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00F" w:rsidRPr="0032353B" w:rsidRDefault="001D600F" w:rsidP="003235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>Тамбовское областное государственное бюджетное профессиональное образовательное учреждение</w:t>
      </w:r>
    </w:p>
    <w:p w:rsidR="001D600F" w:rsidRPr="0032353B" w:rsidRDefault="001D600F" w:rsidP="003235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>«Железнодорожный колледж имени В.М. Баранова»</w:t>
      </w: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W w:w="9322" w:type="dxa"/>
        <w:tblLook w:val="04A0"/>
      </w:tblPr>
      <w:tblGrid>
        <w:gridCol w:w="4441"/>
        <w:gridCol w:w="4881"/>
      </w:tblGrid>
      <w:tr w:rsidR="001D600F" w:rsidRPr="0032353B" w:rsidTr="00514EDD">
        <w:tc>
          <w:tcPr>
            <w:tcW w:w="4441" w:type="dxa"/>
          </w:tcPr>
          <w:p w:rsidR="001D600F" w:rsidRPr="0032353B" w:rsidRDefault="001D600F" w:rsidP="0032353B">
            <w:pPr>
              <w:pStyle w:val="afa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4881" w:type="dxa"/>
          </w:tcPr>
          <w:p w:rsidR="001D600F" w:rsidRPr="0032353B" w:rsidRDefault="001D600F" w:rsidP="0032353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2853"/>
                <w:tab w:val="left" w:pos="3664"/>
                <w:tab w:val="left" w:pos="4580"/>
                <w:tab w:val="right" w:pos="466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32353B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1D600F" w:rsidRPr="0032353B" w:rsidRDefault="001D600F" w:rsidP="0032353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353B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1D600F" w:rsidRPr="0032353B" w:rsidRDefault="001D600F" w:rsidP="0032353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353B">
              <w:rPr>
                <w:rFonts w:ascii="Times New Roman" w:hAnsi="Times New Roman" w:cs="Times New Roman"/>
                <w:sz w:val="24"/>
                <w:szCs w:val="24"/>
              </w:rPr>
              <w:t>____________ Зайцева Л.И.</w:t>
            </w:r>
          </w:p>
          <w:p w:rsidR="001D600F" w:rsidRPr="0032353B" w:rsidRDefault="001D600F" w:rsidP="0032353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32353B">
        <w:rPr>
          <w:rFonts w:ascii="Times New Roman" w:hAnsi="Times New Roman" w:cs="Times New Roman"/>
          <w:caps/>
          <w:sz w:val="24"/>
          <w:szCs w:val="24"/>
        </w:rPr>
        <w:t>ПРОГРАММа УЧЕБНОЙ ДИСЦИПЛИНЫ</w:t>
      </w:r>
    </w:p>
    <w:p w:rsidR="00894247" w:rsidRPr="0032353B" w:rsidRDefault="00894247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B9256A" w:rsidP="0032353B">
      <w:pPr>
        <w:pStyle w:val="afb"/>
        <w:spacing w:after="0" w:line="240" w:lineRule="auto"/>
        <w:ind w:left="0"/>
        <w:jc w:val="center"/>
        <w:rPr>
          <w:rFonts w:ascii="Times New Roman" w:hAnsi="Times New Roman"/>
          <w:color w:val="FF0000"/>
          <w:sz w:val="24"/>
          <w:szCs w:val="24"/>
        </w:rPr>
      </w:pPr>
      <w:r w:rsidRPr="0032353B">
        <w:rPr>
          <w:rFonts w:ascii="Times New Roman" w:hAnsi="Times New Roman"/>
          <w:color w:val="FF0000"/>
          <w:sz w:val="24"/>
          <w:szCs w:val="24"/>
        </w:rPr>
        <w:t>ОП.</w:t>
      </w:r>
      <w:r w:rsidR="001D600F" w:rsidRPr="0032353B">
        <w:rPr>
          <w:rFonts w:ascii="Times New Roman" w:hAnsi="Times New Roman"/>
          <w:color w:val="FF0000"/>
          <w:sz w:val="24"/>
          <w:szCs w:val="24"/>
        </w:rPr>
        <w:t>01 Инженерная графика</w:t>
      </w:r>
    </w:p>
    <w:p w:rsidR="001D600F" w:rsidRPr="0032353B" w:rsidRDefault="001D600F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2353B">
        <w:rPr>
          <w:rFonts w:ascii="Times New Roman" w:hAnsi="Times New Roman" w:cs="Times New Roman"/>
          <w:bCs/>
          <w:sz w:val="24"/>
          <w:szCs w:val="24"/>
        </w:rPr>
        <w:t xml:space="preserve">по специальности </w:t>
      </w:r>
    </w:p>
    <w:p w:rsidR="001D600F" w:rsidRPr="0032353B" w:rsidRDefault="001D600F" w:rsidP="003235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>23.02.0</w:t>
      </w:r>
      <w:r w:rsidR="00514EDD" w:rsidRPr="0032353B">
        <w:rPr>
          <w:rFonts w:ascii="Times New Roman" w:hAnsi="Times New Roman" w:cs="Times New Roman"/>
          <w:sz w:val="24"/>
          <w:szCs w:val="24"/>
        </w:rPr>
        <w:t>6Техническая эксплуатация подвижного состава железных дорог</w:t>
      </w:r>
    </w:p>
    <w:p w:rsidR="00894247" w:rsidRPr="0032353B" w:rsidRDefault="00894247" w:rsidP="003235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600F" w:rsidRPr="0032353B" w:rsidRDefault="001D600F" w:rsidP="003235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>(базовая подготовка)</w:t>
      </w: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1D600F" w:rsidRPr="0032353B" w:rsidRDefault="001D600F" w:rsidP="003235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>г. Мичуринск</w:t>
      </w:r>
    </w:p>
    <w:p w:rsidR="00326A2E" w:rsidRPr="0032353B" w:rsidRDefault="00326A2E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учебной дисциплиныразработана на основе Федеральных государственных образовательных стандартов (далее – ФГОС) </w:t>
      </w:r>
      <w:r w:rsidR="00894247" w:rsidRPr="0032353B">
        <w:rPr>
          <w:rFonts w:ascii="Times New Roman" w:hAnsi="Times New Roman" w:cs="Times New Roman"/>
          <w:sz w:val="24"/>
          <w:szCs w:val="24"/>
        </w:rPr>
        <w:t xml:space="preserve">по специальности среднего профессионального образования </w:t>
      </w:r>
      <w:r w:rsidR="00514EDD" w:rsidRPr="0032353B">
        <w:rPr>
          <w:rFonts w:ascii="Times New Roman" w:hAnsi="Times New Roman" w:cs="Times New Roman"/>
          <w:sz w:val="24"/>
          <w:szCs w:val="24"/>
        </w:rPr>
        <w:t xml:space="preserve">23.02.06 </w:t>
      </w:r>
      <w:r w:rsidRPr="0032353B">
        <w:rPr>
          <w:rFonts w:ascii="Times New Roman" w:hAnsi="Times New Roman" w:cs="Times New Roman"/>
          <w:sz w:val="24"/>
          <w:szCs w:val="24"/>
        </w:rPr>
        <w:t xml:space="preserve">Техническая эксплуатация подвижного состава железных дорог </w:t>
      </w:r>
    </w:p>
    <w:p w:rsidR="00326A2E" w:rsidRPr="0032353B" w:rsidRDefault="00326A2E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>Организация-разработчик: ТОГБПОУ «Железнодорожный колледж имени В. М. Баранова» г. Мичуринск</w:t>
      </w:r>
    </w:p>
    <w:p w:rsidR="00514EDD" w:rsidRPr="0032353B" w:rsidRDefault="00514EDD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>Разработчики:</w:t>
      </w:r>
    </w:p>
    <w:p w:rsidR="00514EDD" w:rsidRPr="0032353B" w:rsidRDefault="00B9256A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color w:val="FF0000"/>
          <w:sz w:val="24"/>
          <w:szCs w:val="24"/>
        </w:rPr>
        <w:t>Ф.И.</w:t>
      </w:r>
      <w:r w:rsidR="00894247" w:rsidRPr="0032353B">
        <w:rPr>
          <w:rFonts w:ascii="Times New Roman" w:hAnsi="Times New Roman" w:cs="Times New Roman"/>
          <w:color w:val="FF0000"/>
          <w:sz w:val="24"/>
          <w:szCs w:val="24"/>
        </w:rPr>
        <w:t>О.</w:t>
      </w:r>
      <w:r w:rsidR="00514EDD" w:rsidRPr="0032353B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="00514EDD" w:rsidRPr="0032353B">
        <w:rPr>
          <w:rFonts w:ascii="Times New Roman" w:hAnsi="Times New Roman" w:cs="Times New Roman"/>
          <w:sz w:val="24"/>
          <w:szCs w:val="24"/>
        </w:rPr>
        <w:t xml:space="preserve"> преподаватель ТОГБПОУ «Железнодорожный колледж имени В. М. Баранова» г. Мичуринск</w:t>
      </w:r>
    </w:p>
    <w:p w:rsidR="00514EDD" w:rsidRPr="0032353B" w:rsidRDefault="00514EDD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>Колмыкова Т.В., методист ТОГБПОУ «Железнодорожный колледж имени В. М. Баранова» г. Мичуринск</w:t>
      </w:r>
    </w:p>
    <w:p w:rsidR="00514EDD" w:rsidRPr="0032353B" w:rsidRDefault="00514EDD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256A" w:rsidRPr="0032353B" w:rsidRDefault="00B9256A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256A" w:rsidRPr="0032353B" w:rsidRDefault="00B9256A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256A" w:rsidRPr="0032353B" w:rsidRDefault="00B9256A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256A" w:rsidRPr="0032353B" w:rsidRDefault="00B9256A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 xml:space="preserve">Рассмотрено и одобрено на заседании </w:t>
      </w:r>
    </w:p>
    <w:p w:rsidR="00514EDD" w:rsidRPr="0032353B" w:rsidRDefault="00AD3313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>базовой кафедры (БК)  23.02.06</w:t>
      </w: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>Протокол № ____«_____»_______20____г.</w:t>
      </w: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>Председатель БК___________/</w:t>
      </w:r>
      <w:r w:rsidR="00AD3313" w:rsidRPr="0032353B">
        <w:rPr>
          <w:rFonts w:ascii="Times New Roman" w:hAnsi="Times New Roman" w:cs="Times New Roman"/>
          <w:sz w:val="24"/>
          <w:szCs w:val="24"/>
        </w:rPr>
        <w:t>Нестеров С.С</w:t>
      </w:r>
      <w:r w:rsidRPr="0032353B">
        <w:rPr>
          <w:rFonts w:ascii="Times New Roman" w:hAnsi="Times New Roman" w:cs="Times New Roman"/>
          <w:sz w:val="24"/>
          <w:szCs w:val="24"/>
        </w:rPr>
        <w:t xml:space="preserve">. / </w:t>
      </w:r>
    </w:p>
    <w:p w:rsidR="00514EDD" w:rsidRPr="0032353B" w:rsidRDefault="00514EDD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EDD" w:rsidRPr="0032353B" w:rsidRDefault="00514EDD" w:rsidP="0032353B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4247" w:rsidRPr="0032353B" w:rsidRDefault="00894247" w:rsidP="0032353B">
      <w:pPr>
        <w:pStyle w:val="1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/>
        <w:ind w:left="0" w:firstLine="0"/>
        <w:jc w:val="center"/>
      </w:pPr>
      <w:r w:rsidRPr="0032353B">
        <w:lastRenderedPageBreak/>
        <w:t>СОДЕРЖАНИЕ</w:t>
      </w:r>
    </w:p>
    <w:tbl>
      <w:tblPr>
        <w:tblW w:w="0" w:type="auto"/>
        <w:tblLook w:val="01E0"/>
      </w:tblPr>
      <w:tblGrid>
        <w:gridCol w:w="8882"/>
      </w:tblGrid>
      <w:tr w:rsidR="00894247" w:rsidRPr="0032353B" w:rsidTr="00894247">
        <w:tc>
          <w:tcPr>
            <w:tcW w:w="8882" w:type="dxa"/>
            <w:shd w:val="clear" w:color="auto" w:fill="auto"/>
          </w:tcPr>
          <w:p w:rsidR="00894247" w:rsidRPr="0032353B" w:rsidRDefault="00894247" w:rsidP="0032353B">
            <w:pPr>
              <w:pStyle w:val="1"/>
              <w:numPr>
                <w:ilvl w:val="0"/>
                <w:numId w:val="22"/>
              </w:numPr>
              <w:suppressAutoHyphens/>
              <w:autoSpaceDN/>
              <w:ind w:left="0" w:firstLine="0"/>
              <w:jc w:val="both"/>
              <w:rPr>
                <w:caps/>
              </w:rPr>
            </w:pPr>
          </w:p>
        </w:tc>
      </w:tr>
      <w:tr w:rsidR="00894247" w:rsidRPr="0032353B" w:rsidTr="00894247">
        <w:trPr>
          <w:trHeight w:val="759"/>
        </w:trPr>
        <w:tc>
          <w:tcPr>
            <w:tcW w:w="8882" w:type="dxa"/>
            <w:shd w:val="clear" w:color="auto" w:fill="auto"/>
          </w:tcPr>
          <w:p w:rsidR="00894247" w:rsidRPr="0032353B" w:rsidRDefault="00894247" w:rsidP="0032353B">
            <w:pPr>
              <w:pStyle w:val="1"/>
              <w:numPr>
                <w:ilvl w:val="0"/>
                <w:numId w:val="23"/>
              </w:numPr>
              <w:ind w:left="0" w:firstLine="0"/>
              <w:jc w:val="both"/>
              <w:rPr>
                <w:caps/>
              </w:rPr>
            </w:pPr>
            <w:r w:rsidRPr="0032353B">
              <w:rPr>
                <w:caps/>
              </w:rPr>
              <w:t>ПАСПОРТ ПРОГРАММЫ УЧЕБНОЙ ДИСЦИПЛИНЫ</w:t>
            </w:r>
          </w:p>
          <w:p w:rsidR="00894247" w:rsidRPr="0032353B" w:rsidRDefault="00894247" w:rsidP="003235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4247" w:rsidRPr="0032353B" w:rsidTr="00894247">
        <w:trPr>
          <w:trHeight w:val="714"/>
        </w:trPr>
        <w:tc>
          <w:tcPr>
            <w:tcW w:w="8882" w:type="dxa"/>
            <w:shd w:val="clear" w:color="auto" w:fill="auto"/>
          </w:tcPr>
          <w:p w:rsidR="00894247" w:rsidRPr="0032353B" w:rsidRDefault="00894247" w:rsidP="0032353B">
            <w:pPr>
              <w:pStyle w:val="1"/>
              <w:numPr>
                <w:ilvl w:val="0"/>
                <w:numId w:val="23"/>
              </w:numPr>
              <w:ind w:left="0" w:firstLine="0"/>
              <w:jc w:val="both"/>
              <w:rPr>
                <w:caps/>
              </w:rPr>
            </w:pPr>
            <w:r w:rsidRPr="0032353B">
              <w:rPr>
                <w:caps/>
              </w:rPr>
              <w:t>СТРУКТУРА и содержание УЧЕБНОЙ ДИСЦИПЛИНЫ</w:t>
            </w:r>
          </w:p>
          <w:p w:rsidR="00894247" w:rsidRPr="0032353B" w:rsidRDefault="00894247" w:rsidP="0032353B">
            <w:pPr>
              <w:pStyle w:val="1"/>
              <w:numPr>
                <w:ilvl w:val="0"/>
                <w:numId w:val="22"/>
              </w:numPr>
              <w:suppressAutoHyphens/>
              <w:autoSpaceDN/>
              <w:ind w:left="0" w:firstLine="0"/>
              <w:jc w:val="both"/>
              <w:rPr>
                <w:caps/>
              </w:rPr>
            </w:pPr>
          </w:p>
        </w:tc>
      </w:tr>
      <w:tr w:rsidR="00894247" w:rsidRPr="0032353B" w:rsidTr="00894247">
        <w:trPr>
          <w:trHeight w:val="851"/>
        </w:trPr>
        <w:tc>
          <w:tcPr>
            <w:tcW w:w="8882" w:type="dxa"/>
            <w:shd w:val="clear" w:color="auto" w:fill="auto"/>
          </w:tcPr>
          <w:p w:rsidR="00894247" w:rsidRPr="0032353B" w:rsidRDefault="00894247" w:rsidP="0032353B">
            <w:pPr>
              <w:pStyle w:val="1"/>
              <w:numPr>
                <w:ilvl w:val="0"/>
                <w:numId w:val="23"/>
              </w:numPr>
              <w:ind w:left="0" w:firstLine="0"/>
              <w:jc w:val="both"/>
              <w:rPr>
                <w:caps/>
              </w:rPr>
            </w:pPr>
            <w:r w:rsidRPr="0032353B">
              <w:rPr>
                <w:caps/>
              </w:rPr>
              <w:t>условия реализации учебной дисциплины</w:t>
            </w:r>
          </w:p>
          <w:p w:rsidR="00894247" w:rsidRPr="0032353B" w:rsidRDefault="00894247" w:rsidP="0032353B">
            <w:pPr>
              <w:pStyle w:val="1"/>
              <w:numPr>
                <w:ilvl w:val="0"/>
                <w:numId w:val="22"/>
              </w:numPr>
              <w:suppressAutoHyphens/>
              <w:autoSpaceDN/>
              <w:ind w:left="0" w:firstLine="0"/>
              <w:jc w:val="both"/>
              <w:rPr>
                <w:caps/>
              </w:rPr>
            </w:pPr>
          </w:p>
        </w:tc>
      </w:tr>
      <w:tr w:rsidR="00894247" w:rsidRPr="0032353B" w:rsidTr="00894247">
        <w:tc>
          <w:tcPr>
            <w:tcW w:w="8882" w:type="dxa"/>
            <w:shd w:val="clear" w:color="auto" w:fill="auto"/>
          </w:tcPr>
          <w:p w:rsidR="00894247" w:rsidRPr="0032353B" w:rsidRDefault="00894247" w:rsidP="0032353B">
            <w:pPr>
              <w:pStyle w:val="1"/>
              <w:numPr>
                <w:ilvl w:val="0"/>
                <w:numId w:val="23"/>
              </w:numPr>
              <w:ind w:left="0" w:firstLine="0"/>
              <w:jc w:val="both"/>
              <w:rPr>
                <w:caps/>
              </w:rPr>
            </w:pPr>
            <w:r w:rsidRPr="0032353B">
              <w:rPr>
                <w:caps/>
              </w:rPr>
              <w:t>Контроль и оценка результатов Освоения учебной дисциплины</w:t>
            </w:r>
          </w:p>
          <w:p w:rsidR="00894247" w:rsidRPr="0032353B" w:rsidRDefault="00894247" w:rsidP="0032353B">
            <w:pPr>
              <w:pStyle w:val="1"/>
              <w:numPr>
                <w:ilvl w:val="0"/>
                <w:numId w:val="22"/>
              </w:numPr>
              <w:suppressAutoHyphens/>
              <w:autoSpaceDN/>
              <w:ind w:left="0" w:firstLine="0"/>
              <w:jc w:val="both"/>
              <w:rPr>
                <w:caps/>
              </w:rPr>
            </w:pPr>
          </w:p>
        </w:tc>
      </w:tr>
    </w:tbl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E37574" w:rsidRPr="0032353B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326A2E" w:rsidRPr="0032353B" w:rsidRDefault="00326A2E" w:rsidP="00EB11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2353B">
        <w:rPr>
          <w:rFonts w:ascii="Times New Roman" w:hAnsi="Times New Roman" w:cs="Times New Roman"/>
          <w:caps/>
          <w:sz w:val="24"/>
          <w:szCs w:val="24"/>
        </w:rPr>
        <w:lastRenderedPageBreak/>
        <w:t>1. паспорт ПРОГРАММЫ УЧЕБНОЙ ДИСЦИПЛИНЫ</w:t>
      </w:r>
      <w:r w:rsidR="002B11B2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3D4A69" w:rsidRPr="0032353B">
        <w:rPr>
          <w:rFonts w:ascii="Times New Roman" w:hAnsi="Times New Roman" w:cs="Times New Roman"/>
          <w:color w:val="FF0000"/>
          <w:sz w:val="24"/>
          <w:szCs w:val="24"/>
        </w:rPr>
        <w:t xml:space="preserve">ОП.01 </w:t>
      </w:r>
      <w:r w:rsidRPr="0032353B">
        <w:rPr>
          <w:rFonts w:ascii="Times New Roman" w:hAnsi="Times New Roman" w:cs="Times New Roman"/>
          <w:color w:val="FF0000"/>
          <w:sz w:val="24"/>
          <w:szCs w:val="24"/>
        </w:rPr>
        <w:t>Инженерная графика</w:t>
      </w:r>
    </w:p>
    <w:p w:rsidR="00326A2E" w:rsidRPr="0032353B" w:rsidRDefault="00326A2E" w:rsidP="00EB1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>1.1. Область применения  программы</w:t>
      </w:r>
    </w:p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</w:t>
      </w:r>
      <w:r w:rsidR="00B9256A" w:rsidRPr="0032353B">
        <w:rPr>
          <w:rFonts w:ascii="Times New Roman" w:hAnsi="Times New Roman" w:cs="Times New Roman"/>
          <w:sz w:val="24"/>
          <w:szCs w:val="24"/>
        </w:rPr>
        <w:t>и</w:t>
      </w:r>
      <w:r w:rsidR="003D4A69" w:rsidRPr="0032353B">
        <w:rPr>
          <w:rFonts w:ascii="Times New Roman" w:hAnsi="Times New Roman" w:cs="Times New Roman"/>
          <w:sz w:val="24"/>
          <w:szCs w:val="24"/>
        </w:rPr>
        <w:t>23.02.06</w:t>
      </w:r>
      <w:r w:rsidRPr="0032353B">
        <w:rPr>
          <w:rFonts w:ascii="Times New Roman" w:hAnsi="Times New Roman" w:cs="Times New Roman"/>
          <w:sz w:val="24"/>
          <w:szCs w:val="24"/>
        </w:rPr>
        <w:t xml:space="preserve"> Техническая эксплуатация по</w:t>
      </w:r>
      <w:r w:rsidR="00B9256A" w:rsidRPr="0032353B">
        <w:rPr>
          <w:rFonts w:ascii="Times New Roman" w:hAnsi="Times New Roman" w:cs="Times New Roman"/>
          <w:sz w:val="24"/>
          <w:szCs w:val="24"/>
        </w:rPr>
        <w:t xml:space="preserve">движного состава железных дорог, утвержденным приказом </w:t>
      </w:r>
      <w:proofErr w:type="spellStart"/>
      <w:r w:rsidR="00B9256A" w:rsidRPr="0032353B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B9256A" w:rsidRPr="0032353B">
        <w:rPr>
          <w:rFonts w:ascii="Times New Roman" w:hAnsi="Times New Roman" w:cs="Times New Roman"/>
          <w:sz w:val="24"/>
          <w:szCs w:val="24"/>
        </w:rPr>
        <w:t xml:space="preserve"> России от 22.04.2014 № 388.</w:t>
      </w:r>
    </w:p>
    <w:p w:rsidR="00B9256A" w:rsidRPr="0032353B" w:rsidRDefault="00B9256A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>Программа учебной дисциплины может быть использована в среднем профессиональном образовании по специальностям и профессиям, входящим в состав укрупненной группы 23.00.00 Техника и технологии наземного транспорта.</w:t>
      </w:r>
    </w:p>
    <w:p w:rsidR="00B9256A" w:rsidRPr="002135A0" w:rsidRDefault="00326A2E" w:rsidP="0032353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>1.2. Место учебной дисциплины в структуре основной профессиональной образовательной программы:</w:t>
      </w:r>
      <w:r w:rsidR="00B9256A" w:rsidRPr="002135A0">
        <w:rPr>
          <w:rFonts w:ascii="Times New Roman" w:hAnsi="Times New Roman" w:cs="Times New Roman"/>
          <w:color w:val="FF0000"/>
          <w:sz w:val="24"/>
          <w:szCs w:val="24"/>
        </w:rPr>
        <w:t xml:space="preserve">общепрофессиональные дисциплины. </w:t>
      </w:r>
    </w:p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>1.3. Цели и задачи учебной дисциплины – требования к результатам освоения  учебной дисциплины:</w:t>
      </w:r>
    </w:p>
    <w:p w:rsidR="00894247" w:rsidRPr="0032353B" w:rsidRDefault="00894247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 xml:space="preserve">В результате освоения учебной дисциплины </w:t>
      </w:r>
      <w:proofErr w:type="gramStart"/>
      <w:r w:rsidRPr="0032353B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32353B">
        <w:rPr>
          <w:rFonts w:ascii="Times New Roman" w:hAnsi="Times New Roman" w:cs="Times New Roman"/>
          <w:sz w:val="24"/>
          <w:szCs w:val="24"/>
        </w:rPr>
        <w:t xml:space="preserve"> должен: </w:t>
      </w:r>
    </w:p>
    <w:p w:rsidR="00894247" w:rsidRPr="0032353B" w:rsidRDefault="00894247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 w:right="-185"/>
        <w:jc w:val="both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>уметь</w:t>
      </w:r>
    </w:p>
    <w:p w:rsidR="003D4A69" w:rsidRPr="0032353B" w:rsidRDefault="003D4A69" w:rsidP="0032353B">
      <w:pPr>
        <w:pStyle w:val="afb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color w:val="FF0000"/>
          <w:sz w:val="24"/>
          <w:szCs w:val="24"/>
        </w:rPr>
      </w:pPr>
      <w:r w:rsidRPr="0032353B">
        <w:rPr>
          <w:rFonts w:ascii="Times New Roman" w:hAnsi="Times New Roman"/>
          <w:color w:val="FF0000"/>
          <w:sz w:val="24"/>
          <w:szCs w:val="24"/>
        </w:rPr>
        <w:t>читать технические чертежи</w:t>
      </w:r>
    </w:p>
    <w:p w:rsidR="003D4A69" w:rsidRPr="0032353B" w:rsidRDefault="003D4A69" w:rsidP="0032353B">
      <w:pPr>
        <w:pStyle w:val="afb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iCs/>
          <w:color w:val="FF0000"/>
          <w:sz w:val="24"/>
          <w:szCs w:val="24"/>
        </w:rPr>
      </w:pPr>
      <w:r w:rsidRPr="0032353B">
        <w:rPr>
          <w:rFonts w:ascii="Times New Roman" w:hAnsi="Times New Roman"/>
          <w:color w:val="FF0000"/>
          <w:sz w:val="24"/>
          <w:szCs w:val="24"/>
        </w:rPr>
        <w:t xml:space="preserve">выполнять эскизы деталей и сборочных единиц; </w:t>
      </w:r>
    </w:p>
    <w:p w:rsidR="003D4A69" w:rsidRPr="0032353B" w:rsidRDefault="003D4A69" w:rsidP="0032353B">
      <w:pPr>
        <w:pStyle w:val="afb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Cs/>
          <w:iCs/>
          <w:color w:val="FF0000"/>
          <w:sz w:val="24"/>
          <w:szCs w:val="24"/>
        </w:rPr>
      </w:pPr>
      <w:r w:rsidRPr="0032353B">
        <w:rPr>
          <w:rFonts w:ascii="Times New Roman" w:hAnsi="Times New Roman"/>
          <w:color w:val="FF0000"/>
          <w:sz w:val="24"/>
          <w:szCs w:val="24"/>
        </w:rPr>
        <w:t>оформлять проектно-конструкторскую, технологическую и техническую документацию в соответ</w:t>
      </w:r>
      <w:r w:rsidR="00894247" w:rsidRPr="0032353B">
        <w:rPr>
          <w:rFonts w:ascii="Times New Roman" w:hAnsi="Times New Roman"/>
          <w:color w:val="FF0000"/>
          <w:sz w:val="24"/>
          <w:szCs w:val="24"/>
        </w:rPr>
        <w:t>ствии с требованиями стандартов</w:t>
      </w:r>
      <w:r w:rsidRPr="0032353B">
        <w:rPr>
          <w:rFonts w:ascii="Times New Roman" w:hAnsi="Times New Roman"/>
          <w:color w:val="FF0000"/>
          <w:sz w:val="24"/>
          <w:szCs w:val="24"/>
        </w:rPr>
        <w:t>;</w:t>
      </w:r>
    </w:p>
    <w:p w:rsidR="00894247" w:rsidRPr="0032353B" w:rsidRDefault="00894247" w:rsidP="0032353B">
      <w:pPr>
        <w:pStyle w:val="ConsPlusNormal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>знать:</w:t>
      </w:r>
    </w:p>
    <w:p w:rsidR="003D4A69" w:rsidRPr="0032353B" w:rsidRDefault="003D4A69" w:rsidP="0032353B">
      <w:pPr>
        <w:pStyle w:val="11"/>
        <w:widowControl/>
        <w:numPr>
          <w:ilvl w:val="0"/>
          <w:numId w:val="26"/>
        </w:numPr>
        <w:autoSpaceDE/>
        <w:autoSpaceDN/>
        <w:adjustRightInd/>
        <w:jc w:val="both"/>
        <w:rPr>
          <w:color w:val="FF0000"/>
          <w:sz w:val="24"/>
          <w:szCs w:val="24"/>
        </w:rPr>
      </w:pPr>
      <w:r w:rsidRPr="0032353B">
        <w:rPr>
          <w:color w:val="FF0000"/>
          <w:sz w:val="24"/>
          <w:szCs w:val="24"/>
        </w:rPr>
        <w:t>основы проекционного черчения</w:t>
      </w:r>
    </w:p>
    <w:p w:rsidR="003D4A69" w:rsidRPr="0032353B" w:rsidRDefault="003D4A69" w:rsidP="0032353B">
      <w:pPr>
        <w:pStyle w:val="11"/>
        <w:widowControl/>
        <w:numPr>
          <w:ilvl w:val="0"/>
          <w:numId w:val="26"/>
        </w:numPr>
        <w:autoSpaceDE/>
        <w:autoSpaceDN/>
        <w:adjustRightInd/>
        <w:jc w:val="both"/>
        <w:rPr>
          <w:color w:val="FF0000"/>
          <w:sz w:val="24"/>
          <w:szCs w:val="24"/>
        </w:rPr>
      </w:pPr>
      <w:r w:rsidRPr="0032353B">
        <w:rPr>
          <w:color w:val="FF0000"/>
          <w:sz w:val="24"/>
          <w:szCs w:val="24"/>
        </w:rPr>
        <w:t>правила выполнения чертежей, схем и эскизов по специальности</w:t>
      </w:r>
    </w:p>
    <w:p w:rsidR="003D4A69" w:rsidRPr="0032353B" w:rsidRDefault="003D4A69" w:rsidP="0032353B">
      <w:pPr>
        <w:pStyle w:val="11"/>
        <w:widowControl/>
        <w:numPr>
          <w:ilvl w:val="0"/>
          <w:numId w:val="26"/>
        </w:numPr>
        <w:autoSpaceDE/>
        <w:autoSpaceDN/>
        <w:adjustRightInd/>
        <w:jc w:val="both"/>
        <w:rPr>
          <w:color w:val="FF0000"/>
          <w:sz w:val="24"/>
          <w:szCs w:val="24"/>
        </w:rPr>
      </w:pPr>
      <w:r w:rsidRPr="0032353B">
        <w:rPr>
          <w:color w:val="FF0000"/>
          <w:sz w:val="24"/>
          <w:szCs w:val="24"/>
        </w:rPr>
        <w:t>структуру и оформление конструкторской, технологической документации в соответствии с требованиями стандартов</w:t>
      </w:r>
    </w:p>
    <w:p w:rsidR="00894247" w:rsidRPr="008A2C34" w:rsidRDefault="00894247" w:rsidP="0032353B">
      <w:pPr>
        <w:pStyle w:val="11"/>
        <w:widowControl/>
        <w:autoSpaceDE/>
        <w:autoSpaceDN/>
        <w:adjustRightInd/>
        <w:ind w:left="0" w:firstLine="708"/>
        <w:jc w:val="both"/>
        <w:rPr>
          <w:b/>
          <w:color w:val="FF0000"/>
          <w:sz w:val="24"/>
          <w:szCs w:val="24"/>
        </w:rPr>
      </w:pPr>
      <w:r w:rsidRPr="0032353B">
        <w:rPr>
          <w:sz w:val="24"/>
          <w:szCs w:val="24"/>
        </w:rPr>
        <w:t>Студент должен обладать общими и профессиональными компетенциями, включающими в себя способность</w:t>
      </w:r>
      <w:proofErr w:type="gramStart"/>
      <w:r w:rsidRPr="0032353B">
        <w:rPr>
          <w:sz w:val="24"/>
          <w:szCs w:val="24"/>
        </w:rPr>
        <w:t>:</w:t>
      </w:r>
      <w:r w:rsidR="00B9256A" w:rsidRPr="008A2C34">
        <w:rPr>
          <w:b/>
          <w:color w:val="FF0000"/>
          <w:sz w:val="24"/>
          <w:szCs w:val="24"/>
        </w:rPr>
        <w:t>(</w:t>
      </w:r>
      <w:proofErr w:type="gramEnd"/>
      <w:r w:rsidR="00B9256A" w:rsidRPr="008A2C34">
        <w:rPr>
          <w:b/>
          <w:color w:val="FF0000"/>
          <w:sz w:val="24"/>
          <w:szCs w:val="24"/>
        </w:rPr>
        <w:t>ОК И ПК см ФГОС)</w:t>
      </w:r>
    </w:p>
    <w:p w:rsidR="003D4A69" w:rsidRPr="0032353B" w:rsidRDefault="003D4A69" w:rsidP="0032353B">
      <w:pPr>
        <w:pStyle w:val="11"/>
        <w:widowControl/>
        <w:autoSpaceDE/>
        <w:autoSpaceDN/>
        <w:adjustRightInd/>
        <w:ind w:left="0"/>
        <w:jc w:val="both"/>
        <w:rPr>
          <w:sz w:val="24"/>
          <w:szCs w:val="24"/>
        </w:rPr>
      </w:pPr>
      <w:r w:rsidRPr="0032353B">
        <w:rPr>
          <w:iCs/>
          <w:sz w:val="24"/>
          <w:szCs w:val="24"/>
        </w:rPr>
        <w:t>ОК 1.</w:t>
      </w:r>
      <w:r w:rsidRPr="0032353B">
        <w:rPr>
          <w:sz w:val="24"/>
          <w:szCs w:val="24"/>
        </w:rPr>
        <w:t xml:space="preserve"> Понимать сущность и социальную значимость своей будущей профессии, проявлять к ней устойчивый интерес. </w:t>
      </w:r>
    </w:p>
    <w:p w:rsidR="003D4A69" w:rsidRPr="0032353B" w:rsidRDefault="003D4A69" w:rsidP="0032353B">
      <w:pPr>
        <w:pStyle w:val="11"/>
        <w:widowControl/>
        <w:autoSpaceDE/>
        <w:autoSpaceDN/>
        <w:adjustRightInd/>
        <w:ind w:left="0"/>
        <w:jc w:val="both"/>
        <w:rPr>
          <w:sz w:val="24"/>
          <w:szCs w:val="24"/>
        </w:rPr>
      </w:pPr>
      <w:r w:rsidRPr="0032353B">
        <w:rPr>
          <w:iCs/>
          <w:sz w:val="24"/>
          <w:szCs w:val="24"/>
        </w:rPr>
        <w:t>ОК 2.</w:t>
      </w:r>
      <w:r w:rsidRPr="0032353B">
        <w:rPr>
          <w:sz w:val="24"/>
          <w:szCs w:val="24"/>
        </w:rPr>
        <w:t xml:space="preserve">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3D4A69" w:rsidRPr="0032353B" w:rsidRDefault="003D4A69" w:rsidP="0032353B">
      <w:pPr>
        <w:pStyle w:val="11"/>
        <w:widowControl/>
        <w:autoSpaceDE/>
        <w:autoSpaceDN/>
        <w:adjustRightInd/>
        <w:ind w:left="0"/>
        <w:jc w:val="both"/>
        <w:rPr>
          <w:sz w:val="24"/>
          <w:szCs w:val="24"/>
        </w:rPr>
      </w:pPr>
      <w:r w:rsidRPr="0032353B">
        <w:rPr>
          <w:iCs/>
          <w:sz w:val="24"/>
          <w:szCs w:val="24"/>
        </w:rPr>
        <w:t>ОК 3.</w:t>
      </w:r>
      <w:r w:rsidRPr="0032353B">
        <w:rPr>
          <w:sz w:val="24"/>
          <w:szCs w:val="24"/>
        </w:rPr>
        <w:t xml:space="preserve"> Принимать решения в стандартных и нестандартных ситуациях и нести за них ответственность. </w:t>
      </w:r>
    </w:p>
    <w:p w:rsidR="003D4A69" w:rsidRPr="0032353B" w:rsidRDefault="003D4A69" w:rsidP="0032353B">
      <w:pPr>
        <w:pStyle w:val="11"/>
        <w:widowControl/>
        <w:autoSpaceDE/>
        <w:autoSpaceDN/>
        <w:adjustRightInd/>
        <w:ind w:left="0"/>
        <w:jc w:val="both"/>
        <w:rPr>
          <w:sz w:val="24"/>
          <w:szCs w:val="24"/>
        </w:rPr>
      </w:pPr>
      <w:r w:rsidRPr="0032353B">
        <w:rPr>
          <w:iCs/>
          <w:sz w:val="24"/>
          <w:szCs w:val="24"/>
        </w:rPr>
        <w:t>ОК 4.</w:t>
      </w:r>
      <w:r w:rsidRPr="0032353B">
        <w:rPr>
          <w:sz w:val="24"/>
          <w:szCs w:val="24"/>
        </w:rPr>
        <w:t xml:space="preserve">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3D4A69" w:rsidRPr="0032353B" w:rsidRDefault="003D4A69" w:rsidP="0032353B">
      <w:pPr>
        <w:pStyle w:val="11"/>
        <w:widowControl/>
        <w:autoSpaceDE/>
        <w:autoSpaceDN/>
        <w:adjustRightInd/>
        <w:ind w:left="0"/>
        <w:jc w:val="both"/>
        <w:rPr>
          <w:sz w:val="24"/>
          <w:szCs w:val="24"/>
        </w:rPr>
      </w:pPr>
      <w:r w:rsidRPr="0032353B">
        <w:rPr>
          <w:iCs/>
          <w:sz w:val="24"/>
          <w:szCs w:val="24"/>
        </w:rPr>
        <w:t>ОК 5.</w:t>
      </w:r>
      <w:r w:rsidRPr="0032353B">
        <w:rPr>
          <w:sz w:val="24"/>
          <w:szCs w:val="24"/>
        </w:rPr>
        <w:t xml:space="preserve"> Использовать информационно-коммуникационные технологии в профессиональной деятельности. </w:t>
      </w:r>
    </w:p>
    <w:p w:rsidR="003D4A69" w:rsidRPr="0032353B" w:rsidRDefault="003D4A69" w:rsidP="0032353B">
      <w:pPr>
        <w:pStyle w:val="11"/>
        <w:widowControl/>
        <w:autoSpaceDE/>
        <w:autoSpaceDN/>
        <w:adjustRightInd/>
        <w:ind w:left="0"/>
        <w:jc w:val="both"/>
        <w:rPr>
          <w:sz w:val="24"/>
          <w:szCs w:val="24"/>
        </w:rPr>
      </w:pPr>
      <w:r w:rsidRPr="0032353B">
        <w:rPr>
          <w:iCs/>
          <w:sz w:val="24"/>
          <w:szCs w:val="24"/>
        </w:rPr>
        <w:t>ОК 6.</w:t>
      </w:r>
      <w:r w:rsidRPr="0032353B">
        <w:rPr>
          <w:sz w:val="24"/>
          <w:szCs w:val="24"/>
        </w:rPr>
        <w:t xml:space="preserve"> Работать в коллективе и в команде, эффективно общаться с коллегами, руководством, потребителями. </w:t>
      </w:r>
    </w:p>
    <w:p w:rsidR="003D4A69" w:rsidRPr="0032353B" w:rsidRDefault="003D4A69" w:rsidP="0032353B">
      <w:pPr>
        <w:pStyle w:val="11"/>
        <w:widowControl/>
        <w:autoSpaceDE/>
        <w:autoSpaceDN/>
        <w:adjustRightInd/>
        <w:ind w:left="0"/>
        <w:jc w:val="both"/>
        <w:rPr>
          <w:sz w:val="24"/>
          <w:szCs w:val="24"/>
        </w:rPr>
      </w:pPr>
      <w:r w:rsidRPr="0032353B">
        <w:rPr>
          <w:iCs/>
          <w:sz w:val="24"/>
          <w:szCs w:val="24"/>
        </w:rPr>
        <w:t>ОК 7.</w:t>
      </w:r>
      <w:r w:rsidRPr="0032353B">
        <w:rPr>
          <w:sz w:val="24"/>
          <w:szCs w:val="24"/>
        </w:rPr>
        <w:t xml:space="preserve"> Брать на себя ответственность за работу членов команды (подчиненных), за результат выполнения заданий. </w:t>
      </w:r>
    </w:p>
    <w:p w:rsidR="003D4A69" w:rsidRPr="0032353B" w:rsidRDefault="003D4A69" w:rsidP="0032353B">
      <w:pPr>
        <w:pStyle w:val="11"/>
        <w:widowControl/>
        <w:autoSpaceDE/>
        <w:autoSpaceDN/>
        <w:adjustRightInd/>
        <w:ind w:left="0"/>
        <w:jc w:val="both"/>
        <w:rPr>
          <w:sz w:val="24"/>
          <w:szCs w:val="24"/>
        </w:rPr>
      </w:pPr>
      <w:r w:rsidRPr="0032353B">
        <w:rPr>
          <w:iCs/>
          <w:sz w:val="24"/>
          <w:szCs w:val="24"/>
        </w:rPr>
        <w:t>ОК 8.</w:t>
      </w:r>
      <w:r w:rsidRPr="0032353B">
        <w:rPr>
          <w:sz w:val="24"/>
          <w:szCs w:val="24"/>
        </w:rPr>
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3D4A69" w:rsidRPr="0032353B" w:rsidRDefault="003D4A69" w:rsidP="0032353B">
      <w:pPr>
        <w:pStyle w:val="11"/>
        <w:widowControl/>
        <w:autoSpaceDE/>
        <w:autoSpaceDN/>
        <w:adjustRightInd/>
        <w:ind w:left="0"/>
        <w:jc w:val="both"/>
        <w:rPr>
          <w:sz w:val="24"/>
          <w:szCs w:val="24"/>
        </w:rPr>
      </w:pPr>
      <w:r w:rsidRPr="0032353B">
        <w:rPr>
          <w:iCs/>
          <w:sz w:val="24"/>
          <w:szCs w:val="24"/>
        </w:rPr>
        <w:t>ОК 9.</w:t>
      </w:r>
      <w:r w:rsidRPr="0032353B">
        <w:rPr>
          <w:sz w:val="24"/>
          <w:szCs w:val="24"/>
        </w:rPr>
        <w:t xml:space="preserve"> Ориентироваться в условиях частой смены технологий в профессиональной деятельности. </w:t>
      </w:r>
    </w:p>
    <w:p w:rsidR="003D4A69" w:rsidRPr="0032353B" w:rsidRDefault="003D4A69" w:rsidP="003235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4A69" w:rsidRPr="0032353B" w:rsidRDefault="003D4A69" w:rsidP="0032353B">
      <w:pPr>
        <w:pStyle w:val="a5"/>
        <w:shd w:val="clear" w:color="auto" w:fill="FFFFFF"/>
        <w:spacing w:before="0" w:beforeAutospacing="0" w:after="0" w:afterAutospacing="0"/>
        <w:jc w:val="both"/>
        <w:rPr>
          <w:color w:val="FF0000"/>
        </w:rPr>
      </w:pPr>
      <w:r w:rsidRPr="0032353B">
        <w:rPr>
          <w:color w:val="FF0000"/>
        </w:rPr>
        <w:lastRenderedPageBreak/>
        <w:t>ПК 2.2. Планировать и организовывать мероприятия по соблюдению норм безопасных условий труда.</w:t>
      </w:r>
    </w:p>
    <w:p w:rsidR="003D4A69" w:rsidRPr="0032353B" w:rsidRDefault="003D4A69" w:rsidP="0032353B">
      <w:pPr>
        <w:pStyle w:val="a5"/>
        <w:shd w:val="clear" w:color="auto" w:fill="FFFFFF"/>
        <w:spacing w:before="0" w:beforeAutospacing="0" w:after="0" w:afterAutospacing="0"/>
        <w:jc w:val="both"/>
        <w:rPr>
          <w:color w:val="FF0000"/>
        </w:rPr>
      </w:pPr>
      <w:r w:rsidRPr="0032353B">
        <w:rPr>
          <w:color w:val="FF0000"/>
        </w:rPr>
        <w:t>ПК 2.3. Контролировать и оценивать качество выполняемых работ.</w:t>
      </w:r>
    </w:p>
    <w:p w:rsidR="003D4A69" w:rsidRPr="0032353B" w:rsidRDefault="003D4A69" w:rsidP="0032353B">
      <w:pPr>
        <w:pStyle w:val="13"/>
        <w:jc w:val="both"/>
        <w:rPr>
          <w:color w:val="FF0000"/>
          <w:lang w:val="ru-RU"/>
        </w:rPr>
      </w:pPr>
      <w:r w:rsidRPr="0032353B">
        <w:rPr>
          <w:color w:val="FF0000"/>
          <w:lang w:val="ru-RU"/>
        </w:rPr>
        <w:t>ПК 3.1. Оформлять техническую и технологическую документацию.</w:t>
      </w:r>
    </w:p>
    <w:p w:rsidR="003D4A69" w:rsidRPr="0032353B" w:rsidRDefault="003D4A69" w:rsidP="0032353B">
      <w:pPr>
        <w:pStyle w:val="a5"/>
        <w:shd w:val="clear" w:color="auto" w:fill="FFFFFF"/>
        <w:spacing w:before="0" w:beforeAutospacing="0" w:after="0" w:afterAutospacing="0"/>
        <w:jc w:val="both"/>
        <w:rPr>
          <w:color w:val="FF0000"/>
        </w:rPr>
      </w:pPr>
      <w:r w:rsidRPr="0032353B">
        <w:rPr>
          <w:color w:val="FF0000"/>
        </w:rPr>
        <w:t xml:space="preserve">ПК 3.2. Разрабатывать технологические процессы на ремонт отдельных деталей и узлов подвижного </w:t>
      </w:r>
      <w:proofErr w:type="gramStart"/>
      <w:r w:rsidRPr="0032353B">
        <w:rPr>
          <w:color w:val="FF0000"/>
        </w:rPr>
        <w:t>состава</w:t>
      </w:r>
      <w:proofErr w:type="gramEnd"/>
      <w:r w:rsidRPr="0032353B">
        <w:rPr>
          <w:color w:val="FF0000"/>
        </w:rPr>
        <w:t xml:space="preserve"> железных дорог в соответствии с нормативной документацией.</w:t>
      </w:r>
    </w:p>
    <w:p w:rsidR="003D4A69" w:rsidRPr="0032353B" w:rsidRDefault="003D4A69" w:rsidP="0032353B">
      <w:pPr>
        <w:spacing w:after="0" w:line="240" w:lineRule="auto"/>
        <w:ind w:left="969"/>
        <w:jc w:val="both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 xml:space="preserve">2. СТРУКТУРА И СОДЕРЖАНИЕ УЧЕБНОЙ ДИСЦИПЛИНЫ </w:t>
      </w:r>
    </w:p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353B">
        <w:rPr>
          <w:rFonts w:ascii="Times New Roman" w:hAnsi="Times New Roman" w:cs="Times New Roman"/>
          <w:sz w:val="24"/>
          <w:szCs w:val="24"/>
        </w:rPr>
        <w:t>2.1. Объем учебной дисциплины и виды учебной работы</w:t>
      </w:r>
    </w:p>
    <w:tbl>
      <w:tblPr>
        <w:tblStyle w:val="af9"/>
        <w:tblW w:w="8897" w:type="dxa"/>
        <w:tblLayout w:type="fixed"/>
        <w:tblLook w:val="0000"/>
      </w:tblPr>
      <w:tblGrid>
        <w:gridCol w:w="7338"/>
        <w:gridCol w:w="1559"/>
      </w:tblGrid>
      <w:tr w:rsidR="00930CB8" w:rsidRPr="0032353B" w:rsidTr="002135A0">
        <w:trPr>
          <w:trHeight w:hRule="exact" w:val="375"/>
        </w:trPr>
        <w:tc>
          <w:tcPr>
            <w:tcW w:w="7338" w:type="dxa"/>
          </w:tcPr>
          <w:p w:rsidR="00930CB8" w:rsidRPr="0032353B" w:rsidRDefault="00930CB8" w:rsidP="0032353B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32353B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559" w:type="dxa"/>
          </w:tcPr>
          <w:p w:rsidR="00930CB8" w:rsidRPr="0032353B" w:rsidRDefault="00930CB8" w:rsidP="0032353B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32353B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</w:tr>
      <w:tr w:rsidR="00930CB8" w:rsidRPr="0032353B" w:rsidTr="002135A0">
        <w:trPr>
          <w:trHeight w:hRule="exact" w:val="280"/>
        </w:trPr>
        <w:tc>
          <w:tcPr>
            <w:tcW w:w="7338" w:type="dxa"/>
          </w:tcPr>
          <w:p w:rsidR="00930CB8" w:rsidRPr="0032353B" w:rsidRDefault="00930CB8" w:rsidP="0032353B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32353B">
              <w:rPr>
                <w:rFonts w:ascii="Times New Roman" w:hAnsi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59" w:type="dxa"/>
          </w:tcPr>
          <w:p w:rsidR="00930CB8" w:rsidRPr="0032353B" w:rsidRDefault="00930CB8" w:rsidP="0032353B">
            <w:pPr>
              <w:pStyle w:val="afa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2353B">
              <w:rPr>
                <w:rFonts w:ascii="Times New Roman" w:hAnsi="Times New Roman"/>
                <w:color w:val="FF0000"/>
                <w:sz w:val="24"/>
                <w:szCs w:val="24"/>
              </w:rPr>
              <w:t>84</w:t>
            </w:r>
          </w:p>
        </w:tc>
      </w:tr>
      <w:tr w:rsidR="00930CB8" w:rsidRPr="0032353B" w:rsidTr="002135A0">
        <w:trPr>
          <w:trHeight w:hRule="exact" w:val="271"/>
        </w:trPr>
        <w:tc>
          <w:tcPr>
            <w:tcW w:w="7338" w:type="dxa"/>
          </w:tcPr>
          <w:p w:rsidR="00930CB8" w:rsidRPr="0032353B" w:rsidRDefault="00930CB8" w:rsidP="0032353B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32353B">
              <w:rPr>
                <w:rFonts w:ascii="Times New Roman" w:hAnsi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559" w:type="dxa"/>
          </w:tcPr>
          <w:p w:rsidR="00930CB8" w:rsidRPr="0032353B" w:rsidRDefault="00930CB8" w:rsidP="0032353B">
            <w:pPr>
              <w:pStyle w:val="afa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2353B">
              <w:rPr>
                <w:rFonts w:ascii="Times New Roman" w:hAnsi="Times New Roman"/>
                <w:color w:val="FF0000"/>
                <w:sz w:val="24"/>
                <w:szCs w:val="24"/>
              </w:rPr>
              <w:t>56</w:t>
            </w:r>
          </w:p>
        </w:tc>
      </w:tr>
      <w:tr w:rsidR="00930CB8" w:rsidRPr="0032353B" w:rsidTr="002135A0">
        <w:trPr>
          <w:trHeight w:hRule="exact" w:val="335"/>
        </w:trPr>
        <w:tc>
          <w:tcPr>
            <w:tcW w:w="7338" w:type="dxa"/>
          </w:tcPr>
          <w:p w:rsidR="00930CB8" w:rsidRPr="0032353B" w:rsidRDefault="00930CB8" w:rsidP="0032353B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32353B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559" w:type="dxa"/>
          </w:tcPr>
          <w:p w:rsidR="00930CB8" w:rsidRPr="0032353B" w:rsidRDefault="00930CB8" w:rsidP="0032353B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CB8" w:rsidRPr="0032353B" w:rsidTr="002135A0">
        <w:trPr>
          <w:trHeight w:hRule="exact" w:val="282"/>
        </w:trPr>
        <w:tc>
          <w:tcPr>
            <w:tcW w:w="7338" w:type="dxa"/>
          </w:tcPr>
          <w:p w:rsidR="00930CB8" w:rsidRPr="0032353B" w:rsidRDefault="00930CB8" w:rsidP="0032353B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32353B">
              <w:rPr>
                <w:rFonts w:ascii="Times New Roman" w:hAnsi="Times New Roman"/>
                <w:sz w:val="24"/>
                <w:szCs w:val="24"/>
              </w:rPr>
              <w:t>Практические занятия (всего)</w:t>
            </w:r>
          </w:p>
        </w:tc>
        <w:tc>
          <w:tcPr>
            <w:tcW w:w="1559" w:type="dxa"/>
          </w:tcPr>
          <w:p w:rsidR="00930CB8" w:rsidRPr="0032353B" w:rsidRDefault="00930CB8" w:rsidP="0032353B">
            <w:pPr>
              <w:pStyle w:val="afa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2353B">
              <w:rPr>
                <w:rFonts w:ascii="Times New Roman" w:hAnsi="Times New Roman"/>
                <w:color w:val="FF0000"/>
                <w:sz w:val="24"/>
                <w:szCs w:val="24"/>
              </w:rPr>
              <w:t>14</w:t>
            </w:r>
          </w:p>
        </w:tc>
      </w:tr>
      <w:tr w:rsidR="00930CB8" w:rsidRPr="0032353B" w:rsidTr="002135A0">
        <w:trPr>
          <w:trHeight w:hRule="exact" w:val="287"/>
        </w:trPr>
        <w:tc>
          <w:tcPr>
            <w:tcW w:w="7338" w:type="dxa"/>
          </w:tcPr>
          <w:p w:rsidR="00930CB8" w:rsidRPr="0032353B" w:rsidRDefault="00930CB8" w:rsidP="0032353B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32353B">
              <w:rPr>
                <w:rFonts w:ascii="Times New Roman" w:hAnsi="Times New Roman"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559" w:type="dxa"/>
          </w:tcPr>
          <w:p w:rsidR="00930CB8" w:rsidRPr="0032353B" w:rsidRDefault="00930CB8" w:rsidP="0032353B">
            <w:pPr>
              <w:pStyle w:val="afa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2353B">
              <w:rPr>
                <w:rFonts w:ascii="Times New Roman" w:hAnsi="Times New Roman"/>
                <w:color w:val="FF0000"/>
                <w:sz w:val="24"/>
                <w:szCs w:val="24"/>
              </w:rPr>
              <w:t>28</w:t>
            </w:r>
          </w:p>
        </w:tc>
      </w:tr>
      <w:tr w:rsidR="008A2C34" w:rsidRPr="0032353B" w:rsidTr="002135A0">
        <w:trPr>
          <w:trHeight w:hRule="exact" w:val="393"/>
        </w:trPr>
        <w:tc>
          <w:tcPr>
            <w:tcW w:w="7338" w:type="dxa"/>
          </w:tcPr>
          <w:p w:rsidR="008A2C34" w:rsidRPr="0032353B" w:rsidRDefault="008A2C34" w:rsidP="0032353B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32353B">
              <w:rPr>
                <w:rFonts w:ascii="Times New Roman" w:hAnsi="Times New Roman"/>
                <w:sz w:val="24"/>
                <w:szCs w:val="24"/>
              </w:rPr>
              <w:t xml:space="preserve">Промежуточная аттестация в форме </w:t>
            </w:r>
            <w:r w:rsidRPr="0032353B">
              <w:rPr>
                <w:rFonts w:ascii="Times New Roman" w:hAnsi="Times New Roman"/>
                <w:iCs/>
                <w:color w:val="FF0000"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1559" w:type="dxa"/>
          </w:tcPr>
          <w:p w:rsidR="008A2C34" w:rsidRPr="0032353B" w:rsidRDefault="008A2C34" w:rsidP="0032353B">
            <w:pPr>
              <w:pStyle w:val="afa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</w:tr>
    </w:tbl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 w:cs="Times New Roman"/>
          <w:sz w:val="24"/>
          <w:szCs w:val="24"/>
        </w:rPr>
      </w:pPr>
    </w:p>
    <w:p w:rsidR="00930CB8" w:rsidRPr="0032353B" w:rsidRDefault="00930CB8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326A2E" w:rsidRPr="0032353B" w:rsidSect="00894247">
          <w:type w:val="continuous"/>
          <w:pgSz w:w="11906" w:h="16838"/>
          <w:pgMar w:top="1440" w:right="1440" w:bottom="1440" w:left="1800" w:header="708" w:footer="708" w:gutter="0"/>
          <w:cols w:space="720"/>
        </w:sectPr>
      </w:pPr>
    </w:p>
    <w:p w:rsidR="00326A2E" w:rsidRPr="0032353B" w:rsidRDefault="00930CB8" w:rsidP="0032353B">
      <w:pPr>
        <w:spacing w:after="0" w:line="240" w:lineRule="auto"/>
        <w:rPr>
          <w:rFonts w:ascii="Times New Roman" w:hAnsi="Times New Roman" w:cs="Times New Roman"/>
          <w:caps/>
          <w:color w:val="FF0000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Pr="0032353B">
        <w:rPr>
          <w:rFonts w:ascii="Times New Roman" w:hAnsi="Times New Roman" w:cs="Times New Roman"/>
          <w:color w:val="FF0000"/>
          <w:sz w:val="24"/>
          <w:szCs w:val="24"/>
        </w:rPr>
        <w:t>ОП</w:t>
      </w:r>
      <w:r w:rsidR="0032353B" w:rsidRPr="0032353B">
        <w:rPr>
          <w:rFonts w:ascii="Times New Roman" w:hAnsi="Times New Roman" w:cs="Times New Roman"/>
          <w:color w:val="FF0000"/>
          <w:sz w:val="24"/>
          <w:szCs w:val="24"/>
        </w:rPr>
        <w:t>0</w:t>
      </w:r>
      <w:r w:rsidR="00894247" w:rsidRPr="0032353B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Pr="0032353B">
        <w:rPr>
          <w:rFonts w:ascii="Times New Roman" w:hAnsi="Times New Roman" w:cs="Times New Roman"/>
          <w:color w:val="FF0000"/>
          <w:sz w:val="24"/>
          <w:szCs w:val="24"/>
        </w:rPr>
        <w:t xml:space="preserve"> Инженерная графика</w:t>
      </w:r>
    </w:p>
    <w:tbl>
      <w:tblPr>
        <w:tblStyle w:val="af9"/>
        <w:tblW w:w="14992" w:type="dxa"/>
        <w:tblLook w:val="01E0"/>
      </w:tblPr>
      <w:tblGrid>
        <w:gridCol w:w="3085"/>
        <w:gridCol w:w="425"/>
        <w:gridCol w:w="8647"/>
        <w:gridCol w:w="1549"/>
        <w:gridCol w:w="1286"/>
      </w:tblGrid>
      <w:tr w:rsidR="00326A2E" w:rsidRPr="0032353B" w:rsidTr="002135A0">
        <w:trPr>
          <w:trHeight w:val="575"/>
        </w:trPr>
        <w:tc>
          <w:tcPr>
            <w:tcW w:w="3085" w:type="dxa"/>
            <w:hideMark/>
          </w:tcPr>
          <w:p w:rsidR="00326A2E" w:rsidRPr="0032353B" w:rsidRDefault="00930CB8" w:rsidP="008A2C34">
            <w:pPr>
              <w:rPr>
                <w:sz w:val="24"/>
                <w:szCs w:val="24"/>
              </w:rPr>
            </w:pPr>
            <w:r w:rsidRPr="0032353B">
              <w:rPr>
                <w:bCs/>
                <w:sz w:val="24"/>
                <w:szCs w:val="24"/>
              </w:rPr>
              <w:t xml:space="preserve">Наименование разделов </w:t>
            </w:r>
            <w:r w:rsidR="00326A2E" w:rsidRPr="0032353B">
              <w:rPr>
                <w:bCs/>
                <w:sz w:val="24"/>
                <w:szCs w:val="24"/>
              </w:rPr>
              <w:t>и тем</w:t>
            </w:r>
          </w:p>
        </w:tc>
        <w:tc>
          <w:tcPr>
            <w:tcW w:w="9072" w:type="dxa"/>
            <w:gridSpan w:val="2"/>
            <w:hideMark/>
          </w:tcPr>
          <w:p w:rsidR="00326A2E" w:rsidRPr="0032353B" w:rsidRDefault="00326A2E" w:rsidP="008A2C34">
            <w:pPr>
              <w:rPr>
                <w:sz w:val="24"/>
                <w:szCs w:val="24"/>
              </w:rPr>
            </w:pPr>
            <w:r w:rsidRPr="0032353B">
              <w:rPr>
                <w:bCs/>
                <w:sz w:val="24"/>
                <w:szCs w:val="24"/>
              </w:rPr>
              <w:t>Содержание учебного материала, практические занятия, самостоятельная работа студента</w:t>
            </w:r>
          </w:p>
        </w:tc>
        <w:tc>
          <w:tcPr>
            <w:tcW w:w="1549" w:type="dxa"/>
          </w:tcPr>
          <w:p w:rsidR="00326A2E" w:rsidRPr="0032353B" w:rsidRDefault="00326A2E" w:rsidP="0032353B">
            <w:pPr>
              <w:jc w:val="center"/>
              <w:rPr>
                <w:sz w:val="24"/>
                <w:szCs w:val="24"/>
              </w:rPr>
            </w:pPr>
            <w:r w:rsidRPr="0032353B">
              <w:rPr>
                <w:bCs/>
                <w:sz w:val="24"/>
                <w:szCs w:val="24"/>
              </w:rPr>
              <w:t>Объемчасов</w:t>
            </w:r>
          </w:p>
        </w:tc>
        <w:tc>
          <w:tcPr>
            <w:tcW w:w="1286" w:type="dxa"/>
            <w:hideMark/>
          </w:tcPr>
          <w:p w:rsidR="00326A2E" w:rsidRPr="0032353B" w:rsidRDefault="00326A2E" w:rsidP="0032353B">
            <w:pPr>
              <w:jc w:val="center"/>
              <w:rPr>
                <w:sz w:val="24"/>
                <w:szCs w:val="24"/>
              </w:rPr>
            </w:pPr>
            <w:r w:rsidRPr="0032353B">
              <w:rPr>
                <w:bCs/>
                <w:sz w:val="24"/>
                <w:szCs w:val="24"/>
              </w:rPr>
              <w:t>Уровень освоения</w:t>
            </w:r>
          </w:p>
        </w:tc>
      </w:tr>
      <w:tr w:rsidR="00326A2E" w:rsidRPr="0032353B" w:rsidTr="002135A0">
        <w:trPr>
          <w:trHeight w:hRule="exact" w:val="306"/>
        </w:trPr>
        <w:tc>
          <w:tcPr>
            <w:tcW w:w="3085" w:type="dxa"/>
            <w:hideMark/>
          </w:tcPr>
          <w:p w:rsidR="00326A2E" w:rsidRPr="0032353B" w:rsidRDefault="00326A2E" w:rsidP="0032353B">
            <w:pPr>
              <w:jc w:val="center"/>
              <w:rPr>
                <w:sz w:val="24"/>
                <w:szCs w:val="24"/>
              </w:rPr>
            </w:pPr>
            <w:r w:rsidRPr="0032353B">
              <w:rPr>
                <w:sz w:val="24"/>
                <w:szCs w:val="24"/>
              </w:rPr>
              <w:t>1</w:t>
            </w:r>
          </w:p>
        </w:tc>
        <w:tc>
          <w:tcPr>
            <w:tcW w:w="9072" w:type="dxa"/>
            <w:gridSpan w:val="2"/>
            <w:hideMark/>
          </w:tcPr>
          <w:p w:rsidR="00326A2E" w:rsidRPr="0032353B" w:rsidRDefault="00326A2E" w:rsidP="0032353B">
            <w:pPr>
              <w:jc w:val="center"/>
              <w:rPr>
                <w:sz w:val="24"/>
                <w:szCs w:val="24"/>
              </w:rPr>
            </w:pPr>
            <w:r w:rsidRPr="0032353B">
              <w:rPr>
                <w:sz w:val="24"/>
                <w:szCs w:val="24"/>
              </w:rPr>
              <w:t>2</w:t>
            </w:r>
          </w:p>
        </w:tc>
        <w:tc>
          <w:tcPr>
            <w:tcW w:w="1549" w:type="dxa"/>
            <w:hideMark/>
          </w:tcPr>
          <w:p w:rsidR="00326A2E" w:rsidRPr="0032353B" w:rsidRDefault="00326A2E" w:rsidP="0032353B">
            <w:pPr>
              <w:jc w:val="center"/>
              <w:rPr>
                <w:sz w:val="24"/>
                <w:szCs w:val="24"/>
              </w:rPr>
            </w:pPr>
            <w:r w:rsidRPr="0032353B">
              <w:rPr>
                <w:sz w:val="24"/>
                <w:szCs w:val="24"/>
              </w:rPr>
              <w:t>3</w:t>
            </w:r>
          </w:p>
          <w:p w:rsidR="00326A2E" w:rsidRPr="0032353B" w:rsidRDefault="00326A2E" w:rsidP="0032353B">
            <w:pPr>
              <w:jc w:val="center"/>
              <w:rPr>
                <w:sz w:val="24"/>
                <w:szCs w:val="24"/>
              </w:rPr>
            </w:pPr>
            <w:r w:rsidRPr="0032353B">
              <w:rPr>
                <w:sz w:val="24"/>
                <w:szCs w:val="24"/>
              </w:rPr>
              <w:t>4</w:t>
            </w:r>
          </w:p>
        </w:tc>
        <w:tc>
          <w:tcPr>
            <w:tcW w:w="1286" w:type="dxa"/>
            <w:hideMark/>
          </w:tcPr>
          <w:p w:rsidR="00326A2E" w:rsidRPr="0032353B" w:rsidRDefault="00326A2E" w:rsidP="0032353B">
            <w:pPr>
              <w:jc w:val="center"/>
              <w:rPr>
                <w:sz w:val="24"/>
                <w:szCs w:val="24"/>
              </w:rPr>
            </w:pPr>
            <w:r w:rsidRPr="0032353B">
              <w:rPr>
                <w:sz w:val="24"/>
                <w:szCs w:val="24"/>
              </w:rPr>
              <w:t>5</w:t>
            </w:r>
          </w:p>
        </w:tc>
      </w:tr>
      <w:tr w:rsidR="00326A2E" w:rsidRPr="0032353B" w:rsidTr="002135A0">
        <w:tc>
          <w:tcPr>
            <w:tcW w:w="3085" w:type="dxa"/>
            <w:hideMark/>
          </w:tcPr>
          <w:p w:rsidR="00326A2E" w:rsidRPr="0032353B" w:rsidRDefault="00326A2E" w:rsidP="002135A0">
            <w:pPr>
              <w:rPr>
                <w:color w:val="FF0000"/>
                <w:sz w:val="24"/>
                <w:szCs w:val="24"/>
              </w:rPr>
            </w:pPr>
            <w:r w:rsidRPr="0032353B">
              <w:rPr>
                <w:color w:val="FF0000"/>
                <w:sz w:val="24"/>
                <w:szCs w:val="24"/>
              </w:rPr>
              <w:t>Раздел 1 Геометрическое черчение</w:t>
            </w:r>
          </w:p>
        </w:tc>
        <w:tc>
          <w:tcPr>
            <w:tcW w:w="9072" w:type="dxa"/>
            <w:gridSpan w:val="2"/>
          </w:tcPr>
          <w:p w:rsidR="00326A2E" w:rsidRPr="0032353B" w:rsidRDefault="00326A2E" w:rsidP="00323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4"/>
                <w:szCs w:val="24"/>
              </w:rPr>
            </w:pPr>
          </w:p>
        </w:tc>
        <w:tc>
          <w:tcPr>
            <w:tcW w:w="1549" w:type="dxa"/>
          </w:tcPr>
          <w:p w:rsidR="00326A2E" w:rsidRPr="0032353B" w:rsidRDefault="00326A2E" w:rsidP="0032353B">
            <w:pPr>
              <w:jc w:val="center"/>
              <w:rPr>
                <w:color w:val="FF0000"/>
                <w:sz w:val="24"/>
                <w:szCs w:val="24"/>
              </w:rPr>
            </w:pPr>
            <w:r w:rsidRPr="0032353B">
              <w:rPr>
                <w:color w:val="FF0000"/>
                <w:sz w:val="24"/>
                <w:szCs w:val="24"/>
              </w:rPr>
              <w:t>25</w:t>
            </w:r>
          </w:p>
          <w:p w:rsidR="00326A2E" w:rsidRPr="0032353B" w:rsidRDefault="00326A2E" w:rsidP="0032353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</w:tcPr>
          <w:p w:rsidR="00326A2E" w:rsidRPr="0032353B" w:rsidRDefault="00326A2E" w:rsidP="0032353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26A2E" w:rsidRPr="0032353B" w:rsidTr="002135A0">
        <w:trPr>
          <w:trHeight w:hRule="exact" w:val="842"/>
        </w:trPr>
        <w:tc>
          <w:tcPr>
            <w:tcW w:w="3085" w:type="dxa"/>
            <w:hideMark/>
          </w:tcPr>
          <w:p w:rsidR="00326A2E" w:rsidRPr="0032353B" w:rsidRDefault="00326A2E" w:rsidP="00323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32353B">
              <w:rPr>
                <w:bCs/>
                <w:color w:val="FF0000"/>
                <w:sz w:val="24"/>
                <w:szCs w:val="24"/>
              </w:rPr>
              <w:t>Тема 1.1</w:t>
            </w:r>
            <w:r w:rsidRPr="0032353B">
              <w:rPr>
                <w:color w:val="FF0000"/>
                <w:sz w:val="24"/>
                <w:szCs w:val="24"/>
              </w:rPr>
              <w:t>Основные сведения по оформлению чертежей</w:t>
            </w:r>
          </w:p>
        </w:tc>
        <w:tc>
          <w:tcPr>
            <w:tcW w:w="9072" w:type="dxa"/>
            <w:gridSpan w:val="2"/>
            <w:hideMark/>
          </w:tcPr>
          <w:p w:rsidR="008A2C34" w:rsidRDefault="00930CB8" w:rsidP="0032353B">
            <w:pPr>
              <w:rPr>
                <w:color w:val="FF0000"/>
                <w:sz w:val="24"/>
                <w:szCs w:val="24"/>
              </w:rPr>
            </w:pPr>
            <w:r w:rsidRPr="0032353B">
              <w:rPr>
                <w:color w:val="FF0000"/>
                <w:sz w:val="24"/>
                <w:szCs w:val="24"/>
              </w:rPr>
              <w:t xml:space="preserve">Основные </w:t>
            </w:r>
            <w:r w:rsidR="00326A2E" w:rsidRPr="0032353B">
              <w:rPr>
                <w:color w:val="FF0000"/>
                <w:sz w:val="24"/>
                <w:szCs w:val="24"/>
              </w:rPr>
              <w:t xml:space="preserve">сведения о графических изображениях. </w:t>
            </w:r>
          </w:p>
          <w:p w:rsidR="008A2C34" w:rsidRDefault="00326A2E" w:rsidP="0032353B">
            <w:pPr>
              <w:rPr>
                <w:color w:val="FF0000"/>
                <w:sz w:val="24"/>
                <w:szCs w:val="24"/>
              </w:rPr>
            </w:pPr>
            <w:r w:rsidRPr="0032353B">
              <w:rPr>
                <w:color w:val="FF0000"/>
                <w:sz w:val="24"/>
                <w:szCs w:val="24"/>
              </w:rPr>
              <w:t xml:space="preserve">Правила оформления чертежей (форматы, масштабы, линии чертежа). </w:t>
            </w:r>
          </w:p>
          <w:p w:rsidR="00326A2E" w:rsidRPr="0032353B" w:rsidRDefault="00326A2E" w:rsidP="0032353B">
            <w:pPr>
              <w:rPr>
                <w:color w:val="FF0000"/>
                <w:sz w:val="24"/>
                <w:szCs w:val="24"/>
              </w:rPr>
            </w:pPr>
            <w:r w:rsidRPr="0032353B">
              <w:rPr>
                <w:color w:val="FF0000"/>
                <w:sz w:val="24"/>
                <w:szCs w:val="24"/>
              </w:rPr>
              <w:t>Основные надписи.</w:t>
            </w:r>
          </w:p>
        </w:tc>
        <w:tc>
          <w:tcPr>
            <w:tcW w:w="1549" w:type="dxa"/>
          </w:tcPr>
          <w:p w:rsidR="00326A2E" w:rsidRPr="0032353B" w:rsidRDefault="00E14A87" w:rsidP="0032353B">
            <w:pPr>
              <w:jc w:val="center"/>
              <w:rPr>
                <w:color w:val="FF0000"/>
                <w:sz w:val="24"/>
                <w:szCs w:val="24"/>
              </w:rPr>
            </w:pPr>
            <w:r w:rsidRPr="0032353B">
              <w:rPr>
                <w:color w:val="FF0000"/>
                <w:sz w:val="24"/>
                <w:szCs w:val="24"/>
              </w:rPr>
              <w:t>6</w:t>
            </w:r>
          </w:p>
        </w:tc>
        <w:tc>
          <w:tcPr>
            <w:tcW w:w="1286" w:type="dxa"/>
            <w:hideMark/>
          </w:tcPr>
          <w:p w:rsidR="00326A2E" w:rsidRPr="0032353B" w:rsidRDefault="00326A2E" w:rsidP="0032353B">
            <w:pPr>
              <w:jc w:val="center"/>
              <w:rPr>
                <w:color w:val="FF0000"/>
                <w:sz w:val="24"/>
                <w:szCs w:val="24"/>
              </w:rPr>
            </w:pPr>
            <w:r w:rsidRPr="0032353B">
              <w:rPr>
                <w:color w:val="FF0000"/>
                <w:sz w:val="24"/>
                <w:szCs w:val="24"/>
              </w:rPr>
              <w:t>2</w:t>
            </w:r>
          </w:p>
        </w:tc>
      </w:tr>
      <w:tr w:rsidR="00326A2E" w:rsidRPr="0032353B" w:rsidTr="002135A0">
        <w:trPr>
          <w:trHeight w:val="570"/>
        </w:trPr>
        <w:tc>
          <w:tcPr>
            <w:tcW w:w="3085" w:type="dxa"/>
          </w:tcPr>
          <w:p w:rsidR="00326A2E" w:rsidRPr="0032353B" w:rsidRDefault="00326A2E" w:rsidP="0032353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hideMark/>
          </w:tcPr>
          <w:p w:rsidR="00326A2E" w:rsidRPr="008A2C34" w:rsidRDefault="00930CB8" w:rsidP="00323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  <w:r w:rsidRPr="008A2C34">
              <w:rPr>
                <w:b/>
                <w:bCs/>
                <w:color w:val="FF0000"/>
                <w:sz w:val="24"/>
                <w:szCs w:val="24"/>
              </w:rPr>
              <w:t>Практическая работа №1</w:t>
            </w:r>
          </w:p>
          <w:p w:rsidR="00326A2E" w:rsidRPr="008A2C34" w:rsidRDefault="00326A2E" w:rsidP="00323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  <w:r w:rsidRPr="008A2C34">
              <w:rPr>
                <w:b/>
                <w:color w:val="FF0000"/>
                <w:sz w:val="24"/>
                <w:szCs w:val="24"/>
              </w:rPr>
              <w:t>Практическая отработка навыков вычерчивания линий чертежа.</w:t>
            </w:r>
          </w:p>
        </w:tc>
        <w:tc>
          <w:tcPr>
            <w:tcW w:w="1549" w:type="dxa"/>
          </w:tcPr>
          <w:p w:rsidR="00326A2E" w:rsidRPr="0032353B" w:rsidRDefault="00326A2E" w:rsidP="0032353B">
            <w:pPr>
              <w:jc w:val="center"/>
              <w:rPr>
                <w:color w:val="FF0000"/>
                <w:sz w:val="24"/>
                <w:szCs w:val="24"/>
              </w:rPr>
            </w:pPr>
            <w:r w:rsidRPr="0032353B">
              <w:rPr>
                <w:color w:val="FF0000"/>
                <w:sz w:val="24"/>
                <w:szCs w:val="24"/>
              </w:rPr>
              <w:t>4</w:t>
            </w:r>
          </w:p>
          <w:p w:rsidR="00326A2E" w:rsidRPr="0032353B" w:rsidRDefault="00326A2E" w:rsidP="0032353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hideMark/>
          </w:tcPr>
          <w:p w:rsidR="00326A2E" w:rsidRPr="0032353B" w:rsidRDefault="00326A2E" w:rsidP="0032353B">
            <w:pPr>
              <w:jc w:val="center"/>
              <w:rPr>
                <w:color w:val="FF0000"/>
                <w:sz w:val="24"/>
                <w:szCs w:val="24"/>
              </w:rPr>
            </w:pPr>
            <w:r w:rsidRPr="0032353B">
              <w:rPr>
                <w:color w:val="FF0000"/>
                <w:sz w:val="24"/>
                <w:szCs w:val="24"/>
              </w:rPr>
              <w:t>3</w:t>
            </w:r>
          </w:p>
        </w:tc>
      </w:tr>
      <w:tr w:rsidR="008A2C34" w:rsidRPr="0032353B" w:rsidTr="002135A0">
        <w:trPr>
          <w:trHeight w:val="570"/>
        </w:trPr>
        <w:tc>
          <w:tcPr>
            <w:tcW w:w="3085" w:type="dxa"/>
          </w:tcPr>
          <w:p w:rsidR="008A2C34" w:rsidRPr="0032353B" w:rsidRDefault="008A2C34" w:rsidP="0032353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</w:tcPr>
          <w:p w:rsidR="008A2C34" w:rsidRPr="008A2C34" w:rsidRDefault="008A2C34" w:rsidP="008A2C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  <w:r w:rsidRPr="008A2C34">
              <w:rPr>
                <w:b/>
                <w:bCs/>
                <w:color w:val="FF0000"/>
                <w:sz w:val="24"/>
                <w:szCs w:val="24"/>
              </w:rPr>
              <w:t>Практическая</w:t>
            </w:r>
            <w:r>
              <w:rPr>
                <w:b/>
                <w:bCs/>
                <w:color w:val="FF0000"/>
                <w:sz w:val="24"/>
                <w:szCs w:val="24"/>
              </w:rPr>
              <w:t xml:space="preserve"> работа №2</w:t>
            </w:r>
          </w:p>
          <w:p w:rsidR="008A2C34" w:rsidRPr="008A2C34" w:rsidRDefault="008A2C34" w:rsidP="00323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  <w:r w:rsidRPr="0032353B">
              <w:rPr>
                <w:color w:val="FF0000"/>
                <w:sz w:val="24"/>
                <w:szCs w:val="24"/>
              </w:rPr>
              <w:t>Правила выполнения надписей на чертежах</w:t>
            </w:r>
          </w:p>
        </w:tc>
        <w:tc>
          <w:tcPr>
            <w:tcW w:w="1549" w:type="dxa"/>
          </w:tcPr>
          <w:p w:rsidR="008A2C34" w:rsidRPr="0032353B" w:rsidRDefault="008A2C34" w:rsidP="0032353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</w:tcPr>
          <w:p w:rsidR="008A2C34" w:rsidRPr="0032353B" w:rsidRDefault="008A2C34" w:rsidP="0032353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2353B" w:rsidRPr="0032353B" w:rsidTr="002135A0">
        <w:trPr>
          <w:trHeight w:val="285"/>
        </w:trPr>
        <w:tc>
          <w:tcPr>
            <w:tcW w:w="3085" w:type="dxa"/>
          </w:tcPr>
          <w:p w:rsidR="0032353B" w:rsidRPr="0032353B" w:rsidRDefault="0032353B" w:rsidP="0032353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</w:tcPr>
          <w:p w:rsidR="0032353B" w:rsidRPr="008A2C34" w:rsidRDefault="0032353B" w:rsidP="00323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  <w:r w:rsidRPr="008A2C34">
              <w:rPr>
                <w:b/>
                <w:bCs/>
                <w:color w:val="FF0000"/>
                <w:sz w:val="24"/>
                <w:szCs w:val="24"/>
              </w:rPr>
              <w:t>ИЛИ</w:t>
            </w:r>
          </w:p>
        </w:tc>
        <w:tc>
          <w:tcPr>
            <w:tcW w:w="1549" w:type="dxa"/>
          </w:tcPr>
          <w:p w:rsidR="0032353B" w:rsidRPr="0032353B" w:rsidRDefault="0032353B" w:rsidP="0032353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</w:tcPr>
          <w:p w:rsidR="0032353B" w:rsidRPr="0032353B" w:rsidRDefault="0032353B" w:rsidP="0032353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2353B" w:rsidRPr="0032353B" w:rsidTr="002135A0">
        <w:trPr>
          <w:trHeight w:val="279"/>
        </w:trPr>
        <w:tc>
          <w:tcPr>
            <w:tcW w:w="3085" w:type="dxa"/>
          </w:tcPr>
          <w:p w:rsidR="0032353B" w:rsidRPr="0032353B" w:rsidRDefault="0032353B" w:rsidP="0032353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</w:tcPr>
          <w:p w:rsidR="0032353B" w:rsidRPr="008A2C34" w:rsidRDefault="0032353B" w:rsidP="00323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  <w:r w:rsidRPr="008A2C34">
              <w:rPr>
                <w:b/>
                <w:bCs/>
                <w:color w:val="FF0000"/>
                <w:sz w:val="24"/>
                <w:szCs w:val="24"/>
              </w:rPr>
              <w:t>Практические работы</w:t>
            </w:r>
          </w:p>
        </w:tc>
        <w:tc>
          <w:tcPr>
            <w:tcW w:w="1549" w:type="dxa"/>
          </w:tcPr>
          <w:p w:rsidR="0032353B" w:rsidRPr="0032353B" w:rsidRDefault="0032353B" w:rsidP="0032353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</w:tcPr>
          <w:p w:rsidR="0032353B" w:rsidRPr="0032353B" w:rsidRDefault="0032353B" w:rsidP="0032353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A2C34" w:rsidRPr="0032353B" w:rsidTr="002135A0">
        <w:trPr>
          <w:trHeight w:val="261"/>
        </w:trPr>
        <w:tc>
          <w:tcPr>
            <w:tcW w:w="3085" w:type="dxa"/>
          </w:tcPr>
          <w:p w:rsidR="0032353B" w:rsidRPr="0032353B" w:rsidRDefault="0032353B" w:rsidP="0032353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32353B" w:rsidRPr="008A2C34" w:rsidRDefault="0032353B" w:rsidP="00323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  <w:r w:rsidRPr="008A2C34">
              <w:rPr>
                <w:b/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8647" w:type="dxa"/>
          </w:tcPr>
          <w:p w:rsidR="0032353B" w:rsidRPr="008A2C34" w:rsidRDefault="0032353B" w:rsidP="00323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549" w:type="dxa"/>
          </w:tcPr>
          <w:p w:rsidR="0032353B" w:rsidRPr="0032353B" w:rsidRDefault="0032353B" w:rsidP="0032353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</w:tcPr>
          <w:p w:rsidR="0032353B" w:rsidRPr="0032353B" w:rsidRDefault="0032353B" w:rsidP="0032353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A2C34" w:rsidRPr="0032353B" w:rsidTr="002135A0">
        <w:trPr>
          <w:trHeight w:val="251"/>
        </w:trPr>
        <w:tc>
          <w:tcPr>
            <w:tcW w:w="3085" w:type="dxa"/>
          </w:tcPr>
          <w:p w:rsidR="0032353B" w:rsidRPr="0032353B" w:rsidRDefault="0032353B" w:rsidP="0032353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32353B" w:rsidRPr="008A2C34" w:rsidRDefault="0032353B" w:rsidP="00323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  <w:r w:rsidRPr="008A2C34">
              <w:rPr>
                <w:b/>
                <w:bCs/>
                <w:color w:val="FF0000"/>
                <w:sz w:val="24"/>
                <w:szCs w:val="24"/>
              </w:rPr>
              <w:t>2</w:t>
            </w:r>
          </w:p>
        </w:tc>
        <w:tc>
          <w:tcPr>
            <w:tcW w:w="8647" w:type="dxa"/>
          </w:tcPr>
          <w:p w:rsidR="0032353B" w:rsidRPr="008A2C34" w:rsidRDefault="0032353B" w:rsidP="00323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549" w:type="dxa"/>
          </w:tcPr>
          <w:p w:rsidR="0032353B" w:rsidRPr="0032353B" w:rsidRDefault="0032353B" w:rsidP="0032353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</w:tcPr>
          <w:p w:rsidR="0032353B" w:rsidRPr="0032353B" w:rsidRDefault="0032353B" w:rsidP="0032353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26A2E" w:rsidRPr="0032353B" w:rsidTr="002135A0">
        <w:tc>
          <w:tcPr>
            <w:tcW w:w="3085" w:type="dxa"/>
            <w:hideMark/>
          </w:tcPr>
          <w:p w:rsidR="00326A2E" w:rsidRPr="0032353B" w:rsidRDefault="00326A2E" w:rsidP="008A2C34">
            <w:pPr>
              <w:rPr>
                <w:color w:val="FF0000"/>
                <w:sz w:val="24"/>
                <w:szCs w:val="24"/>
              </w:rPr>
            </w:pPr>
            <w:r w:rsidRPr="0032353B">
              <w:rPr>
                <w:bCs/>
                <w:color w:val="FF0000"/>
                <w:sz w:val="24"/>
                <w:szCs w:val="24"/>
              </w:rPr>
              <w:t>Тема 1.2</w:t>
            </w:r>
            <w:r w:rsidRPr="0032353B">
              <w:rPr>
                <w:color w:val="FF0000"/>
                <w:sz w:val="24"/>
                <w:szCs w:val="24"/>
              </w:rPr>
              <w:t xml:space="preserve"> Шрифт чертежный</w:t>
            </w:r>
          </w:p>
        </w:tc>
        <w:tc>
          <w:tcPr>
            <w:tcW w:w="9072" w:type="dxa"/>
            <w:gridSpan w:val="2"/>
            <w:hideMark/>
          </w:tcPr>
          <w:p w:rsidR="008A2C34" w:rsidRDefault="00326A2E" w:rsidP="00323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4"/>
                <w:szCs w:val="24"/>
              </w:rPr>
            </w:pPr>
            <w:r w:rsidRPr="0032353B">
              <w:rPr>
                <w:color w:val="FF0000"/>
                <w:sz w:val="24"/>
                <w:szCs w:val="24"/>
              </w:rPr>
              <w:t xml:space="preserve">Сведения о стандартных шрифтах, начертание букв и цифр. </w:t>
            </w:r>
          </w:p>
          <w:p w:rsidR="00326A2E" w:rsidRPr="0032353B" w:rsidRDefault="00326A2E" w:rsidP="00323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32353B">
              <w:rPr>
                <w:color w:val="FF0000"/>
                <w:sz w:val="24"/>
                <w:szCs w:val="24"/>
              </w:rPr>
              <w:t>Правила выполнения надписей на чертежах.</w:t>
            </w:r>
          </w:p>
        </w:tc>
        <w:tc>
          <w:tcPr>
            <w:tcW w:w="1549" w:type="dxa"/>
          </w:tcPr>
          <w:p w:rsidR="00326A2E" w:rsidRPr="0032353B" w:rsidRDefault="00E14A87" w:rsidP="0032353B">
            <w:pPr>
              <w:jc w:val="center"/>
              <w:rPr>
                <w:color w:val="FF0000"/>
                <w:sz w:val="24"/>
                <w:szCs w:val="24"/>
              </w:rPr>
            </w:pPr>
            <w:r w:rsidRPr="0032353B">
              <w:rPr>
                <w:color w:val="FF0000"/>
                <w:sz w:val="24"/>
                <w:szCs w:val="24"/>
              </w:rPr>
              <w:t>10</w:t>
            </w:r>
          </w:p>
        </w:tc>
        <w:tc>
          <w:tcPr>
            <w:tcW w:w="1286" w:type="dxa"/>
          </w:tcPr>
          <w:p w:rsidR="00326A2E" w:rsidRPr="0032353B" w:rsidRDefault="00326A2E" w:rsidP="0032353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26A2E" w:rsidRPr="0032353B" w:rsidTr="002135A0">
        <w:tc>
          <w:tcPr>
            <w:tcW w:w="3085" w:type="dxa"/>
          </w:tcPr>
          <w:p w:rsidR="00326A2E" w:rsidRPr="0032353B" w:rsidRDefault="00326A2E" w:rsidP="0032353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hideMark/>
          </w:tcPr>
          <w:p w:rsidR="00326A2E" w:rsidRDefault="00326A2E" w:rsidP="00323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32353B">
              <w:rPr>
                <w:bCs/>
                <w:color w:val="FF0000"/>
                <w:sz w:val="24"/>
                <w:szCs w:val="24"/>
              </w:rPr>
              <w:t>Самостоятельная работа студента</w:t>
            </w:r>
          </w:p>
          <w:p w:rsidR="00326A2E" w:rsidRPr="0032353B" w:rsidRDefault="002135A0" w:rsidP="002135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4"/>
                <w:szCs w:val="24"/>
              </w:rPr>
            </w:pPr>
            <w:r>
              <w:rPr>
                <w:bCs/>
                <w:color w:val="FF0000"/>
                <w:sz w:val="24"/>
                <w:szCs w:val="24"/>
              </w:rPr>
              <w:t xml:space="preserve">Подготовка к практическим работам. Подготовка докладов, сообщений по темам: </w:t>
            </w:r>
            <w:r w:rsidR="00326A2E" w:rsidRPr="0032353B">
              <w:rPr>
                <w:color w:val="FF0000"/>
                <w:sz w:val="24"/>
                <w:szCs w:val="24"/>
              </w:rPr>
              <w:t>Изучение правил выполнения надписей на чертежах.</w:t>
            </w:r>
          </w:p>
        </w:tc>
        <w:tc>
          <w:tcPr>
            <w:tcW w:w="1549" w:type="dxa"/>
          </w:tcPr>
          <w:p w:rsidR="00326A2E" w:rsidRPr="0032353B" w:rsidRDefault="00326A2E" w:rsidP="0032353B">
            <w:pPr>
              <w:jc w:val="center"/>
              <w:rPr>
                <w:color w:val="FF0000"/>
                <w:sz w:val="24"/>
                <w:szCs w:val="24"/>
              </w:rPr>
            </w:pPr>
            <w:r w:rsidRPr="0032353B">
              <w:rPr>
                <w:color w:val="FF0000"/>
                <w:sz w:val="24"/>
                <w:szCs w:val="24"/>
              </w:rPr>
              <w:t>4</w:t>
            </w:r>
          </w:p>
          <w:p w:rsidR="00326A2E" w:rsidRPr="0032353B" w:rsidRDefault="00326A2E" w:rsidP="0032353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</w:tcPr>
          <w:p w:rsidR="00326A2E" w:rsidRPr="0032353B" w:rsidRDefault="00326A2E" w:rsidP="0032353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26A2E" w:rsidRPr="0032353B" w:rsidTr="002135A0">
        <w:tc>
          <w:tcPr>
            <w:tcW w:w="3085" w:type="dxa"/>
            <w:hideMark/>
          </w:tcPr>
          <w:p w:rsidR="00326A2E" w:rsidRPr="0032353B" w:rsidRDefault="00326A2E" w:rsidP="008A2C34">
            <w:pPr>
              <w:rPr>
                <w:color w:val="FF0000"/>
                <w:sz w:val="24"/>
                <w:szCs w:val="24"/>
              </w:rPr>
            </w:pPr>
            <w:r w:rsidRPr="0032353B">
              <w:rPr>
                <w:bCs/>
                <w:color w:val="FF0000"/>
                <w:sz w:val="24"/>
                <w:szCs w:val="24"/>
              </w:rPr>
              <w:t>Тема 1.3</w:t>
            </w:r>
            <w:r w:rsidRPr="0032353B">
              <w:rPr>
                <w:color w:val="FF0000"/>
                <w:sz w:val="24"/>
                <w:szCs w:val="24"/>
              </w:rPr>
              <w:t>Геометрические построения и правила вычерчивания контуров технических деталей</w:t>
            </w:r>
          </w:p>
        </w:tc>
        <w:tc>
          <w:tcPr>
            <w:tcW w:w="9072" w:type="dxa"/>
            <w:gridSpan w:val="2"/>
            <w:hideMark/>
          </w:tcPr>
          <w:p w:rsidR="00326A2E" w:rsidRPr="0032353B" w:rsidRDefault="00326A2E" w:rsidP="00323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4"/>
                <w:szCs w:val="24"/>
              </w:rPr>
            </w:pPr>
            <w:r w:rsidRPr="0032353B">
              <w:rPr>
                <w:color w:val="FF0000"/>
                <w:sz w:val="24"/>
                <w:szCs w:val="24"/>
              </w:rPr>
              <w:t>Деление отрезка и угла на равные части. Деление окружности на равные части. Сопряжение. Правила нанесения размеров. Уклон и конусность.</w:t>
            </w:r>
          </w:p>
        </w:tc>
        <w:tc>
          <w:tcPr>
            <w:tcW w:w="1549" w:type="dxa"/>
          </w:tcPr>
          <w:p w:rsidR="00326A2E" w:rsidRPr="0032353B" w:rsidRDefault="00E14A87" w:rsidP="0032353B">
            <w:pPr>
              <w:jc w:val="center"/>
              <w:rPr>
                <w:color w:val="FF0000"/>
                <w:sz w:val="24"/>
                <w:szCs w:val="24"/>
              </w:rPr>
            </w:pPr>
            <w:r w:rsidRPr="0032353B">
              <w:rPr>
                <w:color w:val="FF0000"/>
                <w:sz w:val="24"/>
                <w:szCs w:val="24"/>
              </w:rPr>
              <w:t>9</w:t>
            </w:r>
          </w:p>
        </w:tc>
        <w:tc>
          <w:tcPr>
            <w:tcW w:w="1286" w:type="dxa"/>
          </w:tcPr>
          <w:p w:rsidR="00326A2E" w:rsidRPr="0032353B" w:rsidRDefault="00326A2E" w:rsidP="0032353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26A2E" w:rsidRPr="0032353B" w:rsidTr="002135A0">
        <w:trPr>
          <w:trHeight w:val="346"/>
        </w:trPr>
        <w:tc>
          <w:tcPr>
            <w:tcW w:w="3085" w:type="dxa"/>
          </w:tcPr>
          <w:p w:rsidR="00326A2E" w:rsidRPr="0032353B" w:rsidRDefault="00326A2E" w:rsidP="00323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hideMark/>
          </w:tcPr>
          <w:p w:rsidR="00326A2E" w:rsidRPr="0032353B" w:rsidRDefault="00326A2E" w:rsidP="00323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FF0000"/>
                <w:sz w:val="24"/>
                <w:szCs w:val="24"/>
              </w:rPr>
            </w:pPr>
            <w:r w:rsidRPr="0032353B">
              <w:rPr>
                <w:bCs/>
                <w:color w:val="FF0000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549" w:type="dxa"/>
          </w:tcPr>
          <w:p w:rsidR="00326A2E" w:rsidRPr="0032353B" w:rsidRDefault="008A2C34" w:rsidP="00323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  <w:sz w:val="24"/>
                <w:szCs w:val="24"/>
              </w:rPr>
            </w:pPr>
            <w:r>
              <w:rPr>
                <w:bCs/>
                <w:color w:val="FF0000"/>
                <w:sz w:val="24"/>
                <w:szCs w:val="24"/>
              </w:rPr>
              <w:t>1</w:t>
            </w:r>
          </w:p>
        </w:tc>
        <w:tc>
          <w:tcPr>
            <w:tcW w:w="1286" w:type="dxa"/>
            <w:vMerge w:val="restart"/>
          </w:tcPr>
          <w:p w:rsidR="00326A2E" w:rsidRPr="0032353B" w:rsidRDefault="00326A2E" w:rsidP="0032353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26A2E" w:rsidRPr="0032353B" w:rsidTr="002135A0">
        <w:trPr>
          <w:trHeight w:val="346"/>
        </w:trPr>
        <w:tc>
          <w:tcPr>
            <w:tcW w:w="3085" w:type="dxa"/>
          </w:tcPr>
          <w:p w:rsidR="00326A2E" w:rsidRPr="0032353B" w:rsidRDefault="00326A2E" w:rsidP="00323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hideMark/>
          </w:tcPr>
          <w:p w:rsidR="00326A2E" w:rsidRPr="0032353B" w:rsidRDefault="00326A2E" w:rsidP="00323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  <w:sz w:val="24"/>
                <w:szCs w:val="24"/>
              </w:rPr>
            </w:pPr>
            <w:r w:rsidRPr="0032353B">
              <w:rPr>
                <w:bCs/>
                <w:sz w:val="24"/>
                <w:szCs w:val="24"/>
              </w:rPr>
              <w:t>Всего:</w:t>
            </w:r>
          </w:p>
        </w:tc>
        <w:tc>
          <w:tcPr>
            <w:tcW w:w="1549" w:type="dxa"/>
          </w:tcPr>
          <w:p w:rsidR="00326A2E" w:rsidRPr="0032353B" w:rsidRDefault="00326A2E" w:rsidP="008A2C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2353B">
              <w:rPr>
                <w:bCs/>
                <w:sz w:val="24"/>
                <w:szCs w:val="24"/>
              </w:rPr>
              <w:t>171</w:t>
            </w:r>
          </w:p>
        </w:tc>
        <w:tc>
          <w:tcPr>
            <w:tcW w:w="1286" w:type="dxa"/>
            <w:vMerge/>
            <w:hideMark/>
          </w:tcPr>
          <w:p w:rsidR="00326A2E" w:rsidRPr="0032353B" w:rsidRDefault="00326A2E" w:rsidP="0032353B">
            <w:pPr>
              <w:rPr>
                <w:sz w:val="24"/>
                <w:szCs w:val="24"/>
              </w:rPr>
            </w:pPr>
          </w:p>
        </w:tc>
      </w:tr>
    </w:tbl>
    <w:p w:rsidR="00326A2E" w:rsidRPr="002135A0" w:rsidRDefault="00E37574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32353B">
        <w:rPr>
          <w:rFonts w:ascii="Times New Roman" w:hAnsi="Times New Roman" w:cs="Times New Roman"/>
          <w:sz w:val="24"/>
          <w:szCs w:val="24"/>
        </w:rPr>
        <w:t>1</w:t>
      </w:r>
      <w:r w:rsidR="00326A2E" w:rsidRPr="002135A0">
        <w:rPr>
          <w:rFonts w:ascii="Times New Roman" w:hAnsi="Times New Roman" w:cs="Times New Roman"/>
        </w:rPr>
        <w:t xml:space="preserve">– </w:t>
      </w:r>
      <w:proofErr w:type="gramStart"/>
      <w:r w:rsidR="00326A2E" w:rsidRPr="002135A0">
        <w:rPr>
          <w:rFonts w:ascii="Times New Roman" w:hAnsi="Times New Roman" w:cs="Times New Roman"/>
        </w:rPr>
        <w:t>ознакомительный</w:t>
      </w:r>
      <w:proofErr w:type="gramEnd"/>
      <w:r w:rsidR="00326A2E" w:rsidRPr="002135A0">
        <w:rPr>
          <w:rFonts w:ascii="Times New Roman" w:hAnsi="Times New Roman" w:cs="Times New Roman"/>
        </w:rPr>
        <w:t xml:space="preserve"> (узнавание ранее изученных объектов, свойств);</w:t>
      </w:r>
    </w:p>
    <w:p w:rsidR="00326A2E" w:rsidRPr="002135A0" w:rsidRDefault="00326A2E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135A0">
        <w:rPr>
          <w:rFonts w:ascii="Times New Roman" w:hAnsi="Times New Roman" w:cs="Times New Roman"/>
        </w:rPr>
        <w:t xml:space="preserve">2 – </w:t>
      </w:r>
      <w:proofErr w:type="gramStart"/>
      <w:r w:rsidRPr="002135A0">
        <w:rPr>
          <w:rFonts w:ascii="Times New Roman" w:hAnsi="Times New Roman" w:cs="Times New Roman"/>
        </w:rPr>
        <w:t>репродуктивный</w:t>
      </w:r>
      <w:proofErr w:type="gramEnd"/>
      <w:r w:rsidRPr="002135A0">
        <w:rPr>
          <w:rFonts w:ascii="Times New Roman" w:hAnsi="Times New Roman" w:cs="Times New Roman"/>
        </w:rPr>
        <w:t xml:space="preserve">  (выполнение деятельности по образцу, инструкции  или под руководством);</w:t>
      </w:r>
    </w:p>
    <w:p w:rsidR="00326A2E" w:rsidRPr="002135A0" w:rsidRDefault="00326A2E" w:rsidP="00323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2135A0">
        <w:rPr>
          <w:rFonts w:ascii="Times New Roman" w:hAnsi="Times New Roman" w:cs="Times New Roman"/>
        </w:rPr>
        <w:t xml:space="preserve">3 – </w:t>
      </w:r>
      <w:proofErr w:type="gramStart"/>
      <w:r w:rsidRPr="002135A0">
        <w:rPr>
          <w:rFonts w:ascii="Times New Roman" w:hAnsi="Times New Roman" w:cs="Times New Roman"/>
        </w:rPr>
        <w:t>продуктивный</w:t>
      </w:r>
      <w:proofErr w:type="gramEnd"/>
      <w:r w:rsidRPr="002135A0">
        <w:rPr>
          <w:rFonts w:ascii="Times New Roman" w:hAnsi="Times New Roman" w:cs="Times New Roman"/>
        </w:rPr>
        <w:t xml:space="preserve">  (планирование и самостоятельное выполнение  деятельности, решение проблемных задач).</w:t>
      </w:r>
    </w:p>
    <w:p w:rsidR="00326A2E" w:rsidRPr="0032353B" w:rsidRDefault="00326A2E" w:rsidP="0032353B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  <w:sectPr w:rsidR="00326A2E" w:rsidRPr="0032353B" w:rsidSect="00894247">
          <w:type w:val="continuous"/>
          <w:pgSz w:w="16838" w:h="11906" w:orient="landscape"/>
          <w:pgMar w:top="1440" w:right="1440" w:bottom="1440" w:left="1800" w:header="709" w:footer="709" w:gutter="0"/>
          <w:cols w:space="720"/>
        </w:sectPr>
      </w:pPr>
    </w:p>
    <w:p w:rsidR="00326A2E" w:rsidRPr="0032353B" w:rsidRDefault="00326A2E" w:rsidP="0032353B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/>
        <w:rPr>
          <w:caps/>
        </w:rPr>
      </w:pPr>
      <w:r w:rsidRPr="0032353B">
        <w:rPr>
          <w:caps/>
        </w:rPr>
        <w:lastRenderedPageBreak/>
        <w:t>3. условия реализации УЧЕБНОЙ дисциплины</w:t>
      </w:r>
    </w:p>
    <w:p w:rsidR="00326A2E" w:rsidRPr="0032353B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353B">
        <w:rPr>
          <w:rFonts w:ascii="Times New Roman" w:hAnsi="Times New Roman" w:cs="Times New Roman"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326A2E" w:rsidRDefault="00326A2E" w:rsidP="0032353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32353B">
        <w:rPr>
          <w:rFonts w:ascii="Times New Roman" w:hAnsi="Times New Roman" w:cs="Times New Roman"/>
          <w:bCs/>
          <w:sz w:val="24"/>
          <w:szCs w:val="24"/>
        </w:rPr>
        <w:t>Реализация учебной дисциплины требует наличия учебного кабинета «</w:t>
      </w:r>
      <w:r w:rsidRPr="0032353B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Инженерная графика» </w:t>
      </w:r>
    </w:p>
    <w:p w:rsidR="0032353B" w:rsidRPr="000E1534" w:rsidRDefault="0032353B" w:rsidP="000E1534">
      <w:pPr>
        <w:pStyle w:val="afa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0E1534">
        <w:rPr>
          <w:rFonts w:ascii="Times New Roman" w:hAnsi="Times New Roman"/>
          <w:b/>
          <w:color w:val="FF0000"/>
          <w:sz w:val="24"/>
          <w:szCs w:val="24"/>
        </w:rPr>
        <w:t xml:space="preserve">Выбрать названия из </w:t>
      </w:r>
      <w:r w:rsidR="00B53BBA" w:rsidRPr="000E1534">
        <w:rPr>
          <w:rFonts w:ascii="Times New Roman" w:hAnsi="Times New Roman"/>
          <w:b/>
          <w:color w:val="FF0000"/>
          <w:sz w:val="24"/>
          <w:szCs w:val="24"/>
        </w:rPr>
        <w:t>перечня,</w:t>
      </w:r>
      <w:bookmarkStart w:id="0" w:name="_GoBack"/>
      <w:bookmarkEnd w:id="0"/>
      <w:r w:rsidRPr="000E1534">
        <w:rPr>
          <w:rFonts w:ascii="Times New Roman" w:hAnsi="Times New Roman"/>
          <w:b/>
          <w:color w:val="FF0000"/>
          <w:sz w:val="24"/>
          <w:szCs w:val="24"/>
        </w:rPr>
        <w:t xml:space="preserve"> если подходят к вашей дисциплине</w:t>
      </w:r>
    </w:p>
    <w:p w:rsidR="0032353B" w:rsidRPr="000E1534" w:rsidRDefault="0032353B" w:rsidP="000E1534">
      <w:pPr>
        <w:pStyle w:val="pboth"/>
        <w:shd w:val="clear" w:color="auto" w:fill="FFFFFF"/>
        <w:spacing w:before="0" w:beforeAutospacing="0" w:after="0" w:afterAutospacing="0"/>
        <w:rPr>
          <w:color w:val="FF0000"/>
        </w:rPr>
      </w:pPr>
      <w:r w:rsidRPr="000E1534">
        <w:rPr>
          <w:color w:val="FF0000"/>
        </w:rPr>
        <w:t>Кабинеты:</w:t>
      </w:r>
    </w:p>
    <w:p w:rsidR="0032353B" w:rsidRPr="000E1534" w:rsidRDefault="0032353B" w:rsidP="000E1534">
      <w:pPr>
        <w:pStyle w:val="pboth"/>
        <w:shd w:val="clear" w:color="auto" w:fill="FFFFFF"/>
        <w:spacing w:before="0" w:beforeAutospacing="0" w:after="0" w:afterAutospacing="0"/>
        <w:rPr>
          <w:color w:val="FF0000"/>
        </w:rPr>
      </w:pPr>
      <w:bookmarkStart w:id="1" w:name="100498"/>
      <w:bookmarkEnd w:id="1"/>
      <w:r w:rsidRPr="000E1534">
        <w:rPr>
          <w:color w:val="FF0000"/>
        </w:rPr>
        <w:t>социально-экономических дисциплин;</w:t>
      </w:r>
    </w:p>
    <w:p w:rsidR="0032353B" w:rsidRPr="000E1534" w:rsidRDefault="0032353B" w:rsidP="000E1534">
      <w:pPr>
        <w:pStyle w:val="pboth"/>
        <w:shd w:val="clear" w:color="auto" w:fill="FFFFFF"/>
        <w:spacing w:before="0" w:beforeAutospacing="0" w:after="0" w:afterAutospacing="0"/>
        <w:rPr>
          <w:color w:val="FF0000"/>
        </w:rPr>
      </w:pPr>
      <w:bookmarkStart w:id="2" w:name="100499"/>
      <w:bookmarkEnd w:id="2"/>
      <w:r w:rsidRPr="000E1534">
        <w:rPr>
          <w:color w:val="FF0000"/>
        </w:rPr>
        <w:t>иностранного языка;</w:t>
      </w:r>
    </w:p>
    <w:p w:rsidR="0032353B" w:rsidRPr="000E1534" w:rsidRDefault="0032353B" w:rsidP="000E1534">
      <w:pPr>
        <w:pStyle w:val="pboth"/>
        <w:shd w:val="clear" w:color="auto" w:fill="FFFFFF"/>
        <w:spacing w:before="0" w:beforeAutospacing="0" w:after="0" w:afterAutospacing="0"/>
        <w:rPr>
          <w:color w:val="FF0000"/>
        </w:rPr>
      </w:pPr>
      <w:bookmarkStart w:id="3" w:name="100500"/>
      <w:bookmarkEnd w:id="3"/>
      <w:r w:rsidRPr="000E1534">
        <w:rPr>
          <w:color w:val="FF0000"/>
        </w:rPr>
        <w:t>математики;</w:t>
      </w:r>
    </w:p>
    <w:p w:rsidR="0032353B" w:rsidRPr="000E1534" w:rsidRDefault="0032353B" w:rsidP="000E1534">
      <w:pPr>
        <w:pStyle w:val="pboth"/>
        <w:shd w:val="clear" w:color="auto" w:fill="FFFFFF"/>
        <w:spacing w:before="0" w:beforeAutospacing="0" w:after="0" w:afterAutospacing="0"/>
        <w:rPr>
          <w:color w:val="FF0000"/>
        </w:rPr>
      </w:pPr>
      <w:bookmarkStart w:id="4" w:name="100501"/>
      <w:bookmarkEnd w:id="4"/>
      <w:r w:rsidRPr="000E1534">
        <w:rPr>
          <w:color w:val="FF0000"/>
        </w:rPr>
        <w:t>информатики и информационных технологий в профессиональной деятельности;</w:t>
      </w:r>
    </w:p>
    <w:p w:rsidR="0032353B" w:rsidRPr="000E1534" w:rsidRDefault="0032353B" w:rsidP="000E1534">
      <w:pPr>
        <w:pStyle w:val="pboth"/>
        <w:shd w:val="clear" w:color="auto" w:fill="FFFFFF"/>
        <w:spacing w:before="0" w:beforeAutospacing="0" w:after="0" w:afterAutospacing="0"/>
        <w:rPr>
          <w:color w:val="FF0000"/>
        </w:rPr>
      </w:pPr>
      <w:bookmarkStart w:id="5" w:name="100502"/>
      <w:bookmarkEnd w:id="5"/>
      <w:r w:rsidRPr="000E1534">
        <w:rPr>
          <w:color w:val="FF0000"/>
        </w:rPr>
        <w:t>инженерной графики;</w:t>
      </w:r>
    </w:p>
    <w:p w:rsidR="0032353B" w:rsidRPr="000E1534" w:rsidRDefault="0032353B" w:rsidP="000E1534">
      <w:pPr>
        <w:pStyle w:val="pboth"/>
        <w:shd w:val="clear" w:color="auto" w:fill="FFFFFF"/>
        <w:spacing w:before="0" w:beforeAutospacing="0" w:after="0" w:afterAutospacing="0"/>
        <w:rPr>
          <w:color w:val="FF0000"/>
        </w:rPr>
      </w:pPr>
      <w:bookmarkStart w:id="6" w:name="100503"/>
      <w:bookmarkEnd w:id="6"/>
      <w:r w:rsidRPr="000E1534">
        <w:rPr>
          <w:color w:val="FF0000"/>
        </w:rPr>
        <w:t>технической механики;</w:t>
      </w:r>
    </w:p>
    <w:p w:rsidR="0032353B" w:rsidRPr="000E1534" w:rsidRDefault="0032353B" w:rsidP="000E1534">
      <w:pPr>
        <w:pStyle w:val="pboth"/>
        <w:shd w:val="clear" w:color="auto" w:fill="FFFFFF"/>
        <w:spacing w:before="0" w:beforeAutospacing="0" w:after="0" w:afterAutospacing="0"/>
        <w:rPr>
          <w:color w:val="FF0000"/>
        </w:rPr>
      </w:pPr>
      <w:bookmarkStart w:id="7" w:name="100504"/>
      <w:bookmarkEnd w:id="7"/>
      <w:r w:rsidRPr="000E1534">
        <w:rPr>
          <w:color w:val="FF0000"/>
        </w:rPr>
        <w:t>метрологии, стандартизации и сертификации;</w:t>
      </w:r>
    </w:p>
    <w:p w:rsidR="0032353B" w:rsidRPr="000E1534" w:rsidRDefault="0032353B" w:rsidP="000E1534">
      <w:pPr>
        <w:pStyle w:val="pboth"/>
        <w:shd w:val="clear" w:color="auto" w:fill="FFFFFF"/>
        <w:spacing w:before="0" w:beforeAutospacing="0" w:after="0" w:afterAutospacing="0"/>
        <w:rPr>
          <w:color w:val="FF0000"/>
        </w:rPr>
      </w:pPr>
      <w:bookmarkStart w:id="8" w:name="100505"/>
      <w:bookmarkEnd w:id="8"/>
      <w:r w:rsidRPr="000E1534">
        <w:rPr>
          <w:color w:val="FF0000"/>
        </w:rPr>
        <w:t>безопасности жизнедеятельности и охраны труда;</w:t>
      </w:r>
    </w:p>
    <w:p w:rsidR="0032353B" w:rsidRPr="000E1534" w:rsidRDefault="0032353B" w:rsidP="000E1534">
      <w:pPr>
        <w:pStyle w:val="pboth"/>
        <w:shd w:val="clear" w:color="auto" w:fill="FFFFFF"/>
        <w:spacing w:before="0" w:beforeAutospacing="0" w:after="0" w:afterAutospacing="0"/>
        <w:rPr>
          <w:color w:val="FF0000"/>
        </w:rPr>
      </w:pPr>
      <w:bookmarkStart w:id="9" w:name="100506"/>
      <w:bookmarkEnd w:id="9"/>
      <w:r w:rsidRPr="000E1534">
        <w:rPr>
          <w:color w:val="FF0000"/>
        </w:rPr>
        <w:t>конструкции подвижного состава;</w:t>
      </w:r>
    </w:p>
    <w:p w:rsidR="0032353B" w:rsidRPr="000E1534" w:rsidRDefault="0032353B" w:rsidP="000E1534">
      <w:pPr>
        <w:pStyle w:val="pboth"/>
        <w:shd w:val="clear" w:color="auto" w:fill="FFFFFF"/>
        <w:spacing w:before="0" w:beforeAutospacing="0" w:after="0" w:afterAutospacing="0"/>
        <w:rPr>
          <w:color w:val="FF0000"/>
        </w:rPr>
      </w:pPr>
      <w:bookmarkStart w:id="10" w:name="100507"/>
      <w:bookmarkEnd w:id="10"/>
      <w:r w:rsidRPr="000E1534">
        <w:rPr>
          <w:color w:val="FF0000"/>
        </w:rPr>
        <w:t>технической эксплуатации железных дорог и безопасности движения;</w:t>
      </w:r>
    </w:p>
    <w:p w:rsidR="0032353B" w:rsidRPr="000E1534" w:rsidRDefault="0032353B" w:rsidP="000E1534">
      <w:pPr>
        <w:pStyle w:val="pboth"/>
        <w:shd w:val="clear" w:color="auto" w:fill="FFFFFF"/>
        <w:spacing w:before="0" w:beforeAutospacing="0" w:after="0" w:afterAutospacing="0"/>
        <w:rPr>
          <w:color w:val="FF0000"/>
        </w:rPr>
      </w:pPr>
      <w:bookmarkStart w:id="11" w:name="100508"/>
      <w:bookmarkEnd w:id="11"/>
      <w:r w:rsidRPr="000E1534">
        <w:rPr>
          <w:color w:val="FF0000"/>
        </w:rPr>
        <w:t>общего курса железных дорог;</w:t>
      </w:r>
    </w:p>
    <w:p w:rsidR="0032353B" w:rsidRPr="000E1534" w:rsidRDefault="0032353B" w:rsidP="000E1534">
      <w:pPr>
        <w:pStyle w:val="pboth"/>
        <w:shd w:val="clear" w:color="auto" w:fill="FFFFFF"/>
        <w:spacing w:before="0" w:beforeAutospacing="0" w:after="0" w:afterAutospacing="0"/>
        <w:rPr>
          <w:color w:val="FF0000"/>
        </w:rPr>
      </w:pPr>
      <w:bookmarkStart w:id="12" w:name="100509"/>
      <w:bookmarkEnd w:id="12"/>
      <w:r w:rsidRPr="000E1534">
        <w:rPr>
          <w:color w:val="FF0000"/>
        </w:rPr>
        <w:t>методический.</w:t>
      </w:r>
    </w:p>
    <w:p w:rsidR="0032353B" w:rsidRPr="000E1534" w:rsidRDefault="0032353B" w:rsidP="000E1534">
      <w:pPr>
        <w:pStyle w:val="pboth"/>
        <w:shd w:val="clear" w:color="auto" w:fill="FFFFFF"/>
        <w:spacing w:before="0" w:beforeAutospacing="0" w:after="0" w:afterAutospacing="0"/>
        <w:rPr>
          <w:color w:val="FF0000"/>
        </w:rPr>
      </w:pPr>
      <w:bookmarkStart w:id="13" w:name="100510"/>
      <w:bookmarkEnd w:id="13"/>
      <w:r w:rsidRPr="000E1534">
        <w:rPr>
          <w:color w:val="FF0000"/>
        </w:rPr>
        <w:t>Лаборатории:</w:t>
      </w:r>
    </w:p>
    <w:p w:rsidR="0032353B" w:rsidRPr="000E1534" w:rsidRDefault="0032353B" w:rsidP="000E1534">
      <w:pPr>
        <w:pStyle w:val="pboth"/>
        <w:shd w:val="clear" w:color="auto" w:fill="FFFFFF"/>
        <w:spacing w:before="0" w:beforeAutospacing="0" w:after="0" w:afterAutospacing="0"/>
        <w:rPr>
          <w:color w:val="FF0000"/>
        </w:rPr>
      </w:pPr>
      <w:bookmarkStart w:id="14" w:name="100511"/>
      <w:bookmarkEnd w:id="14"/>
      <w:r w:rsidRPr="000E1534">
        <w:rPr>
          <w:color w:val="FF0000"/>
        </w:rPr>
        <w:t>электротехники;</w:t>
      </w:r>
    </w:p>
    <w:p w:rsidR="0032353B" w:rsidRPr="000E1534" w:rsidRDefault="0032353B" w:rsidP="000E1534">
      <w:pPr>
        <w:pStyle w:val="pboth"/>
        <w:shd w:val="clear" w:color="auto" w:fill="FFFFFF"/>
        <w:spacing w:before="0" w:beforeAutospacing="0" w:after="0" w:afterAutospacing="0"/>
        <w:rPr>
          <w:color w:val="FF0000"/>
        </w:rPr>
      </w:pPr>
      <w:bookmarkStart w:id="15" w:name="100512"/>
      <w:bookmarkEnd w:id="15"/>
      <w:r w:rsidRPr="000E1534">
        <w:rPr>
          <w:color w:val="FF0000"/>
        </w:rPr>
        <w:t>электроники и микропроцессорной техники;</w:t>
      </w:r>
    </w:p>
    <w:p w:rsidR="0032353B" w:rsidRPr="000E1534" w:rsidRDefault="0032353B" w:rsidP="000E1534">
      <w:pPr>
        <w:pStyle w:val="pboth"/>
        <w:shd w:val="clear" w:color="auto" w:fill="FFFFFF"/>
        <w:spacing w:before="0" w:beforeAutospacing="0" w:after="0" w:afterAutospacing="0"/>
        <w:rPr>
          <w:color w:val="FF0000"/>
        </w:rPr>
      </w:pPr>
      <w:bookmarkStart w:id="16" w:name="100513"/>
      <w:bookmarkEnd w:id="16"/>
      <w:r w:rsidRPr="000E1534">
        <w:rPr>
          <w:color w:val="FF0000"/>
        </w:rPr>
        <w:t>материаловедения;</w:t>
      </w:r>
    </w:p>
    <w:p w:rsidR="0032353B" w:rsidRPr="000E1534" w:rsidRDefault="0032353B" w:rsidP="000E1534">
      <w:pPr>
        <w:pStyle w:val="pboth"/>
        <w:shd w:val="clear" w:color="auto" w:fill="FFFFFF"/>
        <w:spacing w:before="0" w:beforeAutospacing="0" w:after="0" w:afterAutospacing="0"/>
        <w:rPr>
          <w:color w:val="FF0000"/>
        </w:rPr>
      </w:pPr>
      <w:bookmarkStart w:id="17" w:name="100514"/>
      <w:bookmarkEnd w:id="17"/>
      <w:r w:rsidRPr="000E1534">
        <w:rPr>
          <w:color w:val="FF0000"/>
        </w:rPr>
        <w:t>электрических машин и преобразователей подвижного состава;</w:t>
      </w:r>
    </w:p>
    <w:p w:rsidR="0032353B" w:rsidRPr="000E1534" w:rsidRDefault="0032353B" w:rsidP="000E1534">
      <w:pPr>
        <w:pStyle w:val="pboth"/>
        <w:shd w:val="clear" w:color="auto" w:fill="FFFFFF"/>
        <w:spacing w:before="0" w:beforeAutospacing="0" w:after="0" w:afterAutospacing="0"/>
        <w:rPr>
          <w:color w:val="FF0000"/>
        </w:rPr>
      </w:pPr>
      <w:bookmarkStart w:id="18" w:name="100515"/>
      <w:bookmarkEnd w:id="18"/>
      <w:r w:rsidRPr="000E1534">
        <w:rPr>
          <w:color w:val="FF0000"/>
        </w:rPr>
        <w:t>электрических аппаратов и цепей подвижного состава;</w:t>
      </w:r>
    </w:p>
    <w:p w:rsidR="0032353B" w:rsidRPr="000E1534" w:rsidRDefault="0032353B" w:rsidP="000E1534">
      <w:pPr>
        <w:pStyle w:val="pboth"/>
        <w:shd w:val="clear" w:color="auto" w:fill="FFFFFF"/>
        <w:spacing w:before="0" w:beforeAutospacing="0" w:after="0" w:afterAutospacing="0"/>
        <w:rPr>
          <w:color w:val="FF0000"/>
        </w:rPr>
      </w:pPr>
      <w:bookmarkStart w:id="19" w:name="100516"/>
      <w:bookmarkEnd w:id="19"/>
      <w:r w:rsidRPr="000E1534">
        <w:rPr>
          <w:color w:val="FF0000"/>
        </w:rPr>
        <w:t>автоматических тормозов подвижного состава;</w:t>
      </w:r>
    </w:p>
    <w:p w:rsidR="0032353B" w:rsidRPr="000E1534" w:rsidRDefault="0032353B" w:rsidP="000E1534">
      <w:pPr>
        <w:pStyle w:val="pboth"/>
        <w:shd w:val="clear" w:color="auto" w:fill="FFFFFF"/>
        <w:spacing w:before="0" w:beforeAutospacing="0" w:after="0" w:afterAutospacing="0"/>
        <w:rPr>
          <w:color w:val="FF0000"/>
        </w:rPr>
      </w:pPr>
      <w:bookmarkStart w:id="20" w:name="100517"/>
      <w:bookmarkEnd w:id="20"/>
      <w:r w:rsidRPr="000E1534">
        <w:rPr>
          <w:color w:val="FF0000"/>
        </w:rPr>
        <w:t>технического обслуживания и ремонта подвижного состава.</w:t>
      </w:r>
    </w:p>
    <w:p w:rsidR="001A1286" w:rsidRPr="007C5DC0" w:rsidRDefault="001A1286" w:rsidP="001A1286">
      <w:pPr>
        <w:pStyle w:val="afa"/>
        <w:jc w:val="both"/>
        <w:rPr>
          <w:rFonts w:ascii="Times New Roman" w:hAnsi="Times New Roman"/>
          <w:sz w:val="24"/>
          <w:szCs w:val="24"/>
        </w:rPr>
      </w:pPr>
      <w:bookmarkStart w:id="21" w:name="100518"/>
      <w:bookmarkEnd w:id="21"/>
      <w:r w:rsidRPr="007C5DC0">
        <w:rPr>
          <w:rFonts w:ascii="Times New Roman" w:hAnsi="Times New Roman"/>
          <w:sz w:val="24"/>
          <w:szCs w:val="24"/>
        </w:rPr>
        <w:t xml:space="preserve">Оборудование учебного кабинета:  </w:t>
      </w:r>
    </w:p>
    <w:p w:rsidR="001A1286" w:rsidRPr="007C5DC0" w:rsidRDefault="001A1286" w:rsidP="001A1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5DC0">
        <w:rPr>
          <w:rFonts w:ascii="Times New Roman" w:hAnsi="Times New Roman" w:cs="Times New Roman"/>
          <w:sz w:val="24"/>
          <w:szCs w:val="24"/>
        </w:rPr>
        <w:t xml:space="preserve">- посадочные места по количеству </w:t>
      </w:r>
      <w:proofErr w:type="gramStart"/>
      <w:r w:rsidRPr="007C5DC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C5DC0">
        <w:rPr>
          <w:rFonts w:ascii="Times New Roman" w:hAnsi="Times New Roman" w:cs="Times New Roman"/>
          <w:sz w:val="24"/>
          <w:szCs w:val="24"/>
        </w:rPr>
        <w:t>;</w:t>
      </w:r>
    </w:p>
    <w:p w:rsidR="001A1286" w:rsidRPr="007C5DC0" w:rsidRDefault="001A1286" w:rsidP="001A1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5DC0">
        <w:rPr>
          <w:rFonts w:ascii="Times New Roman" w:hAnsi="Times New Roman" w:cs="Times New Roman"/>
          <w:sz w:val="24"/>
          <w:szCs w:val="24"/>
        </w:rPr>
        <w:t>- рабочее место преподавателя;</w:t>
      </w:r>
    </w:p>
    <w:p w:rsidR="001A1286" w:rsidRPr="007C5DC0" w:rsidRDefault="001A1286" w:rsidP="001A1286">
      <w:pPr>
        <w:pStyle w:val="afa"/>
        <w:jc w:val="both"/>
        <w:rPr>
          <w:rFonts w:ascii="Times New Roman" w:hAnsi="Times New Roman"/>
          <w:sz w:val="24"/>
          <w:szCs w:val="24"/>
        </w:rPr>
      </w:pPr>
      <w:r w:rsidRPr="007C5DC0">
        <w:rPr>
          <w:rFonts w:ascii="Times New Roman" w:hAnsi="Times New Roman"/>
          <w:sz w:val="24"/>
          <w:szCs w:val="24"/>
        </w:rPr>
        <w:t>- персональный компьютер преподавателя;</w:t>
      </w:r>
    </w:p>
    <w:p w:rsidR="001A1286" w:rsidRPr="007C5DC0" w:rsidRDefault="001A1286" w:rsidP="001A1286">
      <w:pPr>
        <w:pStyle w:val="afa"/>
        <w:jc w:val="both"/>
        <w:rPr>
          <w:rFonts w:ascii="Times New Roman" w:hAnsi="Times New Roman"/>
          <w:sz w:val="24"/>
          <w:szCs w:val="24"/>
        </w:rPr>
      </w:pPr>
      <w:r w:rsidRPr="007C5DC0">
        <w:rPr>
          <w:rFonts w:ascii="Times New Roman" w:hAnsi="Times New Roman"/>
          <w:sz w:val="24"/>
          <w:szCs w:val="24"/>
        </w:rPr>
        <w:t xml:space="preserve">- проектор, экран, принтер, доступ в интернет, доска; </w:t>
      </w:r>
    </w:p>
    <w:p w:rsidR="001A1286" w:rsidRPr="007C5DC0" w:rsidRDefault="001A1286" w:rsidP="001A1286">
      <w:pPr>
        <w:pStyle w:val="afa"/>
        <w:jc w:val="both"/>
        <w:rPr>
          <w:rFonts w:ascii="Times New Roman" w:hAnsi="Times New Roman"/>
          <w:sz w:val="24"/>
          <w:szCs w:val="24"/>
        </w:rPr>
      </w:pPr>
      <w:r w:rsidRPr="007C5DC0">
        <w:rPr>
          <w:rFonts w:ascii="Times New Roman" w:hAnsi="Times New Roman"/>
          <w:sz w:val="24"/>
          <w:szCs w:val="24"/>
        </w:rPr>
        <w:t xml:space="preserve">- комплект учебно-методической документации; </w:t>
      </w:r>
    </w:p>
    <w:p w:rsidR="001A1286" w:rsidRPr="007C5DC0" w:rsidRDefault="001A1286" w:rsidP="001A12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5DC0">
        <w:rPr>
          <w:rFonts w:ascii="Times New Roman" w:hAnsi="Times New Roman" w:cs="Times New Roman"/>
          <w:sz w:val="24"/>
          <w:szCs w:val="24"/>
        </w:rPr>
        <w:t>- техническая документация.</w:t>
      </w:r>
    </w:p>
    <w:p w:rsidR="000E1534" w:rsidRPr="000E1534" w:rsidRDefault="000E1534" w:rsidP="000E1534">
      <w:pPr>
        <w:pStyle w:val="afa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0E1534">
        <w:rPr>
          <w:rFonts w:ascii="Times New Roman" w:hAnsi="Times New Roman"/>
          <w:b/>
          <w:color w:val="FF0000"/>
          <w:sz w:val="24"/>
          <w:szCs w:val="24"/>
        </w:rPr>
        <w:t>Перечислить макеты, тренажеры, программы, модели, названия стендов</w:t>
      </w:r>
    </w:p>
    <w:p w:rsidR="00326A2E" w:rsidRPr="0032353B" w:rsidRDefault="00326A2E" w:rsidP="0032353B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 w:hanging="432"/>
      </w:pPr>
      <w:r w:rsidRPr="0032353B">
        <w:t>3.2. Информационное обеспечение обучения</w:t>
      </w:r>
    </w:p>
    <w:p w:rsidR="00326A2E" w:rsidRDefault="00326A2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353B">
        <w:rPr>
          <w:rFonts w:ascii="Times New Roman" w:hAnsi="Times New Roman" w:cs="Times New Roman"/>
          <w:bCs/>
          <w:sz w:val="24"/>
          <w:szCs w:val="24"/>
        </w:rPr>
        <w:t xml:space="preserve">Перечень рекомендуемых учебных изданий, </w:t>
      </w:r>
      <w:r w:rsidR="00C77696" w:rsidRPr="0032353B">
        <w:rPr>
          <w:rFonts w:ascii="Times New Roman" w:hAnsi="Times New Roman" w:cs="Times New Roman"/>
          <w:bCs/>
          <w:sz w:val="24"/>
          <w:szCs w:val="24"/>
        </w:rPr>
        <w:t>Интернет-ресурсов</w:t>
      </w:r>
      <w:r w:rsidRPr="0032353B">
        <w:rPr>
          <w:rFonts w:ascii="Times New Roman" w:hAnsi="Times New Roman" w:cs="Times New Roman"/>
          <w:bCs/>
          <w:sz w:val="24"/>
          <w:szCs w:val="24"/>
        </w:rPr>
        <w:t>, дополнительной литературы</w:t>
      </w:r>
    </w:p>
    <w:p w:rsidR="000E1534" w:rsidRPr="005A7BFA" w:rsidRDefault="000E1534" w:rsidP="000E1534">
      <w:pPr>
        <w:pStyle w:val="afa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5A7BFA">
        <w:rPr>
          <w:rFonts w:ascii="Times New Roman" w:hAnsi="Times New Roman"/>
          <w:b/>
          <w:color w:val="FF0000"/>
          <w:sz w:val="24"/>
          <w:szCs w:val="24"/>
        </w:rPr>
        <w:t>Дата издания учебных изданий не позднее 5 лет!!!</w:t>
      </w:r>
      <w:r w:rsidR="008A2C34">
        <w:rPr>
          <w:rFonts w:ascii="Times New Roman" w:hAnsi="Times New Roman"/>
          <w:b/>
          <w:color w:val="FF0000"/>
          <w:sz w:val="24"/>
          <w:szCs w:val="24"/>
        </w:rPr>
        <w:t xml:space="preserve"> (2016)</w:t>
      </w:r>
    </w:p>
    <w:p w:rsidR="000E1534" w:rsidRPr="0032353B" w:rsidRDefault="000E1534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Начиная с 2016 г.</w:t>
      </w:r>
    </w:p>
    <w:p w:rsidR="00326A2E" w:rsidRPr="0032353B" w:rsidRDefault="00326A2E" w:rsidP="0032353B">
      <w:pPr>
        <w:spacing w:after="0" w:line="240" w:lineRule="auto"/>
        <w:ind w:left="360" w:right="-81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2353B">
        <w:rPr>
          <w:rFonts w:ascii="Times New Roman" w:hAnsi="Times New Roman" w:cs="Times New Roman"/>
          <w:bCs/>
          <w:sz w:val="24"/>
          <w:szCs w:val="24"/>
        </w:rPr>
        <w:t xml:space="preserve">Основные источники: </w:t>
      </w:r>
    </w:p>
    <w:p w:rsidR="00326A2E" w:rsidRPr="000E1534" w:rsidRDefault="00326A2E" w:rsidP="0032353B">
      <w:pPr>
        <w:numPr>
          <w:ilvl w:val="0"/>
          <w:numId w:val="4"/>
        </w:numPr>
        <w:spacing w:after="0" w:line="240" w:lineRule="auto"/>
        <w:ind w:right="-81"/>
        <w:jc w:val="both"/>
        <w:rPr>
          <w:rFonts w:ascii="Times New Roman" w:hAnsi="Times New Roman" w:cs="Times New Roman"/>
          <w:noProof/>
          <w:color w:val="FF0000"/>
          <w:sz w:val="24"/>
          <w:szCs w:val="24"/>
        </w:rPr>
      </w:pPr>
      <w:r w:rsidRPr="000E1534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ГОСТ 2.105 - 95 . Общие требования к текстовым документам. </w:t>
      </w:r>
    </w:p>
    <w:p w:rsidR="00326A2E" w:rsidRPr="000E1534" w:rsidRDefault="00326A2E" w:rsidP="0032353B">
      <w:pPr>
        <w:numPr>
          <w:ilvl w:val="0"/>
          <w:numId w:val="4"/>
        </w:numPr>
        <w:spacing w:after="0" w:line="240" w:lineRule="auto"/>
        <w:ind w:right="125"/>
        <w:jc w:val="both"/>
        <w:rPr>
          <w:rFonts w:ascii="Times New Roman" w:hAnsi="Times New Roman" w:cs="Times New Roman"/>
          <w:noProof/>
          <w:color w:val="FF0000"/>
          <w:sz w:val="24"/>
          <w:szCs w:val="24"/>
        </w:rPr>
      </w:pPr>
      <w:r w:rsidRPr="000E1534">
        <w:rPr>
          <w:rFonts w:ascii="Times New Roman" w:hAnsi="Times New Roman" w:cs="Times New Roman"/>
          <w:color w:val="FF0000"/>
          <w:sz w:val="24"/>
          <w:szCs w:val="24"/>
        </w:rPr>
        <w:t>ГОСТ 2.001-93.</w:t>
      </w:r>
      <w:r w:rsidRPr="000E1534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ЕСКД - единая система конструкторской документации.</w:t>
      </w:r>
    </w:p>
    <w:p w:rsidR="00326A2E" w:rsidRPr="000E1534" w:rsidRDefault="00326A2E" w:rsidP="0032353B">
      <w:pPr>
        <w:numPr>
          <w:ilvl w:val="0"/>
          <w:numId w:val="4"/>
        </w:numPr>
        <w:spacing w:after="0" w:line="240" w:lineRule="auto"/>
        <w:ind w:right="125"/>
        <w:jc w:val="both"/>
        <w:rPr>
          <w:rFonts w:ascii="Times New Roman" w:hAnsi="Times New Roman" w:cs="Times New Roman"/>
          <w:noProof/>
          <w:color w:val="FF0000"/>
          <w:sz w:val="24"/>
          <w:szCs w:val="24"/>
        </w:rPr>
      </w:pPr>
      <w:r w:rsidRPr="000E1534">
        <w:rPr>
          <w:rFonts w:ascii="Times New Roman" w:hAnsi="Times New Roman" w:cs="Times New Roman"/>
          <w:color w:val="FF0000"/>
          <w:sz w:val="24"/>
          <w:szCs w:val="24"/>
        </w:rPr>
        <w:t>ГОСТ 3.1130-93.</w:t>
      </w:r>
      <w:r w:rsidRPr="000E1534">
        <w:rPr>
          <w:rFonts w:ascii="Times New Roman" w:hAnsi="Times New Roman" w:cs="Times New Roman"/>
          <w:noProof/>
          <w:color w:val="FF0000"/>
          <w:sz w:val="24"/>
          <w:szCs w:val="24"/>
        </w:rPr>
        <w:t xml:space="preserve"> СПДС - система проектной документации для строительства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326A2E" w:rsidRPr="000E1534" w:rsidRDefault="00326A2E" w:rsidP="0032353B">
      <w:pPr>
        <w:numPr>
          <w:ilvl w:val="0"/>
          <w:numId w:val="4"/>
        </w:numPr>
        <w:spacing w:after="0" w:line="240" w:lineRule="auto"/>
        <w:ind w:right="-81"/>
        <w:jc w:val="both"/>
        <w:rPr>
          <w:rFonts w:ascii="Times New Roman" w:hAnsi="Times New Roman" w:cs="Times New Roman"/>
          <w:noProof/>
          <w:color w:val="FF0000"/>
          <w:sz w:val="24"/>
          <w:szCs w:val="24"/>
        </w:rPr>
      </w:pPr>
      <w:r w:rsidRPr="000E1534">
        <w:rPr>
          <w:rFonts w:ascii="Times New Roman" w:hAnsi="Times New Roman" w:cs="Times New Roman"/>
          <w:bCs/>
          <w:color w:val="FF0000"/>
          <w:sz w:val="24"/>
          <w:szCs w:val="24"/>
        </w:rPr>
        <w:t>Инженернаяграфика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  Учебник / </w:t>
      </w:r>
      <w:r w:rsidRPr="000E1534">
        <w:rPr>
          <w:rFonts w:ascii="Times New Roman" w:hAnsi="Times New Roman" w:cs="Times New Roman"/>
          <w:bCs/>
          <w:color w:val="FF0000"/>
          <w:sz w:val="24"/>
          <w:szCs w:val="24"/>
        </w:rPr>
        <w:t>С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0E1534">
        <w:rPr>
          <w:rFonts w:ascii="Times New Roman" w:hAnsi="Times New Roman" w:cs="Times New Roman"/>
          <w:bCs/>
          <w:color w:val="FF0000"/>
          <w:sz w:val="24"/>
          <w:szCs w:val="24"/>
        </w:rPr>
        <w:t>К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0E1534">
        <w:rPr>
          <w:rFonts w:ascii="Times New Roman" w:hAnsi="Times New Roman" w:cs="Times New Roman"/>
          <w:bCs/>
          <w:color w:val="FF0000"/>
          <w:sz w:val="24"/>
          <w:szCs w:val="24"/>
        </w:rPr>
        <w:t>Боголюбов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. - 3-е </w:t>
      </w:r>
      <w:proofErr w:type="spellStart"/>
      <w:r w:rsidRPr="000E1534">
        <w:rPr>
          <w:rFonts w:ascii="Times New Roman" w:hAnsi="Times New Roman" w:cs="Times New Roman"/>
          <w:color w:val="FF0000"/>
          <w:sz w:val="24"/>
          <w:szCs w:val="24"/>
        </w:rPr>
        <w:t>изд.</w:t>
      </w:r>
      <w:proofErr w:type="gramStart"/>
      <w:r w:rsidRPr="000E1534">
        <w:rPr>
          <w:rFonts w:ascii="Times New Roman" w:hAnsi="Times New Roman" w:cs="Times New Roman"/>
          <w:color w:val="FF0000"/>
          <w:sz w:val="24"/>
          <w:szCs w:val="24"/>
        </w:rPr>
        <w:t>,и</w:t>
      </w:r>
      <w:proofErr w:type="gramEnd"/>
      <w:r w:rsidRPr="000E1534">
        <w:rPr>
          <w:rFonts w:ascii="Times New Roman" w:hAnsi="Times New Roman" w:cs="Times New Roman"/>
          <w:color w:val="FF0000"/>
          <w:sz w:val="24"/>
          <w:szCs w:val="24"/>
        </w:rPr>
        <w:t>спр.идополн</w:t>
      </w:r>
      <w:proofErr w:type="spellEnd"/>
      <w:r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. – </w:t>
      </w:r>
      <w:r w:rsidR="00E37574" w:rsidRPr="000E1534">
        <w:rPr>
          <w:rFonts w:ascii="Times New Roman" w:hAnsi="Times New Roman" w:cs="Times New Roman"/>
          <w:bCs/>
          <w:color w:val="FF0000"/>
          <w:sz w:val="24"/>
          <w:szCs w:val="24"/>
        </w:rPr>
        <w:t>М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: </w:t>
      </w:r>
      <w:r w:rsidRPr="000E1534">
        <w:rPr>
          <w:rFonts w:ascii="Times New Roman" w:hAnsi="Times New Roman" w:cs="Times New Roman"/>
          <w:bCs/>
          <w:color w:val="FF0000"/>
          <w:sz w:val="24"/>
          <w:szCs w:val="24"/>
        </w:rPr>
        <w:t>Машиностроение</w:t>
      </w:r>
      <w:r w:rsidR="00C8674C" w:rsidRPr="000E1534">
        <w:rPr>
          <w:rFonts w:ascii="Times New Roman" w:hAnsi="Times New Roman" w:cs="Times New Roman"/>
          <w:color w:val="FF0000"/>
          <w:sz w:val="24"/>
          <w:szCs w:val="24"/>
        </w:rPr>
        <w:t>, 201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8. </w:t>
      </w:r>
    </w:p>
    <w:p w:rsidR="00326A2E" w:rsidRPr="000E1534" w:rsidRDefault="00326A2E" w:rsidP="0032353B">
      <w:pPr>
        <w:numPr>
          <w:ilvl w:val="0"/>
          <w:numId w:val="4"/>
        </w:numPr>
        <w:tabs>
          <w:tab w:val="num" w:pos="360"/>
        </w:tabs>
        <w:spacing w:after="0" w:line="240" w:lineRule="auto"/>
        <w:ind w:right="-8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E1534">
        <w:rPr>
          <w:rFonts w:ascii="Times New Roman" w:hAnsi="Times New Roman" w:cs="Times New Roman"/>
          <w:color w:val="FF0000"/>
          <w:sz w:val="24"/>
          <w:szCs w:val="24"/>
        </w:rPr>
        <w:t>Куликов В.П., Кузин А.В., Демин В.М. Инженерная гр</w:t>
      </w:r>
      <w:r w:rsidR="00C8674C" w:rsidRPr="000E1534">
        <w:rPr>
          <w:rFonts w:ascii="Times New Roman" w:hAnsi="Times New Roman" w:cs="Times New Roman"/>
          <w:color w:val="FF0000"/>
          <w:sz w:val="24"/>
          <w:szCs w:val="24"/>
        </w:rPr>
        <w:t>афика. М.: ФОРУМ: ИНФРА - М, 201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6. </w:t>
      </w:r>
    </w:p>
    <w:p w:rsidR="00326A2E" w:rsidRPr="000E1534" w:rsidRDefault="00326A2E" w:rsidP="0032353B">
      <w:pPr>
        <w:numPr>
          <w:ilvl w:val="0"/>
          <w:numId w:val="4"/>
        </w:numPr>
        <w:spacing w:after="0" w:line="240" w:lineRule="auto"/>
        <w:ind w:right="-81"/>
        <w:jc w:val="both"/>
        <w:rPr>
          <w:rFonts w:ascii="Times New Roman" w:hAnsi="Times New Roman" w:cs="Times New Roman"/>
          <w:noProof/>
          <w:color w:val="FF0000"/>
          <w:sz w:val="24"/>
          <w:szCs w:val="24"/>
        </w:rPr>
      </w:pPr>
      <w:r w:rsidRPr="000E1534">
        <w:rPr>
          <w:rFonts w:ascii="Times New Roman" w:hAnsi="Times New Roman" w:cs="Times New Roman"/>
          <w:noProof/>
          <w:color w:val="FF0000"/>
          <w:sz w:val="24"/>
          <w:szCs w:val="24"/>
        </w:rPr>
        <w:t>Погорелов В. AutoCAD 2006 Экспресс - к</w:t>
      </w:r>
      <w:r w:rsidR="00C8674C" w:rsidRPr="000E1534">
        <w:rPr>
          <w:rFonts w:ascii="Times New Roman" w:hAnsi="Times New Roman" w:cs="Times New Roman"/>
          <w:noProof/>
          <w:color w:val="FF0000"/>
          <w:sz w:val="24"/>
          <w:szCs w:val="24"/>
        </w:rPr>
        <w:t>урс С-Пб.,  ВХВ. Петербург, 2020</w:t>
      </w:r>
      <w:r w:rsidRPr="000E1534">
        <w:rPr>
          <w:rFonts w:ascii="Times New Roman" w:hAnsi="Times New Roman" w:cs="Times New Roman"/>
          <w:noProof/>
          <w:color w:val="FF0000"/>
          <w:sz w:val="24"/>
          <w:szCs w:val="24"/>
        </w:rPr>
        <w:t>.</w:t>
      </w:r>
    </w:p>
    <w:p w:rsidR="00326A2E" w:rsidRPr="000E1534" w:rsidRDefault="00326A2E" w:rsidP="0032353B">
      <w:pPr>
        <w:numPr>
          <w:ilvl w:val="0"/>
          <w:numId w:val="4"/>
        </w:numPr>
        <w:tabs>
          <w:tab w:val="num" w:pos="360"/>
        </w:tabs>
        <w:spacing w:after="0" w:line="240" w:lineRule="auto"/>
        <w:ind w:right="-8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E1534">
        <w:rPr>
          <w:rFonts w:ascii="Times New Roman" w:hAnsi="Times New Roman" w:cs="Times New Roman"/>
          <w:color w:val="FF0000"/>
          <w:sz w:val="24"/>
          <w:szCs w:val="24"/>
        </w:rPr>
        <w:t>Преображенская Н.Г. и др. Чер</w:t>
      </w:r>
      <w:r w:rsidR="00C8674C"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чение.  М.: </w:t>
      </w:r>
      <w:proofErr w:type="spellStart"/>
      <w:r w:rsidR="00C8674C" w:rsidRPr="000E1534">
        <w:rPr>
          <w:rFonts w:ascii="Times New Roman" w:hAnsi="Times New Roman" w:cs="Times New Roman"/>
          <w:color w:val="FF0000"/>
          <w:sz w:val="24"/>
          <w:szCs w:val="24"/>
        </w:rPr>
        <w:t>Вентана</w:t>
      </w:r>
      <w:proofErr w:type="spellEnd"/>
      <w:r w:rsidR="00C8674C"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 – Граф, 2020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326A2E" w:rsidRPr="000E1534" w:rsidRDefault="00326A2E" w:rsidP="0032353B">
      <w:pPr>
        <w:numPr>
          <w:ilvl w:val="0"/>
          <w:numId w:val="4"/>
        </w:numPr>
        <w:tabs>
          <w:tab w:val="num" w:pos="360"/>
        </w:tabs>
        <w:spacing w:after="0" w:line="240" w:lineRule="auto"/>
        <w:ind w:right="-8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0E1534">
        <w:rPr>
          <w:rFonts w:ascii="Times New Roman" w:hAnsi="Times New Roman" w:cs="Times New Roman"/>
          <w:bCs/>
          <w:color w:val="FF0000"/>
          <w:sz w:val="24"/>
          <w:szCs w:val="24"/>
        </w:rPr>
        <w:lastRenderedPageBreak/>
        <w:t>ФазлулинЭ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0E1534">
        <w:rPr>
          <w:rFonts w:ascii="Times New Roman" w:hAnsi="Times New Roman" w:cs="Times New Roman"/>
          <w:bCs/>
          <w:color w:val="FF0000"/>
          <w:sz w:val="24"/>
          <w:szCs w:val="24"/>
        </w:rPr>
        <w:t>М</w:t>
      </w:r>
      <w:proofErr w:type="spellEnd"/>
      <w:r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., </w:t>
      </w:r>
      <w:proofErr w:type="spellStart"/>
      <w:r w:rsidRPr="000E1534">
        <w:rPr>
          <w:rFonts w:ascii="Times New Roman" w:hAnsi="Times New Roman" w:cs="Times New Roman"/>
          <w:bCs/>
          <w:color w:val="FF0000"/>
          <w:sz w:val="24"/>
          <w:szCs w:val="24"/>
        </w:rPr>
        <w:t>ХалдиновВ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0E1534">
        <w:rPr>
          <w:rFonts w:ascii="Times New Roman" w:hAnsi="Times New Roman" w:cs="Times New Roman"/>
          <w:bCs/>
          <w:color w:val="FF0000"/>
          <w:sz w:val="24"/>
          <w:szCs w:val="24"/>
        </w:rPr>
        <w:t>А</w:t>
      </w:r>
      <w:proofErr w:type="spellEnd"/>
      <w:r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Pr="000E1534">
        <w:rPr>
          <w:rFonts w:ascii="Times New Roman" w:hAnsi="Times New Roman" w:cs="Times New Roman"/>
          <w:bCs/>
          <w:color w:val="FF0000"/>
          <w:sz w:val="24"/>
          <w:szCs w:val="24"/>
        </w:rPr>
        <w:t>Инженернаяграфика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: учеб.- </w:t>
      </w:r>
      <w:r w:rsidRPr="000E1534">
        <w:rPr>
          <w:rFonts w:ascii="Times New Roman" w:hAnsi="Times New Roman" w:cs="Times New Roman"/>
          <w:bCs/>
          <w:color w:val="FF0000"/>
          <w:sz w:val="24"/>
          <w:szCs w:val="24"/>
        </w:rPr>
        <w:t>М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.: </w:t>
      </w:r>
      <w:r w:rsidRPr="000E1534">
        <w:rPr>
          <w:rFonts w:ascii="Times New Roman" w:hAnsi="Times New Roman" w:cs="Times New Roman"/>
          <w:bCs/>
          <w:color w:val="FF0000"/>
          <w:sz w:val="24"/>
          <w:szCs w:val="24"/>
        </w:rPr>
        <w:t>Академия</w:t>
      </w:r>
      <w:r w:rsidR="00C8674C" w:rsidRPr="000E1534">
        <w:rPr>
          <w:rFonts w:ascii="Times New Roman" w:hAnsi="Times New Roman" w:cs="Times New Roman"/>
          <w:color w:val="FF0000"/>
          <w:sz w:val="24"/>
          <w:szCs w:val="24"/>
        </w:rPr>
        <w:t>, 2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>0</w:t>
      </w:r>
      <w:r w:rsidR="00C8674C" w:rsidRPr="000E1534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>0</w:t>
      </w:r>
    </w:p>
    <w:p w:rsidR="00326A2E" w:rsidRPr="000E1534" w:rsidRDefault="00326A2E" w:rsidP="0032353B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9.  </w:t>
      </w:r>
      <w:proofErr w:type="spellStart"/>
      <w:r w:rsidRPr="000E1534">
        <w:rPr>
          <w:rFonts w:ascii="Times New Roman" w:hAnsi="Times New Roman" w:cs="Times New Roman"/>
          <w:color w:val="FF0000"/>
          <w:sz w:val="24"/>
          <w:szCs w:val="24"/>
        </w:rPr>
        <w:t>МироноваР.С</w:t>
      </w:r>
      <w:proofErr w:type="spellEnd"/>
      <w:r w:rsidRPr="000E1534">
        <w:rPr>
          <w:rFonts w:ascii="Times New Roman" w:hAnsi="Times New Roman" w:cs="Times New Roman"/>
          <w:color w:val="FF0000"/>
          <w:sz w:val="24"/>
          <w:szCs w:val="24"/>
        </w:rPr>
        <w:t>., Миронов Б.Г. Инженерная</w:t>
      </w:r>
      <w:r w:rsidR="00C8674C"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 графика. М.: Высшая школа, 202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>0.</w:t>
      </w:r>
    </w:p>
    <w:p w:rsidR="00C77696" w:rsidRDefault="00C77696" w:rsidP="00C7769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eastAsia="TTE4o00"/>
          <w:color w:val="000000"/>
        </w:rPr>
      </w:pPr>
      <w:proofErr w:type="spellStart"/>
      <w:r w:rsidRPr="000E62F6">
        <w:rPr>
          <w:rFonts w:ascii="Times New Roman" w:eastAsia="TTE4o00" w:hAnsi="Times New Roman" w:cs="Times New Roman"/>
          <w:color w:val="000000"/>
          <w:sz w:val="24"/>
          <w:szCs w:val="24"/>
        </w:rPr>
        <w:t>Хайрова</w:t>
      </w:r>
      <w:proofErr w:type="spellEnd"/>
      <w:r w:rsidRPr="000E62F6">
        <w:rPr>
          <w:rFonts w:ascii="Times New Roman" w:eastAsia="TTE4o00" w:hAnsi="Times New Roman" w:cs="Times New Roman"/>
          <w:color w:val="000000"/>
          <w:sz w:val="24"/>
          <w:szCs w:val="24"/>
        </w:rPr>
        <w:t xml:space="preserve"> Н.В. Немецкий язык для технических колледжей: Учебное пособие / Н.В. </w:t>
      </w:r>
      <w:proofErr w:type="spellStart"/>
      <w:r w:rsidRPr="000E62F6">
        <w:rPr>
          <w:rFonts w:ascii="Times New Roman" w:eastAsia="TTE4o00" w:hAnsi="Times New Roman" w:cs="Times New Roman"/>
          <w:color w:val="000000"/>
          <w:sz w:val="24"/>
          <w:szCs w:val="24"/>
        </w:rPr>
        <w:t>Хайрова</w:t>
      </w:r>
      <w:proofErr w:type="spellEnd"/>
      <w:r w:rsidRPr="000E62F6">
        <w:rPr>
          <w:rFonts w:ascii="Times New Roman" w:eastAsia="TTE4o00" w:hAnsi="Times New Roman" w:cs="Times New Roman"/>
          <w:color w:val="000000"/>
          <w:sz w:val="24"/>
          <w:szCs w:val="24"/>
        </w:rPr>
        <w:t xml:space="preserve">, Л.В. Синельщикова, В.Я. Бондарева. — Изд. 2-е. — Ростов </w:t>
      </w:r>
      <w:proofErr w:type="spellStart"/>
      <w:r w:rsidRPr="000E62F6">
        <w:rPr>
          <w:rFonts w:ascii="Times New Roman" w:eastAsia="TTE4o00" w:hAnsi="Times New Roman" w:cs="Times New Roman"/>
          <w:color w:val="000000"/>
          <w:sz w:val="24"/>
          <w:szCs w:val="24"/>
        </w:rPr>
        <w:t>н</w:t>
      </w:r>
      <w:proofErr w:type="spellEnd"/>
      <w:proofErr w:type="gramStart"/>
      <w:r w:rsidRPr="000E62F6">
        <w:rPr>
          <w:rFonts w:ascii="Times New Roman" w:eastAsia="TTE4o00" w:hAnsi="Times New Roman" w:cs="Times New Roman"/>
          <w:color w:val="000000"/>
          <w:sz w:val="24"/>
          <w:szCs w:val="24"/>
        </w:rPr>
        <w:t>/Д</w:t>
      </w:r>
      <w:proofErr w:type="gramEnd"/>
      <w:r w:rsidRPr="000E62F6">
        <w:rPr>
          <w:rFonts w:ascii="Times New Roman" w:eastAsia="TTE4o00" w:hAnsi="Times New Roman" w:cs="Times New Roman"/>
          <w:color w:val="000000"/>
          <w:sz w:val="24"/>
          <w:szCs w:val="24"/>
        </w:rPr>
        <w:t>: Феникс, 2016. — 384 с.</w:t>
      </w:r>
    </w:p>
    <w:p w:rsidR="008D13DE" w:rsidRPr="000E1534" w:rsidRDefault="008D13DE" w:rsidP="0032353B">
      <w:pPr>
        <w:numPr>
          <w:ilvl w:val="0"/>
          <w:numId w:val="5"/>
        </w:numPr>
        <w:spacing w:after="0" w:line="240" w:lineRule="auto"/>
        <w:ind w:right="-81"/>
        <w:rPr>
          <w:rFonts w:ascii="Times New Roman" w:hAnsi="Times New Roman" w:cs="Times New Roman"/>
          <w:noProof/>
          <w:color w:val="FF0000"/>
          <w:sz w:val="24"/>
          <w:szCs w:val="24"/>
        </w:rPr>
      </w:pPr>
      <w:r w:rsidRPr="000E1534">
        <w:rPr>
          <w:rFonts w:ascii="Times New Roman" w:hAnsi="Times New Roman" w:cs="Times New Roman"/>
          <w:color w:val="FF0000"/>
          <w:sz w:val="24"/>
          <w:szCs w:val="24"/>
        </w:rPr>
        <w:t>Боголюбов С.К. Индивидуальные зад</w:t>
      </w:r>
      <w:r w:rsidR="00E37574" w:rsidRPr="000E1534">
        <w:rPr>
          <w:rFonts w:ascii="Times New Roman" w:hAnsi="Times New Roman" w:cs="Times New Roman"/>
          <w:color w:val="FF0000"/>
          <w:sz w:val="24"/>
          <w:szCs w:val="24"/>
        </w:rPr>
        <w:t>ания по курсу черчения. М.: Выс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>шая школа, 2017</w:t>
      </w:r>
    </w:p>
    <w:p w:rsidR="00326A2E" w:rsidRPr="000E1534" w:rsidRDefault="00326A2E" w:rsidP="0032353B">
      <w:pPr>
        <w:numPr>
          <w:ilvl w:val="0"/>
          <w:numId w:val="5"/>
        </w:numPr>
        <w:tabs>
          <w:tab w:val="num" w:pos="2804"/>
        </w:tabs>
        <w:spacing w:after="0" w:line="240" w:lineRule="auto"/>
        <w:ind w:right="125"/>
        <w:rPr>
          <w:rFonts w:ascii="Times New Roman" w:hAnsi="Times New Roman" w:cs="Times New Roman"/>
          <w:noProof/>
          <w:color w:val="FF0000"/>
          <w:sz w:val="24"/>
          <w:szCs w:val="24"/>
        </w:rPr>
      </w:pPr>
      <w:r w:rsidRPr="000E1534">
        <w:rPr>
          <w:rFonts w:ascii="Times New Roman" w:hAnsi="Times New Roman" w:cs="Times New Roman"/>
          <w:bCs/>
          <w:color w:val="FF0000"/>
          <w:sz w:val="24"/>
          <w:szCs w:val="24"/>
        </w:rPr>
        <w:t>Инженернаяграфика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gramStart"/>
      <w:r w:rsidRPr="000E1534">
        <w:rPr>
          <w:rFonts w:ascii="Times New Roman" w:hAnsi="Times New Roman" w:cs="Times New Roman"/>
          <w:color w:val="FF0000"/>
          <w:sz w:val="24"/>
          <w:szCs w:val="24"/>
        </w:rPr>
        <w:t>:</w:t>
      </w:r>
      <w:r w:rsidRPr="000E1534">
        <w:rPr>
          <w:rFonts w:ascii="Times New Roman" w:hAnsi="Times New Roman" w:cs="Times New Roman"/>
          <w:bCs/>
          <w:color w:val="FF0000"/>
          <w:sz w:val="24"/>
          <w:szCs w:val="24"/>
        </w:rPr>
        <w:t>С</w:t>
      </w:r>
      <w:proofErr w:type="gramEnd"/>
      <w:r w:rsidRPr="000E1534">
        <w:rPr>
          <w:rFonts w:ascii="Times New Roman" w:hAnsi="Times New Roman" w:cs="Times New Roman"/>
          <w:bCs/>
          <w:color w:val="FF0000"/>
          <w:sz w:val="24"/>
          <w:szCs w:val="24"/>
        </w:rPr>
        <w:t>правочныематериалы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 / </w:t>
      </w:r>
      <w:r w:rsidRPr="000E1534">
        <w:rPr>
          <w:rFonts w:ascii="Times New Roman" w:hAnsi="Times New Roman" w:cs="Times New Roman"/>
          <w:bCs/>
          <w:color w:val="FF0000"/>
          <w:sz w:val="24"/>
          <w:szCs w:val="24"/>
        </w:rPr>
        <w:t>А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Pr="000E1534">
        <w:rPr>
          <w:rFonts w:ascii="Times New Roman" w:hAnsi="Times New Roman" w:cs="Times New Roman"/>
          <w:bCs/>
          <w:color w:val="FF0000"/>
          <w:sz w:val="24"/>
          <w:szCs w:val="24"/>
        </w:rPr>
        <w:t>А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proofErr w:type="spellStart"/>
      <w:r w:rsidRPr="000E1534">
        <w:rPr>
          <w:rFonts w:ascii="Times New Roman" w:hAnsi="Times New Roman" w:cs="Times New Roman"/>
          <w:bCs/>
          <w:color w:val="FF0000"/>
          <w:sz w:val="24"/>
          <w:szCs w:val="24"/>
        </w:rPr>
        <w:t>Чекмарев</w:t>
      </w:r>
      <w:proofErr w:type="spellEnd"/>
      <w:r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Pr="000E1534">
        <w:rPr>
          <w:rFonts w:ascii="Times New Roman" w:hAnsi="Times New Roman" w:cs="Times New Roman"/>
          <w:bCs/>
          <w:color w:val="FF0000"/>
          <w:sz w:val="24"/>
          <w:szCs w:val="24"/>
        </w:rPr>
        <w:t>В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Pr="000E1534">
        <w:rPr>
          <w:rFonts w:ascii="Times New Roman" w:hAnsi="Times New Roman" w:cs="Times New Roman"/>
          <w:bCs/>
          <w:color w:val="FF0000"/>
          <w:sz w:val="24"/>
          <w:szCs w:val="24"/>
        </w:rPr>
        <w:t>К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Pr="000E1534">
        <w:rPr>
          <w:rFonts w:ascii="Times New Roman" w:hAnsi="Times New Roman" w:cs="Times New Roman"/>
          <w:bCs/>
          <w:color w:val="FF0000"/>
          <w:sz w:val="24"/>
          <w:szCs w:val="24"/>
        </w:rPr>
        <w:t>Осипов</w:t>
      </w:r>
      <w:r w:rsidR="00A36693" w:rsidRPr="000E1534">
        <w:rPr>
          <w:rFonts w:ascii="Times New Roman" w:hAnsi="Times New Roman" w:cs="Times New Roman"/>
          <w:color w:val="FF0000"/>
          <w:sz w:val="24"/>
          <w:szCs w:val="24"/>
        </w:rPr>
        <w:t>. - М.</w:t>
      </w:r>
      <w:proofErr w:type="gramStart"/>
      <w:r w:rsidR="00A36693"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 :</w:t>
      </w:r>
      <w:proofErr w:type="gramEnd"/>
      <w:r w:rsidR="00A36693"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 ВЛАДОС, 2019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>. :</w:t>
      </w:r>
    </w:p>
    <w:p w:rsidR="00326A2E" w:rsidRPr="000E1534" w:rsidRDefault="00326A2E" w:rsidP="0032353B">
      <w:pPr>
        <w:numPr>
          <w:ilvl w:val="0"/>
          <w:numId w:val="5"/>
        </w:numPr>
        <w:tabs>
          <w:tab w:val="num" w:pos="2804"/>
        </w:tabs>
        <w:spacing w:after="0" w:line="240" w:lineRule="auto"/>
        <w:ind w:right="125"/>
        <w:rPr>
          <w:rFonts w:ascii="Times New Roman" w:hAnsi="Times New Roman" w:cs="Times New Roman"/>
          <w:noProof/>
          <w:color w:val="FF0000"/>
          <w:sz w:val="24"/>
          <w:szCs w:val="24"/>
        </w:rPr>
      </w:pPr>
      <w:r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 Клоков В.Г., Курбатова И.А. Детали машин. Проектирование узлов и деталей машин; выбор материалов и методов их упрочнения: Учебное пособие для выполнения курсового проекта. М.: МГИУ</w:t>
      </w:r>
      <w:r w:rsidR="00A36693" w:rsidRPr="000E1534">
        <w:rPr>
          <w:rFonts w:ascii="Times New Roman" w:hAnsi="Times New Roman" w:cs="Times New Roman"/>
          <w:color w:val="FF0000"/>
          <w:sz w:val="24"/>
          <w:szCs w:val="24"/>
        </w:rPr>
        <w:t>, 2020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:rsidR="00326A2E" w:rsidRPr="000E1534" w:rsidRDefault="00326A2E" w:rsidP="0032353B">
      <w:pPr>
        <w:numPr>
          <w:ilvl w:val="0"/>
          <w:numId w:val="5"/>
        </w:numPr>
        <w:tabs>
          <w:tab w:val="num" w:pos="360"/>
        </w:tabs>
        <w:spacing w:after="0" w:line="240" w:lineRule="auto"/>
        <w:ind w:right="-81"/>
        <w:rPr>
          <w:rFonts w:ascii="Times New Roman" w:hAnsi="Times New Roman" w:cs="Times New Roman"/>
          <w:noProof/>
          <w:color w:val="FF0000"/>
          <w:sz w:val="24"/>
          <w:szCs w:val="24"/>
        </w:rPr>
      </w:pPr>
      <w:r w:rsidRPr="000E1534">
        <w:rPr>
          <w:rFonts w:ascii="Times New Roman" w:hAnsi="Times New Roman" w:cs="Times New Roman"/>
          <w:color w:val="FF0000"/>
          <w:sz w:val="24"/>
          <w:szCs w:val="24"/>
        </w:rPr>
        <w:t>Кудрявцев Е.М. КОМПАС - 3</w:t>
      </w:r>
      <w:r w:rsidRPr="000E1534">
        <w:rPr>
          <w:rFonts w:ascii="Times New Roman" w:hAnsi="Times New Roman" w:cs="Times New Roman"/>
          <w:color w:val="FF0000"/>
          <w:sz w:val="24"/>
          <w:szCs w:val="24"/>
          <w:lang w:val="en-US"/>
        </w:rPr>
        <w:t>DV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7. Наиболее полное </w:t>
      </w:r>
      <w:r w:rsidR="00A36693" w:rsidRPr="000E1534">
        <w:rPr>
          <w:rFonts w:ascii="Times New Roman" w:hAnsi="Times New Roman" w:cs="Times New Roman"/>
          <w:color w:val="FF0000"/>
          <w:sz w:val="24"/>
          <w:szCs w:val="24"/>
        </w:rPr>
        <w:t>руководство. М.: ДМК Пресс, 201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6. </w:t>
      </w:r>
    </w:p>
    <w:p w:rsidR="00326A2E" w:rsidRPr="000E1534" w:rsidRDefault="00326A2E" w:rsidP="0032353B">
      <w:pPr>
        <w:numPr>
          <w:ilvl w:val="0"/>
          <w:numId w:val="5"/>
        </w:numPr>
        <w:tabs>
          <w:tab w:val="num" w:pos="2804"/>
        </w:tabs>
        <w:spacing w:after="0" w:line="240" w:lineRule="auto"/>
        <w:ind w:right="125"/>
        <w:rPr>
          <w:rFonts w:ascii="Times New Roman" w:hAnsi="Times New Roman" w:cs="Times New Roman"/>
          <w:noProof/>
          <w:color w:val="FF0000"/>
          <w:sz w:val="24"/>
          <w:szCs w:val="24"/>
        </w:rPr>
      </w:pPr>
      <w:r w:rsidRPr="000E1534">
        <w:rPr>
          <w:rFonts w:ascii="Times New Roman" w:hAnsi="Times New Roman" w:cs="Times New Roman"/>
          <w:noProof/>
          <w:color w:val="FF0000"/>
          <w:sz w:val="24"/>
          <w:szCs w:val="24"/>
        </w:rPr>
        <w:t>Кудрявцев Е.М. Практикум по Компас - 3D, v8. Машиностроительны</w:t>
      </w:r>
      <w:r w:rsidR="00A36693" w:rsidRPr="000E1534">
        <w:rPr>
          <w:rFonts w:ascii="Times New Roman" w:hAnsi="Times New Roman" w:cs="Times New Roman"/>
          <w:noProof/>
          <w:color w:val="FF0000"/>
          <w:sz w:val="24"/>
          <w:szCs w:val="24"/>
        </w:rPr>
        <w:t>е библиотеки. ДМК «Москва», 201</w:t>
      </w:r>
      <w:r w:rsidRPr="000E1534">
        <w:rPr>
          <w:rFonts w:ascii="Times New Roman" w:hAnsi="Times New Roman" w:cs="Times New Roman"/>
          <w:noProof/>
          <w:color w:val="FF0000"/>
          <w:sz w:val="24"/>
          <w:szCs w:val="24"/>
        </w:rPr>
        <w:t>7.</w:t>
      </w:r>
    </w:p>
    <w:p w:rsidR="00326A2E" w:rsidRPr="000E1534" w:rsidRDefault="00326A2E" w:rsidP="0032353B">
      <w:pPr>
        <w:spacing w:after="0" w:line="240" w:lineRule="auto"/>
        <w:ind w:right="-81"/>
        <w:jc w:val="both"/>
        <w:rPr>
          <w:rFonts w:ascii="Times New Roman" w:hAnsi="Times New Roman" w:cs="Times New Roman"/>
          <w:noProof/>
          <w:color w:val="FF0000"/>
          <w:sz w:val="24"/>
          <w:szCs w:val="24"/>
        </w:rPr>
      </w:pPr>
      <w:r w:rsidRPr="000E1534">
        <w:rPr>
          <w:rFonts w:ascii="Times New Roman" w:hAnsi="Times New Roman" w:cs="Times New Roman"/>
          <w:noProof/>
          <w:color w:val="FF0000"/>
          <w:sz w:val="24"/>
          <w:szCs w:val="24"/>
        </w:rPr>
        <w:t>Учебные иллюстрированные пособия</w:t>
      </w:r>
    </w:p>
    <w:p w:rsidR="00326A2E" w:rsidRPr="000E1534" w:rsidRDefault="00326A2E" w:rsidP="0032353B">
      <w:pPr>
        <w:numPr>
          <w:ilvl w:val="0"/>
          <w:numId w:val="6"/>
        </w:numPr>
        <w:spacing w:after="0" w:line="240" w:lineRule="auto"/>
        <w:ind w:right="12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Свиридова Т.А. Инженерная графика. Часть </w:t>
      </w:r>
      <w:r w:rsidRPr="000E1534">
        <w:rPr>
          <w:rFonts w:ascii="Times New Roman" w:hAnsi="Times New Roman" w:cs="Times New Roman"/>
          <w:color w:val="FF0000"/>
          <w:sz w:val="24"/>
          <w:szCs w:val="24"/>
          <w:lang w:val="en-US"/>
        </w:rPr>
        <w:t>I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>: Учебное иллюстрированное п</w:t>
      </w:r>
      <w:r w:rsidR="00A36693" w:rsidRPr="000E1534">
        <w:rPr>
          <w:rFonts w:ascii="Times New Roman" w:hAnsi="Times New Roman" w:cs="Times New Roman"/>
          <w:color w:val="FF0000"/>
          <w:sz w:val="24"/>
          <w:szCs w:val="24"/>
        </w:rPr>
        <w:t>особие. - М.:ГОУ «УМЦ ЖДТ», 2018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326A2E" w:rsidRPr="000E1534" w:rsidRDefault="00326A2E" w:rsidP="0032353B">
      <w:pPr>
        <w:numPr>
          <w:ilvl w:val="0"/>
          <w:numId w:val="6"/>
        </w:numPr>
        <w:tabs>
          <w:tab w:val="num" w:pos="2804"/>
        </w:tabs>
        <w:spacing w:after="0" w:line="240" w:lineRule="auto"/>
        <w:ind w:right="12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Свиридова Т.А. Инженерная графика Часть </w:t>
      </w:r>
      <w:r w:rsidRPr="000E1534">
        <w:rPr>
          <w:rFonts w:ascii="Times New Roman" w:hAnsi="Times New Roman" w:cs="Times New Roman"/>
          <w:color w:val="FF0000"/>
          <w:sz w:val="24"/>
          <w:szCs w:val="24"/>
          <w:lang w:val="en-US"/>
        </w:rPr>
        <w:t>II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>. Учебное иллюстрированное</w:t>
      </w:r>
      <w:r w:rsidR="00A36693"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 пособие.- М: ГОУ «УМЦ ЖДТ»,2020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326A2E" w:rsidRPr="000E1534" w:rsidRDefault="00326A2E" w:rsidP="0032353B">
      <w:pPr>
        <w:numPr>
          <w:ilvl w:val="0"/>
          <w:numId w:val="6"/>
        </w:numPr>
        <w:spacing w:after="0" w:line="240" w:lineRule="auto"/>
        <w:ind w:right="-8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Свиридова Т.А. Инженерная графика. Элементы строительного черчения. Часть </w:t>
      </w:r>
      <w:r w:rsidRPr="000E1534">
        <w:rPr>
          <w:rFonts w:ascii="Times New Roman" w:hAnsi="Times New Roman" w:cs="Times New Roman"/>
          <w:color w:val="FF0000"/>
          <w:sz w:val="24"/>
          <w:szCs w:val="24"/>
          <w:lang w:val="en-US"/>
        </w:rPr>
        <w:t>III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: Учебное иллюстрированное </w:t>
      </w:r>
      <w:r w:rsidR="00A36693" w:rsidRPr="000E1534">
        <w:rPr>
          <w:rFonts w:ascii="Times New Roman" w:hAnsi="Times New Roman" w:cs="Times New Roman"/>
          <w:color w:val="FF0000"/>
          <w:sz w:val="24"/>
          <w:szCs w:val="24"/>
        </w:rPr>
        <w:t>пособие</w:t>
      </w:r>
      <w:proofErr w:type="gramStart"/>
      <w:r w:rsidR="00A36693"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 .</w:t>
      </w:r>
      <w:proofErr w:type="gramEnd"/>
      <w:r w:rsidR="00A36693" w:rsidRPr="000E1534">
        <w:rPr>
          <w:rFonts w:ascii="Times New Roman" w:hAnsi="Times New Roman" w:cs="Times New Roman"/>
          <w:color w:val="FF0000"/>
          <w:sz w:val="24"/>
          <w:szCs w:val="24"/>
        </w:rPr>
        <w:t>- М.:ГОУ «УМЦ ЖДТ», 201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>6.</w:t>
      </w:r>
    </w:p>
    <w:p w:rsidR="00326A2E" w:rsidRPr="000E1534" w:rsidRDefault="00326A2E" w:rsidP="0032353B">
      <w:pPr>
        <w:numPr>
          <w:ilvl w:val="0"/>
          <w:numId w:val="6"/>
        </w:numPr>
        <w:spacing w:after="0" w:line="240" w:lineRule="auto"/>
        <w:ind w:right="-8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Свиридова Т.А. Инженерная графика. Основы машиностроительного черчения. Часть </w:t>
      </w:r>
      <w:r w:rsidRPr="000E1534">
        <w:rPr>
          <w:rFonts w:ascii="Times New Roman" w:hAnsi="Times New Roman" w:cs="Times New Roman"/>
          <w:color w:val="FF0000"/>
          <w:sz w:val="24"/>
          <w:szCs w:val="24"/>
          <w:lang w:val="en-US"/>
        </w:rPr>
        <w:t>IV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>: Учебное иллюстрированное</w:t>
      </w:r>
      <w:r w:rsidR="00A36693"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 пособие. М.: ГОУ «УМЦ ЖДТ», 201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>6.</w:t>
      </w:r>
    </w:p>
    <w:p w:rsidR="00326A2E" w:rsidRDefault="00326A2E" w:rsidP="0032353B">
      <w:pPr>
        <w:numPr>
          <w:ilvl w:val="0"/>
          <w:numId w:val="6"/>
        </w:numPr>
        <w:tabs>
          <w:tab w:val="num" w:pos="2804"/>
        </w:tabs>
        <w:spacing w:after="0" w:line="240" w:lineRule="auto"/>
        <w:ind w:right="125"/>
        <w:jc w:val="both"/>
        <w:rPr>
          <w:rFonts w:ascii="Times New Roman" w:hAnsi="Times New Roman" w:cs="Times New Roman"/>
          <w:noProof/>
          <w:color w:val="FF0000"/>
          <w:sz w:val="24"/>
          <w:szCs w:val="24"/>
        </w:rPr>
      </w:pPr>
      <w:r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Свиридова Т.А. Инженерная графика Часть </w:t>
      </w:r>
      <w:r w:rsidRPr="000E1534">
        <w:rPr>
          <w:rFonts w:ascii="Times New Roman" w:hAnsi="Times New Roman" w:cs="Times New Roman"/>
          <w:color w:val="FF0000"/>
          <w:sz w:val="24"/>
          <w:szCs w:val="24"/>
          <w:lang w:val="en-US"/>
        </w:rPr>
        <w:t>V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>.Теория изображений Учебное иллюстрированно</w:t>
      </w:r>
      <w:r w:rsidR="00A36693" w:rsidRPr="000E1534">
        <w:rPr>
          <w:rFonts w:ascii="Times New Roman" w:hAnsi="Times New Roman" w:cs="Times New Roman"/>
          <w:color w:val="FF0000"/>
          <w:sz w:val="24"/>
          <w:szCs w:val="24"/>
        </w:rPr>
        <w:t>е пособие.- М: ГОУ «УМЦ ЖДТ»,201</w:t>
      </w:r>
      <w:r w:rsidRPr="000E1534">
        <w:rPr>
          <w:rFonts w:ascii="Times New Roman" w:hAnsi="Times New Roman" w:cs="Times New Roman"/>
          <w:color w:val="FF0000"/>
          <w:sz w:val="24"/>
          <w:szCs w:val="24"/>
        </w:rPr>
        <w:t>9.</w:t>
      </w:r>
    </w:p>
    <w:p w:rsidR="00C77696" w:rsidRPr="000E1534" w:rsidRDefault="00C77696" w:rsidP="00C77696">
      <w:pPr>
        <w:tabs>
          <w:tab w:val="num" w:pos="2804"/>
        </w:tabs>
        <w:spacing w:after="0" w:line="240" w:lineRule="auto"/>
        <w:ind w:left="720" w:right="125"/>
        <w:jc w:val="both"/>
        <w:rPr>
          <w:rFonts w:ascii="Times New Roman" w:hAnsi="Times New Roman" w:cs="Times New Roman"/>
          <w:noProof/>
          <w:color w:val="FF0000"/>
          <w:sz w:val="24"/>
          <w:szCs w:val="24"/>
        </w:rPr>
      </w:pPr>
      <w:r w:rsidRPr="0032353B">
        <w:rPr>
          <w:rFonts w:ascii="Times New Roman" w:hAnsi="Times New Roman" w:cs="Times New Roman"/>
          <w:bCs/>
          <w:sz w:val="24"/>
          <w:szCs w:val="24"/>
        </w:rPr>
        <w:t>Интернет-ресурсов</w:t>
      </w:r>
    </w:p>
    <w:p w:rsidR="00326A2E" w:rsidRPr="0032353B" w:rsidRDefault="00326A2E" w:rsidP="0032353B">
      <w:pPr>
        <w:tabs>
          <w:tab w:val="num" w:pos="2804"/>
        </w:tabs>
        <w:spacing w:after="0" w:line="240" w:lineRule="auto"/>
        <w:ind w:right="125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32353B">
        <w:rPr>
          <w:rFonts w:ascii="Times New Roman" w:hAnsi="Times New Roman" w:cs="Times New Roman"/>
          <w:noProof/>
          <w:sz w:val="24"/>
          <w:szCs w:val="24"/>
        </w:rPr>
        <w:t>Электронные образовательные ресурсы</w:t>
      </w:r>
    </w:p>
    <w:p w:rsidR="00326A2E" w:rsidRPr="000E1534" w:rsidRDefault="00326A2E" w:rsidP="0032353B">
      <w:pPr>
        <w:numPr>
          <w:ilvl w:val="0"/>
          <w:numId w:val="7"/>
        </w:numPr>
        <w:spacing w:after="0" w:line="240" w:lineRule="auto"/>
        <w:ind w:right="125"/>
        <w:jc w:val="both"/>
        <w:rPr>
          <w:rFonts w:ascii="Times New Roman" w:hAnsi="Times New Roman" w:cs="Times New Roman"/>
          <w:noProof/>
          <w:color w:val="FF0000"/>
          <w:sz w:val="24"/>
          <w:szCs w:val="24"/>
        </w:rPr>
      </w:pPr>
      <w:r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Электронный ресурс «Общие требования к чертежам». Форма доступа: </w:t>
      </w:r>
      <w:hyperlink r:id="rId5" w:history="1">
        <w:r w:rsidRPr="000E1534">
          <w:rPr>
            <w:rStyle w:val="a3"/>
            <w:color w:val="FF0000"/>
            <w:sz w:val="24"/>
            <w:szCs w:val="24"/>
            <w:lang w:val="en-US"/>
          </w:rPr>
          <w:t>www</w:t>
        </w:r>
      </w:hyperlink>
      <w:r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proofErr w:type="spellStart"/>
      <w:r w:rsidRPr="000E1534">
        <w:rPr>
          <w:rFonts w:ascii="Times New Roman" w:hAnsi="Times New Roman" w:cs="Times New Roman"/>
          <w:color w:val="FF0000"/>
          <w:sz w:val="24"/>
          <w:szCs w:val="24"/>
          <w:lang w:val="en-US"/>
        </w:rPr>
        <w:t>propro</w:t>
      </w:r>
      <w:proofErr w:type="spellEnd"/>
      <w:r w:rsidRPr="000E1534">
        <w:rPr>
          <w:rFonts w:ascii="Times New Roman" w:hAnsi="Times New Roman" w:cs="Times New Roman"/>
          <w:color w:val="FF0000"/>
          <w:sz w:val="24"/>
          <w:szCs w:val="24"/>
        </w:rPr>
        <w:t>.</w:t>
      </w:r>
      <w:proofErr w:type="spellStart"/>
      <w:r w:rsidRPr="000E1534">
        <w:rPr>
          <w:rFonts w:ascii="Times New Roman" w:hAnsi="Times New Roman" w:cs="Times New Roman"/>
          <w:color w:val="FF0000"/>
          <w:sz w:val="24"/>
          <w:szCs w:val="24"/>
          <w:lang w:val="en-US"/>
        </w:rPr>
        <w:t>ru</w:t>
      </w:r>
      <w:proofErr w:type="spellEnd"/>
      <w:r w:rsidRPr="000E1534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:rsidR="00326A2E" w:rsidRDefault="00326A2E" w:rsidP="0032353B">
      <w:pPr>
        <w:numPr>
          <w:ilvl w:val="0"/>
          <w:numId w:val="7"/>
        </w:numPr>
        <w:spacing w:after="0" w:line="240" w:lineRule="auto"/>
        <w:ind w:right="125"/>
        <w:jc w:val="both"/>
        <w:rPr>
          <w:rFonts w:ascii="Times New Roman" w:hAnsi="Times New Roman" w:cs="Times New Roman"/>
          <w:noProof/>
          <w:color w:val="FF0000"/>
          <w:sz w:val="24"/>
          <w:szCs w:val="24"/>
        </w:rPr>
      </w:pPr>
      <w:r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Электронный ресурс «Инженерная графика». Форма доступа: </w:t>
      </w:r>
      <w:hyperlink r:id="rId6" w:history="1">
        <w:r w:rsidRPr="000E1534">
          <w:rPr>
            <w:rStyle w:val="a3"/>
            <w:color w:val="FF0000"/>
            <w:sz w:val="24"/>
            <w:szCs w:val="24"/>
            <w:lang w:val="en-US"/>
          </w:rPr>
          <w:t>www</w:t>
        </w:r>
      </w:hyperlink>
      <w:r w:rsidRPr="000E1534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proofErr w:type="spellStart"/>
      <w:r w:rsidRPr="000E1534">
        <w:rPr>
          <w:rFonts w:ascii="Times New Roman" w:hAnsi="Times New Roman" w:cs="Times New Roman"/>
          <w:color w:val="FF0000"/>
          <w:sz w:val="24"/>
          <w:szCs w:val="24"/>
          <w:lang w:val="en-US"/>
        </w:rPr>
        <w:t>informika</w:t>
      </w:r>
      <w:proofErr w:type="spellEnd"/>
      <w:r w:rsidRPr="000E1534">
        <w:rPr>
          <w:rFonts w:ascii="Times New Roman" w:hAnsi="Times New Roman" w:cs="Times New Roman"/>
          <w:color w:val="FF0000"/>
          <w:sz w:val="24"/>
          <w:szCs w:val="24"/>
        </w:rPr>
        <w:t>.</w:t>
      </w:r>
      <w:proofErr w:type="spellStart"/>
      <w:r w:rsidRPr="000E1534">
        <w:rPr>
          <w:rFonts w:ascii="Times New Roman" w:hAnsi="Times New Roman" w:cs="Times New Roman"/>
          <w:color w:val="FF0000"/>
          <w:sz w:val="24"/>
          <w:szCs w:val="24"/>
          <w:lang w:val="en-US"/>
        </w:rPr>
        <w:t>ru</w:t>
      </w:r>
      <w:proofErr w:type="spellEnd"/>
      <w:r w:rsidRPr="000E1534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8D13DE" w:rsidRPr="000E1534" w:rsidRDefault="00831DF8" w:rsidP="000E1534">
      <w:pPr>
        <w:numPr>
          <w:ilvl w:val="0"/>
          <w:numId w:val="7"/>
        </w:numPr>
        <w:spacing w:after="0" w:line="240" w:lineRule="auto"/>
        <w:ind w:right="125"/>
        <w:jc w:val="both"/>
        <w:rPr>
          <w:rStyle w:val="extended-textshort"/>
          <w:rFonts w:ascii="Times New Roman" w:hAnsi="Times New Roman" w:cs="Times New Roman"/>
          <w:noProof/>
          <w:color w:val="FF0000"/>
          <w:sz w:val="24"/>
          <w:szCs w:val="24"/>
        </w:rPr>
      </w:pPr>
      <w:hyperlink r:id="rId7" w:tgtFrame="_blank" w:history="1">
        <w:r w:rsidR="008D13DE" w:rsidRPr="000E1534">
          <w:rPr>
            <w:rStyle w:val="a3"/>
            <w:color w:val="auto"/>
            <w:sz w:val="24"/>
            <w:szCs w:val="24"/>
          </w:rPr>
          <w:t>Электронно-библиотечная система IPR BOOKS /</w:t>
        </w:r>
      </w:hyperlink>
      <w:hyperlink r:id="rId8" w:tgtFrame="_blank" w:history="1">
        <w:r w:rsidR="008D13DE" w:rsidRPr="000E1534">
          <w:rPr>
            <w:rStyle w:val="a3"/>
            <w:color w:val="007700"/>
            <w:sz w:val="24"/>
            <w:szCs w:val="24"/>
          </w:rPr>
          <w:t>iprbookshop.ru</w:t>
        </w:r>
      </w:hyperlink>
    </w:p>
    <w:p w:rsidR="008D13DE" w:rsidRPr="0032353B" w:rsidRDefault="008D13DE" w:rsidP="00323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>3.3.Кадровое обеспечение</w:t>
      </w:r>
    </w:p>
    <w:p w:rsidR="0046094F" w:rsidRPr="007C5DC0" w:rsidRDefault="008D13DE" w:rsidP="004609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53B">
        <w:rPr>
          <w:rFonts w:ascii="Times New Roman" w:hAnsi="Times New Roman" w:cs="Times New Roman"/>
          <w:sz w:val="24"/>
          <w:szCs w:val="24"/>
        </w:rPr>
        <w:tab/>
      </w:r>
      <w:r w:rsidR="0046094F" w:rsidRPr="007C5DC0">
        <w:rPr>
          <w:rFonts w:ascii="Times New Roman" w:hAnsi="Times New Roman" w:cs="Times New Roman"/>
          <w:sz w:val="24"/>
          <w:szCs w:val="24"/>
        </w:rPr>
        <w:t xml:space="preserve">Реализация программы учебной дисциплины обеспечивается педагогическими работниками, имеющими высшее образование, соответствующее профилю преподаваемой дисциплины, опыт деятельности в организациях соответствующей профессиональной сферы. Квалификация педагогических работников отвечает квалификационным требованиям. </w:t>
      </w:r>
    </w:p>
    <w:p w:rsidR="0046094F" w:rsidRPr="007C5DC0" w:rsidRDefault="0046094F" w:rsidP="004609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5DC0">
        <w:rPr>
          <w:rFonts w:ascii="Times New Roman" w:hAnsi="Times New Roman" w:cs="Times New Roman"/>
          <w:sz w:val="24"/>
          <w:szCs w:val="24"/>
        </w:rPr>
        <w:tab/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компетенций.</w:t>
      </w:r>
    </w:p>
    <w:p w:rsidR="008D13DE" w:rsidRPr="0032353B" w:rsidRDefault="008D13DE" w:rsidP="004609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6A2E" w:rsidRPr="0032353B" w:rsidRDefault="00326A2E" w:rsidP="0032353B">
      <w:pPr>
        <w:pStyle w:val="1"/>
        <w:numPr>
          <w:ilvl w:val="0"/>
          <w:numId w:val="0"/>
        </w:numPr>
        <w:tabs>
          <w:tab w:val="left" w:pos="708"/>
        </w:tabs>
        <w:jc w:val="both"/>
        <w:rPr>
          <w:caps/>
        </w:rPr>
      </w:pPr>
      <w:r w:rsidRPr="0032353B">
        <w:rPr>
          <w:caps/>
        </w:rPr>
        <w:lastRenderedPageBreak/>
        <w:t>4. Контроль и оценка результатов освоения УЧЕБНОЙ Дисциплины</w:t>
      </w:r>
    </w:p>
    <w:p w:rsidR="008A2C34" w:rsidRPr="007C5DC0" w:rsidRDefault="00820309" w:rsidP="008A2C34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4730F3">
        <w:rPr>
          <w:rFonts w:ascii="Times New Roman" w:hAnsi="Times New Roman"/>
          <w:sz w:val="24"/>
          <w:szCs w:val="24"/>
        </w:rPr>
        <w:t xml:space="preserve">Контроль и оценка результатов освоения учебной дисциплины осуществляется преподавателем в процессе проведения </w:t>
      </w:r>
      <w:r w:rsidR="008A2C34" w:rsidRPr="007C5DC0">
        <w:rPr>
          <w:rFonts w:ascii="Times New Roman" w:hAnsi="Times New Roman"/>
          <w:color w:val="FF0000"/>
          <w:sz w:val="24"/>
          <w:szCs w:val="24"/>
        </w:rPr>
        <w:t xml:space="preserve">практических занятий, тестирования, контрольной работы, </w:t>
      </w:r>
      <w:r w:rsidR="008A2C34">
        <w:rPr>
          <w:rFonts w:ascii="Times New Roman" w:hAnsi="Times New Roman"/>
          <w:color w:val="FF0000"/>
          <w:sz w:val="24"/>
          <w:szCs w:val="24"/>
        </w:rPr>
        <w:t xml:space="preserve">семинаров </w:t>
      </w:r>
      <w:r w:rsidR="008A2C34" w:rsidRPr="007C5DC0">
        <w:rPr>
          <w:rFonts w:ascii="Times New Roman" w:hAnsi="Times New Roman"/>
          <w:color w:val="FF0000"/>
          <w:sz w:val="24"/>
          <w:szCs w:val="24"/>
        </w:rPr>
        <w:t xml:space="preserve">и т.п. </w:t>
      </w:r>
    </w:p>
    <w:p w:rsidR="0046094F" w:rsidRPr="007C5DC0" w:rsidRDefault="0046094F" w:rsidP="004609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C5D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Знать, уметь, ОК И ПК из ФГОС и соответствуют </w:t>
      </w:r>
      <w:proofErr w:type="gramStart"/>
      <w:r w:rsidRPr="007C5DC0">
        <w:rPr>
          <w:rFonts w:ascii="Times New Roman" w:hAnsi="Times New Roman" w:cs="Times New Roman"/>
          <w:b/>
          <w:color w:val="FF0000"/>
          <w:sz w:val="24"/>
          <w:szCs w:val="24"/>
        </w:rPr>
        <w:t>п</w:t>
      </w:r>
      <w:proofErr w:type="gramEnd"/>
      <w:r w:rsidRPr="007C5D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1.3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4536"/>
      </w:tblGrid>
      <w:tr w:rsidR="00820309" w:rsidRPr="004730F3" w:rsidTr="001A1286">
        <w:trPr>
          <w:trHeight w:val="587"/>
        </w:trPr>
        <w:tc>
          <w:tcPr>
            <w:tcW w:w="4219" w:type="dxa"/>
            <w:shd w:val="clear" w:color="auto" w:fill="auto"/>
          </w:tcPr>
          <w:p w:rsidR="00820309" w:rsidRPr="004730F3" w:rsidRDefault="00820309" w:rsidP="008553AC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 xml:space="preserve">Результаты обучения </w:t>
            </w:r>
          </w:p>
          <w:p w:rsidR="00820309" w:rsidRPr="004730F3" w:rsidRDefault="00820309" w:rsidP="008553AC">
            <w:pPr>
              <w:pStyle w:val="afa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 xml:space="preserve">(освоенные умения,  усвоенные знания) </w:t>
            </w:r>
          </w:p>
        </w:tc>
        <w:tc>
          <w:tcPr>
            <w:tcW w:w="4536" w:type="dxa"/>
            <w:shd w:val="clear" w:color="auto" w:fill="auto"/>
          </w:tcPr>
          <w:p w:rsidR="00820309" w:rsidRPr="004730F3" w:rsidRDefault="00820309" w:rsidP="008553AC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 xml:space="preserve">Формы и методы контроля и оценки результатов обучения  </w:t>
            </w:r>
          </w:p>
        </w:tc>
      </w:tr>
      <w:tr w:rsidR="00820309" w:rsidRPr="004730F3" w:rsidTr="0046094F">
        <w:trPr>
          <w:trHeight w:val="203"/>
        </w:trPr>
        <w:tc>
          <w:tcPr>
            <w:tcW w:w="4219" w:type="dxa"/>
            <w:shd w:val="clear" w:color="auto" w:fill="auto"/>
          </w:tcPr>
          <w:p w:rsidR="00820309" w:rsidRPr="005A7BFA" w:rsidRDefault="00820309" w:rsidP="0046094F">
            <w:pPr>
              <w:pStyle w:val="afa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A7BFA">
              <w:rPr>
                <w:rFonts w:ascii="Times New Roman" w:eastAsia="Arial" w:hAnsi="Times New Roman"/>
                <w:color w:val="FF0000"/>
                <w:sz w:val="24"/>
                <w:szCs w:val="24"/>
              </w:rPr>
              <w:t>знать</w:t>
            </w:r>
          </w:p>
        </w:tc>
        <w:tc>
          <w:tcPr>
            <w:tcW w:w="4536" w:type="dxa"/>
            <w:shd w:val="clear" w:color="auto" w:fill="auto"/>
          </w:tcPr>
          <w:p w:rsidR="00820309" w:rsidRPr="004730F3" w:rsidRDefault="00820309" w:rsidP="008553AC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94F" w:rsidRPr="004730F3" w:rsidTr="001A1286">
        <w:trPr>
          <w:trHeight w:val="850"/>
        </w:trPr>
        <w:tc>
          <w:tcPr>
            <w:tcW w:w="4219" w:type="dxa"/>
            <w:shd w:val="clear" w:color="auto" w:fill="auto"/>
          </w:tcPr>
          <w:p w:rsidR="0046094F" w:rsidRPr="005A7BFA" w:rsidRDefault="0046094F" w:rsidP="008553AC">
            <w:pPr>
              <w:pStyle w:val="afa"/>
              <w:rPr>
                <w:rFonts w:ascii="Times New Roman" w:eastAsia="Arial" w:hAnsi="Times New Roman"/>
                <w:color w:val="FF0000"/>
                <w:sz w:val="24"/>
                <w:szCs w:val="24"/>
              </w:rPr>
            </w:pPr>
            <w:r w:rsidRPr="005A7BFA">
              <w:rPr>
                <w:rFonts w:ascii="Times New Roman" w:hAnsi="Times New Roman"/>
                <w:color w:val="FF0000"/>
                <w:sz w:val="24"/>
                <w:szCs w:val="24"/>
              </w:rPr>
              <w:t>устройство основных элементов систем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автоматики и телемеханики на </w:t>
            </w:r>
            <w:r w:rsidRPr="005A7BFA">
              <w:rPr>
                <w:rFonts w:ascii="Times New Roman" w:hAnsi="Times New Roman"/>
                <w:color w:val="FF0000"/>
                <w:sz w:val="24"/>
                <w:szCs w:val="24"/>
              </w:rPr>
              <w:t>станциях и перегонах</w:t>
            </w:r>
          </w:p>
        </w:tc>
        <w:tc>
          <w:tcPr>
            <w:tcW w:w="4536" w:type="dxa"/>
            <w:shd w:val="clear" w:color="auto" w:fill="auto"/>
          </w:tcPr>
          <w:p w:rsidR="0046094F" w:rsidRPr="004730F3" w:rsidRDefault="0046094F" w:rsidP="008553AC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>индивидуальный и фронтальный опрос;  тестовые задания;  практические работы</w:t>
            </w:r>
          </w:p>
        </w:tc>
      </w:tr>
      <w:tr w:rsidR="00820309" w:rsidRPr="004730F3" w:rsidTr="001A1286">
        <w:trPr>
          <w:trHeight w:val="678"/>
        </w:trPr>
        <w:tc>
          <w:tcPr>
            <w:tcW w:w="4219" w:type="dxa"/>
            <w:shd w:val="clear" w:color="auto" w:fill="auto"/>
          </w:tcPr>
          <w:p w:rsidR="00820309" w:rsidRPr="005A7BFA" w:rsidRDefault="00820309" w:rsidP="008553AC">
            <w:pPr>
              <w:pStyle w:val="afa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A7BFA">
              <w:rPr>
                <w:rFonts w:ascii="Times New Roman" w:hAnsi="Times New Roman"/>
                <w:color w:val="FF0000"/>
                <w:sz w:val="24"/>
                <w:szCs w:val="24"/>
              </w:rPr>
              <w:t>принцип действия горочной автоматической централизации</w:t>
            </w:r>
          </w:p>
        </w:tc>
        <w:tc>
          <w:tcPr>
            <w:tcW w:w="4536" w:type="dxa"/>
            <w:shd w:val="clear" w:color="auto" w:fill="auto"/>
          </w:tcPr>
          <w:p w:rsidR="00820309" w:rsidRPr="004730F3" w:rsidRDefault="00820309" w:rsidP="008553AC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 xml:space="preserve">индивидуальный и фронтальный опрос;  тестовые задания;  практические работы </w:t>
            </w:r>
          </w:p>
        </w:tc>
      </w:tr>
      <w:tr w:rsidR="00820309" w:rsidRPr="004730F3" w:rsidTr="001A1286">
        <w:trPr>
          <w:trHeight w:val="717"/>
        </w:trPr>
        <w:tc>
          <w:tcPr>
            <w:tcW w:w="4219" w:type="dxa"/>
            <w:shd w:val="clear" w:color="auto" w:fill="auto"/>
          </w:tcPr>
          <w:p w:rsidR="00820309" w:rsidRPr="005A7BFA" w:rsidRDefault="00820309" w:rsidP="008553AC">
            <w:pPr>
              <w:pStyle w:val="afa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A7BFA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принцип действия поездной диспетчерской и радиосвязи </w:t>
            </w:r>
          </w:p>
        </w:tc>
        <w:tc>
          <w:tcPr>
            <w:tcW w:w="4536" w:type="dxa"/>
            <w:shd w:val="clear" w:color="auto" w:fill="auto"/>
          </w:tcPr>
          <w:p w:rsidR="00820309" w:rsidRPr="004730F3" w:rsidRDefault="00820309" w:rsidP="008553AC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 xml:space="preserve">индивидуальный и фронтальный опрос; тестовые задания; практические занятия </w:t>
            </w:r>
          </w:p>
        </w:tc>
      </w:tr>
      <w:tr w:rsidR="00820309" w:rsidRPr="004730F3" w:rsidTr="001A1286">
        <w:trPr>
          <w:trHeight w:val="729"/>
        </w:trPr>
        <w:tc>
          <w:tcPr>
            <w:tcW w:w="4219" w:type="dxa"/>
            <w:shd w:val="clear" w:color="auto" w:fill="auto"/>
          </w:tcPr>
          <w:p w:rsidR="00820309" w:rsidRPr="005A7BFA" w:rsidRDefault="00820309" w:rsidP="008553AC">
            <w:pPr>
              <w:pStyle w:val="afa"/>
              <w:rPr>
                <w:rFonts w:ascii="Times New Roman" w:eastAsia="Segoe UI Symbol" w:hAnsi="Times New Roman"/>
                <w:color w:val="FF0000"/>
                <w:sz w:val="24"/>
                <w:szCs w:val="24"/>
              </w:rPr>
            </w:pPr>
            <w:r w:rsidRPr="005A7BFA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вопросы безопасности движения поездов  </w:t>
            </w:r>
          </w:p>
        </w:tc>
        <w:tc>
          <w:tcPr>
            <w:tcW w:w="4536" w:type="dxa"/>
            <w:shd w:val="clear" w:color="auto" w:fill="auto"/>
          </w:tcPr>
          <w:p w:rsidR="00820309" w:rsidRPr="004730F3" w:rsidRDefault="00820309" w:rsidP="008553AC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>индивидуальный и фронтальный опрос; тестовые задания; практические занятия</w:t>
            </w:r>
          </w:p>
        </w:tc>
      </w:tr>
      <w:tr w:rsidR="0046094F" w:rsidRPr="004730F3" w:rsidTr="0046094F">
        <w:trPr>
          <w:trHeight w:val="165"/>
        </w:trPr>
        <w:tc>
          <w:tcPr>
            <w:tcW w:w="4219" w:type="dxa"/>
            <w:shd w:val="clear" w:color="auto" w:fill="auto"/>
          </w:tcPr>
          <w:p w:rsidR="0046094F" w:rsidRPr="005A7BFA" w:rsidRDefault="0046094F" w:rsidP="008553AC">
            <w:pPr>
              <w:pStyle w:val="afa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A7BFA">
              <w:rPr>
                <w:rFonts w:ascii="Times New Roman" w:hAnsi="Times New Roman"/>
                <w:color w:val="FF0000"/>
                <w:sz w:val="24"/>
                <w:szCs w:val="24"/>
              </w:rPr>
              <w:t>уметь</w:t>
            </w:r>
          </w:p>
        </w:tc>
        <w:tc>
          <w:tcPr>
            <w:tcW w:w="4536" w:type="dxa"/>
            <w:shd w:val="clear" w:color="auto" w:fill="auto"/>
          </w:tcPr>
          <w:p w:rsidR="0046094F" w:rsidRPr="004730F3" w:rsidRDefault="0046094F" w:rsidP="008553AC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0309" w:rsidRPr="004730F3" w:rsidTr="001A1286">
        <w:trPr>
          <w:trHeight w:val="808"/>
        </w:trPr>
        <w:tc>
          <w:tcPr>
            <w:tcW w:w="4219" w:type="dxa"/>
            <w:shd w:val="clear" w:color="auto" w:fill="auto"/>
          </w:tcPr>
          <w:p w:rsidR="00820309" w:rsidRPr="005A7BFA" w:rsidRDefault="00820309" w:rsidP="008553AC">
            <w:pPr>
              <w:pStyle w:val="afa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анализировать отказы </w:t>
            </w:r>
            <w:r w:rsidRPr="005A7BFA">
              <w:rPr>
                <w:rFonts w:ascii="Times New Roman" w:hAnsi="Times New Roman"/>
                <w:color w:val="FF0000"/>
                <w:sz w:val="24"/>
                <w:szCs w:val="24"/>
              </w:rPr>
              <w:t>устройств СЦБ с применением защитных мер</w:t>
            </w:r>
          </w:p>
        </w:tc>
        <w:tc>
          <w:tcPr>
            <w:tcW w:w="4536" w:type="dxa"/>
            <w:shd w:val="clear" w:color="auto" w:fill="auto"/>
          </w:tcPr>
          <w:p w:rsidR="00820309" w:rsidRPr="004730F3" w:rsidRDefault="00820309" w:rsidP="008553AC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 xml:space="preserve">индивидуальный и фронтальный опрос; ситуационные задания; практические занятия </w:t>
            </w:r>
          </w:p>
        </w:tc>
      </w:tr>
      <w:tr w:rsidR="00820309" w:rsidRPr="004730F3" w:rsidTr="001A1286">
        <w:trPr>
          <w:trHeight w:val="320"/>
        </w:trPr>
        <w:tc>
          <w:tcPr>
            <w:tcW w:w="4219" w:type="dxa"/>
            <w:shd w:val="clear" w:color="auto" w:fill="auto"/>
          </w:tcPr>
          <w:p w:rsidR="00820309" w:rsidRPr="005A7BFA" w:rsidRDefault="00820309" w:rsidP="008553AC">
            <w:pPr>
              <w:pStyle w:val="afa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A7BFA">
              <w:rPr>
                <w:rFonts w:ascii="Times New Roman" w:hAnsi="Times New Roman"/>
                <w:color w:val="FF0000"/>
                <w:sz w:val="24"/>
                <w:szCs w:val="24"/>
              </w:rPr>
              <w:t>проектировать схемы всех типов станций с их сигнализацией</w:t>
            </w:r>
          </w:p>
        </w:tc>
        <w:tc>
          <w:tcPr>
            <w:tcW w:w="4536" w:type="dxa"/>
            <w:shd w:val="clear" w:color="auto" w:fill="auto"/>
          </w:tcPr>
          <w:p w:rsidR="00820309" w:rsidRPr="004730F3" w:rsidRDefault="00820309" w:rsidP="008553AC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 xml:space="preserve">индивидуальный и фронтальный опрос; ситуационные задания; практические занятия </w:t>
            </w:r>
          </w:p>
        </w:tc>
      </w:tr>
      <w:tr w:rsidR="00820309" w:rsidRPr="004730F3" w:rsidTr="001A1286">
        <w:trPr>
          <w:trHeight w:val="887"/>
        </w:trPr>
        <w:tc>
          <w:tcPr>
            <w:tcW w:w="4219" w:type="dxa"/>
            <w:shd w:val="clear" w:color="auto" w:fill="auto"/>
          </w:tcPr>
          <w:p w:rsidR="00820309" w:rsidRPr="005A7BFA" w:rsidRDefault="00820309" w:rsidP="008553AC">
            <w:pPr>
              <w:pStyle w:val="afa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A7BFA">
              <w:rPr>
                <w:rFonts w:ascii="Times New Roman" w:hAnsi="Times New Roman"/>
                <w:color w:val="FF0000"/>
                <w:sz w:val="24"/>
                <w:szCs w:val="24"/>
              </w:rPr>
              <w:t>выбирать оптимальный вариант расположения станционных устройств</w:t>
            </w:r>
          </w:p>
        </w:tc>
        <w:tc>
          <w:tcPr>
            <w:tcW w:w="4536" w:type="dxa"/>
            <w:shd w:val="clear" w:color="auto" w:fill="auto"/>
          </w:tcPr>
          <w:p w:rsidR="00820309" w:rsidRPr="004730F3" w:rsidRDefault="00820309" w:rsidP="008553AC">
            <w:pPr>
              <w:pStyle w:val="afa"/>
              <w:rPr>
                <w:rFonts w:ascii="Times New Roman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 xml:space="preserve">индивидуальный и фронтальный опрос; ситуационные задания; практические занятия </w:t>
            </w:r>
          </w:p>
        </w:tc>
      </w:tr>
    </w:tbl>
    <w:p w:rsidR="00326A2E" w:rsidRPr="0032353B" w:rsidRDefault="00326A2E" w:rsidP="003235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0309" w:rsidRPr="004730F3" w:rsidRDefault="00820309" w:rsidP="00820309">
      <w:pPr>
        <w:spacing w:after="0" w:line="240" w:lineRule="auto"/>
        <w:ind w:left="142" w:firstLine="284"/>
        <w:jc w:val="both"/>
        <w:rPr>
          <w:rFonts w:ascii="Times New Roman" w:eastAsia="Courier New" w:hAnsi="Times New Roman"/>
          <w:sz w:val="24"/>
          <w:szCs w:val="24"/>
        </w:rPr>
      </w:pPr>
      <w:r w:rsidRPr="004730F3">
        <w:rPr>
          <w:rFonts w:ascii="Times New Roman" w:eastAsia="Courier New" w:hAnsi="Times New Roman"/>
          <w:sz w:val="24"/>
          <w:szCs w:val="24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4730F3">
        <w:rPr>
          <w:rFonts w:ascii="Times New Roman" w:eastAsia="Courier New" w:hAnsi="Times New Roman"/>
          <w:sz w:val="24"/>
          <w:szCs w:val="24"/>
        </w:rPr>
        <w:t>сформированность</w:t>
      </w:r>
      <w:proofErr w:type="spellEnd"/>
      <w:r w:rsidRPr="004730F3">
        <w:rPr>
          <w:rFonts w:ascii="Times New Roman" w:eastAsia="Courier New" w:hAnsi="Times New Roman"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p w:rsidR="00FC73BF" w:rsidRDefault="00FC73BF" w:rsidP="003235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9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2835"/>
        <w:gridCol w:w="2978"/>
      </w:tblGrid>
      <w:tr w:rsidR="001A1286" w:rsidRPr="004730F3" w:rsidTr="008A2C34">
        <w:trPr>
          <w:trHeight w:val="444"/>
        </w:trPr>
        <w:tc>
          <w:tcPr>
            <w:tcW w:w="2943" w:type="dxa"/>
          </w:tcPr>
          <w:p w:rsidR="001A1286" w:rsidRPr="004730F3" w:rsidRDefault="001A1286" w:rsidP="001A1286">
            <w:pPr>
              <w:pStyle w:val="afa"/>
              <w:ind w:right="34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4730F3">
              <w:rPr>
                <w:rFonts w:ascii="Times New Roman" w:eastAsia="Courier New" w:hAnsi="Times New Roman"/>
                <w:sz w:val="24"/>
                <w:szCs w:val="24"/>
              </w:rPr>
              <w:t>Результаты (освоенные общие компетенции)</w:t>
            </w:r>
          </w:p>
        </w:tc>
        <w:tc>
          <w:tcPr>
            <w:tcW w:w="2835" w:type="dxa"/>
          </w:tcPr>
          <w:p w:rsidR="001A1286" w:rsidRPr="004730F3" w:rsidRDefault="001A1286" w:rsidP="001A1286">
            <w:pPr>
              <w:pStyle w:val="afa"/>
              <w:ind w:right="34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4730F3">
              <w:rPr>
                <w:rFonts w:ascii="Times New Roman" w:eastAsia="Courier New" w:hAnsi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978" w:type="dxa"/>
          </w:tcPr>
          <w:p w:rsidR="001A1286" w:rsidRPr="004730F3" w:rsidRDefault="001A1286" w:rsidP="001A1286">
            <w:pPr>
              <w:pStyle w:val="afa"/>
              <w:ind w:right="34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4730F3">
              <w:rPr>
                <w:rFonts w:ascii="Times New Roman" w:eastAsia="Courier New" w:hAnsi="Times New Roman"/>
                <w:sz w:val="24"/>
                <w:szCs w:val="24"/>
              </w:rPr>
              <w:t>Формы и методы контроля и оценки</w:t>
            </w:r>
          </w:p>
        </w:tc>
      </w:tr>
      <w:tr w:rsidR="001A1286" w:rsidRPr="004730F3" w:rsidTr="008A2C34">
        <w:trPr>
          <w:trHeight w:val="274"/>
        </w:trPr>
        <w:tc>
          <w:tcPr>
            <w:tcW w:w="2943" w:type="dxa"/>
          </w:tcPr>
          <w:p w:rsidR="001A1286" w:rsidRPr="004730F3" w:rsidRDefault="001A1286" w:rsidP="001A1286">
            <w:pPr>
              <w:pStyle w:val="afa"/>
              <w:ind w:right="34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>ОК 1.Понимать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2835" w:type="dxa"/>
          </w:tcPr>
          <w:p w:rsidR="001A1286" w:rsidRPr="004730F3" w:rsidRDefault="001A1286" w:rsidP="001A1286">
            <w:pPr>
              <w:pStyle w:val="afa"/>
              <w:ind w:right="34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4730F3">
              <w:rPr>
                <w:rFonts w:ascii="Times New Roman" w:hAnsi="Times New Roman"/>
                <w:bCs/>
                <w:sz w:val="24"/>
                <w:szCs w:val="24"/>
              </w:rPr>
              <w:t>демонстрация интереса к будущей профессии</w:t>
            </w:r>
          </w:p>
        </w:tc>
        <w:tc>
          <w:tcPr>
            <w:tcW w:w="2978" w:type="dxa"/>
          </w:tcPr>
          <w:p w:rsidR="001A1286" w:rsidRPr="004730F3" w:rsidRDefault="001A1286" w:rsidP="001A1286">
            <w:pPr>
              <w:pStyle w:val="afa"/>
              <w:ind w:right="34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4730F3">
              <w:rPr>
                <w:rFonts w:ascii="Times New Roman" w:eastAsia="Courier New" w:hAnsi="Times New Roman"/>
                <w:sz w:val="24"/>
                <w:szCs w:val="24"/>
              </w:rPr>
              <w:t xml:space="preserve">Экспертное наблюдение при выполнении практических работ Самооценка, направленная на самостоятельную оценку </w:t>
            </w:r>
            <w:proofErr w:type="gramStart"/>
            <w:r w:rsidRPr="004730F3">
              <w:rPr>
                <w:rFonts w:ascii="Times New Roman" w:eastAsia="Courier New" w:hAnsi="Times New Roman"/>
                <w:sz w:val="24"/>
                <w:szCs w:val="24"/>
              </w:rPr>
              <w:t>обучающимся</w:t>
            </w:r>
            <w:proofErr w:type="gramEnd"/>
            <w:r w:rsidRPr="004730F3">
              <w:rPr>
                <w:rFonts w:ascii="Times New Roman" w:eastAsia="Courier New" w:hAnsi="Times New Roman"/>
                <w:sz w:val="24"/>
                <w:szCs w:val="24"/>
              </w:rPr>
              <w:t xml:space="preserve"> результатов деятельности.</w:t>
            </w:r>
          </w:p>
        </w:tc>
      </w:tr>
      <w:tr w:rsidR="001A1286" w:rsidRPr="004730F3" w:rsidTr="008A2C34">
        <w:trPr>
          <w:trHeight w:val="274"/>
        </w:trPr>
        <w:tc>
          <w:tcPr>
            <w:tcW w:w="2943" w:type="dxa"/>
          </w:tcPr>
          <w:p w:rsidR="001A1286" w:rsidRPr="004730F3" w:rsidRDefault="001A1286" w:rsidP="001A1286">
            <w:pPr>
              <w:pStyle w:val="afa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>ОК 2.</w:t>
            </w:r>
            <w:r w:rsidRPr="004730F3">
              <w:rPr>
                <w:rFonts w:ascii="Times New Roman" w:hAnsi="Times New Roman"/>
                <w:sz w:val="24"/>
                <w:szCs w:val="24"/>
              </w:rPr>
              <w:tab/>
              <w:t xml:space="preserve">Организовывать собственную деятельность, исходя из цели и способов ее </w:t>
            </w:r>
            <w:r w:rsidRPr="004730F3">
              <w:rPr>
                <w:rFonts w:ascii="Times New Roman" w:hAnsi="Times New Roman"/>
                <w:sz w:val="24"/>
                <w:szCs w:val="24"/>
              </w:rPr>
              <w:lastRenderedPageBreak/>
              <w:t>достижения, определенных руководителем.</w:t>
            </w:r>
          </w:p>
        </w:tc>
        <w:tc>
          <w:tcPr>
            <w:tcW w:w="2835" w:type="dxa"/>
          </w:tcPr>
          <w:p w:rsidR="001A1286" w:rsidRPr="004730F3" w:rsidRDefault="001A1286" w:rsidP="001A1286">
            <w:pPr>
              <w:pStyle w:val="afa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выбор и применение методов и способов решения профессиональных </w:t>
            </w:r>
            <w:r w:rsidRPr="004730F3">
              <w:rPr>
                <w:rFonts w:ascii="Times New Roman" w:hAnsi="Times New Roman"/>
                <w:sz w:val="24"/>
                <w:szCs w:val="24"/>
              </w:rPr>
              <w:lastRenderedPageBreak/>
              <w:t>задач;</w:t>
            </w:r>
          </w:p>
          <w:p w:rsidR="001A1286" w:rsidRPr="004730F3" w:rsidRDefault="001A1286" w:rsidP="001A1286">
            <w:pPr>
              <w:pStyle w:val="afa"/>
              <w:ind w:righ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>- оценка эффективности и качества выполнения</w:t>
            </w:r>
          </w:p>
        </w:tc>
        <w:tc>
          <w:tcPr>
            <w:tcW w:w="2978" w:type="dxa"/>
          </w:tcPr>
          <w:p w:rsidR="001A1286" w:rsidRPr="004730F3" w:rsidRDefault="001A1286" w:rsidP="001A1286">
            <w:pPr>
              <w:pStyle w:val="afa"/>
              <w:ind w:right="34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4730F3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 xml:space="preserve">Обратная связь, направленная на анализ и обсуждение результатов деятельности, выявление </w:t>
            </w:r>
            <w:r w:rsidRPr="004730F3">
              <w:rPr>
                <w:rFonts w:ascii="Times New Roman" w:eastAsia="Courier New" w:hAnsi="Times New Roman"/>
                <w:sz w:val="24"/>
                <w:szCs w:val="24"/>
              </w:rPr>
              <w:lastRenderedPageBreak/>
              <w:t xml:space="preserve">сильных/слабых компетенций обучающихся. Экспертное наблюдение и оценка при выполнении практических работ </w:t>
            </w:r>
          </w:p>
        </w:tc>
      </w:tr>
      <w:tr w:rsidR="001A1286" w:rsidRPr="004730F3" w:rsidTr="008A2C34">
        <w:tc>
          <w:tcPr>
            <w:tcW w:w="2943" w:type="dxa"/>
          </w:tcPr>
          <w:p w:rsidR="001A1286" w:rsidRPr="004730F3" w:rsidRDefault="001A1286" w:rsidP="001A1286">
            <w:pPr>
              <w:pStyle w:val="afa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3.  </w:t>
            </w:r>
            <w:r w:rsidRPr="004730F3">
              <w:rPr>
                <w:rFonts w:ascii="Times New Roman" w:hAnsi="Times New Roman"/>
                <w:sz w:val="24"/>
                <w:szCs w:val="24"/>
              </w:rPr>
              <w:tab/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835" w:type="dxa"/>
          </w:tcPr>
          <w:p w:rsidR="001A1286" w:rsidRPr="004730F3" w:rsidRDefault="001A1286" w:rsidP="001A1286">
            <w:pPr>
              <w:pStyle w:val="afa"/>
              <w:ind w:righ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>обнаружение способности принимать решения в нестандартных ситуациях и нести за них ответственность</w:t>
            </w:r>
          </w:p>
        </w:tc>
        <w:tc>
          <w:tcPr>
            <w:tcW w:w="2978" w:type="dxa"/>
          </w:tcPr>
          <w:p w:rsidR="001A1286" w:rsidRPr="004730F3" w:rsidRDefault="001A1286" w:rsidP="001A1286">
            <w:pPr>
              <w:pStyle w:val="afa"/>
              <w:ind w:right="34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4730F3">
              <w:rPr>
                <w:rFonts w:ascii="Times New Roman" w:eastAsia="Courier New" w:hAnsi="Times New Roman"/>
                <w:sz w:val="24"/>
                <w:szCs w:val="24"/>
              </w:rPr>
              <w:t xml:space="preserve">Диагностика, направленная на выявление типовых способов принятия решений. </w:t>
            </w:r>
          </w:p>
        </w:tc>
      </w:tr>
      <w:tr w:rsidR="001A1286" w:rsidRPr="004730F3" w:rsidTr="008A2C34">
        <w:tc>
          <w:tcPr>
            <w:tcW w:w="2943" w:type="dxa"/>
          </w:tcPr>
          <w:p w:rsidR="001A1286" w:rsidRPr="004730F3" w:rsidRDefault="001A1286" w:rsidP="001A1286">
            <w:pPr>
              <w:pStyle w:val="afa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  <w:tc>
          <w:tcPr>
            <w:tcW w:w="2835" w:type="dxa"/>
          </w:tcPr>
          <w:p w:rsidR="001A1286" w:rsidRPr="004730F3" w:rsidRDefault="001A1286" w:rsidP="001A1286">
            <w:pPr>
              <w:pStyle w:val="afa"/>
              <w:ind w:righ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>нахождение и использование необходимой информации для выполнения профессиональных задач, профессионального и личностного развития;</w:t>
            </w:r>
          </w:p>
        </w:tc>
        <w:tc>
          <w:tcPr>
            <w:tcW w:w="2978" w:type="dxa"/>
          </w:tcPr>
          <w:p w:rsidR="001A1286" w:rsidRPr="004730F3" w:rsidRDefault="001A1286" w:rsidP="001A1286">
            <w:pPr>
              <w:spacing w:after="0" w:line="240" w:lineRule="auto"/>
              <w:ind w:right="34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>Контроль и оценка выполнения самостоятельной работы</w:t>
            </w:r>
          </w:p>
        </w:tc>
      </w:tr>
      <w:tr w:rsidR="001A1286" w:rsidRPr="004730F3" w:rsidTr="008A2C34">
        <w:tc>
          <w:tcPr>
            <w:tcW w:w="2943" w:type="dxa"/>
          </w:tcPr>
          <w:p w:rsidR="001A1286" w:rsidRPr="004730F3" w:rsidRDefault="001A1286" w:rsidP="001A1286">
            <w:pPr>
              <w:pStyle w:val="afa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>ОК</w:t>
            </w:r>
            <w:r w:rsidRPr="004730F3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730F3">
              <w:rPr>
                <w:rFonts w:ascii="Times New Roman" w:hAnsi="Times New Roman"/>
                <w:sz w:val="24"/>
                <w:szCs w:val="24"/>
              </w:rPr>
              <w:t>5. 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2835" w:type="dxa"/>
          </w:tcPr>
          <w:p w:rsidR="001A1286" w:rsidRPr="004730F3" w:rsidRDefault="001A1286" w:rsidP="001A1286">
            <w:pPr>
              <w:pStyle w:val="afa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 xml:space="preserve"> активное использование в учебной деятельности и входе практики информационных и коммуникационных ресурсов;</w:t>
            </w:r>
          </w:p>
          <w:p w:rsidR="001A1286" w:rsidRPr="004730F3" w:rsidRDefault="001A1286" w:rsidP="001A1286">
            <w:pPr>
              <w:pStyle w:val="afa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>-использование информационно-коммуникационные технологии в профессиональной деятельности;</w:t>
            </w:r>
          </w:p>
          <w:p w:rsidR="001A1286" w:rsidRPr="004730F3" w:rsidRDefault="001A1286" w:rsidP="001A1286">
            <w:pPr>
              <w:pStyle w:val="afa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>- демонстрация навыков использования информационно-коммуникационные технологии в профессиональной деятельности.</w:t>
            </w:r>
          </w:p>
        </w:tc>
        <w:tc>
          <w:tcPr>
            <w:tcW w:w="2978" w:type="dxa"/>
          </w:tcPr>
          <w:p w:rsidR="001A1286" w:rsidRPr="004730F3" w:rsidRDefault="001A1286" w:rsidP="001A1286">
            <w:pPr>
              <w:spacing w:after="0" w:line="240" w:lineRule="auto"/>
              <w:ind w:right="34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>Контроль и оценка выполнения самостоятельной работы</w:t>
            </w:r>
          </w:p>
        </w:tc>
      </w:tr>
      <w:tr w:rsidR="001A1286" w:rsidRPr="004730F3" w:rsidTr="008A2C34">
        <w:tc>
          <w:tcPr>
            <w:tcW w:w="2943" w:type="dxa"/>
          </w:tcPr>
          <w:p w:rsidR="001A1286" w:rsidRPr="004730F3" w:rsidRDefault="001A1286" w:rsidP="001A1286">
            <w:pPr>
              <w:pStyle w:val="afa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>ОК 6.Работать в коллективе и команде, эффективно общаться с коллегами</w:t>
            </w:r>
            <w:proofErr w:type="gramStart"/>
            <w:r w:rsidRPr="004730F3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4730F3">
              <w:rPr>
                <w:rFonts w:ascii="Times New Roman" w:hAnsi="Times New Roman"/>
                <w:sz w:val="24"/>
                <w:szCs w:val="24"/>
              </w:rPr>
              <w:t>руководством, потребителями.</w:t>
            </w:r>
          </w:p>
        </w:tc>
        <w:tc>
          <w:tcPr>
            <w:tcW w:w="2835" w:type="dxa"/>
          </w:tcPr>
          <w:p w:rsidR="001A1286" w:rsidRPr="004730F3" w:rsidRDefault="001A1286" w:rsidP="001A1286">
            <w:pPr>
              <w:pStyle w:val="afa"/>
              <w:ind w:righ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30F3">
              <w:rPr>
                <w:rFonts w:ascii="Times New Roman" w:hAnsi="Times New Roman"/>
                <w:bCs/>
                <w:sz w:val="24"/>
                <w:szCs w:val="24"/>
              </w:rPr>
              <w:t>взаимодействие 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 студентами, преподавателями </w:t>
            </w:r>
            <w:r w:rsidRPr="004730F3">
              <w:rPr>
                <w:rFonts w:ascii="Times New Roman" w:hAnsi="Times New Roman"/>
                <w:bCs/>
                <w:sz w:val="24"/>
                <w:szCs w:val="24"/>
              </w:rPr>
              <w:t>в ходе обучения</w:t>
            </w:r>
          </w:p>
        </w:tc>
        <w:tc>
          <w:tcPr>
            <w:tcW w:w="2978" w:type="dxa"/>
          </w:tcPr>
          <w:p w:rsidR="001A1286" w:rsidRPr="004730F3" w:rsidRDefault="001A1286" w:rsidP="001A1286">
            <w:pPr>
              <w:spacing w:after="0" w:line="240" w:lineRule="auto"/>
              <w:ind w:right="34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>Контроль и оценка выполнения самостоятельной работы</w:t>
            </w:r>
          </w:p>
        </w:tc>
      </w:tr>
      <w:tr w:rsidR="001A1286" w:rsidRPr="004730F3" w:rsidTr="008A2C34">
        <w:tc>
          <w:tcPr>
            <w:tcW w:w="2943" w:type="dxa"/>
          </w:tcPr>
          <w:p w:rsidR="001A1286" w:rsidRPr="004730F3" w:rsidRDefault="001A1286" w:rsidP="001A1286">
            <w:pPr>
              <w:pStyle w:val="afa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>ОК</w:t>
            </w:r>
            <w:r w:rsidRPr="004730F3">
              <w:rPr>
                <w:rFonts w:ascii="Times New Roman" w:hAnsi="Times New Roman"/>
                <w:b/>
                <w:sz w:val="24"/>
                <w:szCs w:val="24"/>
              </w:rPr>
              <w:t xml:space="preserve"> 7</w:t>
            </w:r>
            <w:r w:rsidRPr="004730F3">
              <w:rPr>
                <w:rFonts w:ascii="Times New Roman" w:hAnsi="Times New Roman"/>
                <w:sz w:val="24"/>
                <w:szCs w:val="24"/>
              </w:rPr>
              <w:t>. Брать на себя ответственность за работу членов команды (подчиненных), результат выполнения заданий</w:t>
            </w:r>
          </w:p>
        </w:tc>
        <w:tc>
          <w:tcPr>
            <w:tcW w:w="2835" w:type="dxa"/>
          </w:tcPr>
          <w:p w:rsidR="001A1286" w:rsidRPr="004730F3" w:rsidRDefault="001A1286" w:rsidP="001A1286">
            <w:pPr>
              <w:pStyle w:val="afa"/>
              <w:ind w:righ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30F3">
              <w:rPr>
                <w:rFonts w:ascii="Times New Roman" w:hAnsi="Times New Roman"/>
                <w:bCs/>
                <w:sz w:val="24"/>
                <w:szCs w:val="24"/>
              </w:rPr>
              <w:t xml:space="preserve">умение принимать совместные обоснованные решения, в том числе в нестандартных </w:t>
            </w:r>
            <w:r w:rsidRPr="004730F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ситуациях</w:t>
            </w:r>
          </w:p>
        </w:tc>
        <w:tc>
          <w:tcPr>
            <w:tcW w:w="2978" w:type="dxa"/>
          </w:tcPr>
          <w:p w:rsidR="001A1286" w:rsidRPr="004730F3" w:rsidRDefault="001A1286" w:rsidP="001A1286">
            <w:pPr>
              <w:spacing w:after="0" w:line="240" w:lineRule="auto"/>
              <w:ind w:right="34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lastRenderedPageBreak/>
              <w:t>Контроль и оценка выполнения самостоятельной работы</w:t>
            </w:r>
          </w:p>
        </w:tc>
      </w:tr>
      <w:tr w:rsidR="001A1286" w:rsidRPr="004730F3" w:rsidTr="008A2C34">
        <w:tc>
          <w:tcPr>
            <w:tcW w:w="2943" w:type="dxa"/>
          </w:tcPr>
          <w:p w:rsidR="001A1286" w:rsidRPr="004730F3" w:rsidRDefault="001A1286" w:rsidP="001A1286">
            <w:pPr>
              <w:pStyle w:val="afa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  <w:tc>
          <w:tcPr>
            <w:tcW w:w="2835" w:type="dxa"/>
          </w:tcPr>
          <w:p w:rsidR="001A1286" w:rsidRPr="004730F3" w:rsidRDefault="001A1286" w:rsidP="001A1286">
            <w:pPr>
              <w:pStyle w:val="afa"/>
              <w:ind w:righ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30F3">
              <w:rPr>
                <w:rFonts w:ascii="Times New Roman" w:hAnsi="Times New Roman"/>
                <w:bCs/>
                <w:sz w:val="24"/>
                <w:szCs w:val="24"/>
              </w:rPr>
              <w:t>организация самостоятельных занятий при изучении профессионального модуля;</w:t>
            </w:r>
          </w:p>
          <w:p w:rsidR="001A1286" w:rsidRPr="004730F3" w:rsidRDefault="001A1286" w:rsidP="001A1286">
            <w:pPr>
              <w:pStyle w:val="afa"/>
              <w:ind w:righ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730F3">
              <w:rPr>
                <w:rFonts w:ascii="Times New Roman" w:hAnsi="Times New Roman"/>
                <w:bCs/>
                <w:sz w:val="24"/>
                <w:szCs w:val="24"/>
              </w:rPr>
              <w:t xml:space="preserve">планирование </w:t>
            </w:r>
            <w:proofErr w:type="gramStart"/>
            <w:r w:rsidRPr="004730F3">
              <w:rPr>
                <w:rFonts w:ascii="Times New Roman" w:hAnsi="Times New Roman"/>
                <w:bCs/>
                <w:sz w:val="24"/>
                <w:szCs w:val="24"/>
              </w:rPr>
              <w:t>обучающимся</w:t>
            </w:r>
            <w:proofErr w:type="gramEnd"/>
            <w:r w:rsidRPr="004730F3">
              <w:rPr>
                <w:rFonts w:ascii="Times New Roman" w:hAnsi="Times New Roman"/>
                <w:bCs/>
                <w:sz w:val="24"/>
                <w:szCs w:val="24"/>
              </w:rPr>
              <w:t xml:space="preserve"> повышения квалификационного уровня в области железнодорожного транспорта.</w:t>
            </w:r>
          </w:p>
        </w:tc>
        <w:tc>
          <w:tcPr>
            <w:tcW w:w="2978" w:type="dxa"/>
          </w:tcPr>
          <w:p w:rsidR="001A1286" w:rsidRPr="004730F3" w:rsidRDefault="001A1286" w:rsidP="001A1286">
            <w:pPr>
              <w:spacing w:after="0" w:line="240" w:lineRule="auto"/>
              <w:ind w:right="34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>Контроль и оценка выполнения самостоятельной работы</w:t>
            </w:r>
          </w:p>
        </w:tc>
      </w:tr>
      <w:tr w:rsidR="001A1286" w:rsidRPr="004730F3" w:rsidTr="008A2C34">
        <w:tc>
          <w:tcPr>
            <w:tcW w:w="2943" w:type="dxa"/>
          </w:tcPr>
          <w:p w:rsidR="001A1286" w:rsidRPr="004730F3" w:rsidRDefault="001A1286" w:rsidP="001A1286">
            <w:pPr>
              <w:pStyle w:val="afa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</w:t>
            </w:r>
          </w:p>
        </w:tc>
        <w:tc>
          <w:tcPr>
            <w:tcW w:w="2835" w:type="dxa"/>
          </w:tcPr>
          <w:p w:rsidR="001A1286" w:rsidRPr="004730F3" w:rsidRDefault="001A1286" w:rsidP="001A1286">
            <w:pPr>
              <w:pStyle w:val="afa"/>
              <w:ind w:righ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730F3">
              <w:rPr>
                <w:rFonts w:ascii="Times New Roman" w:hAnsi="Times New Roman"/>
                <w:sz w:val="24"/>
                <w:szCs w:val="24"/>
              </w:rPr>
              <w:t>самоориентация</w:t>
            </w:r>
            <w:proofErr w:type="spellEnd"/>
            <w:r w:rsidRPr="004730F3">
              <w:rPr>
                <w:rFonts w:ascii="Times New Roman" w:hAnsi="Times New Roman"/>
                <w:sz w:val="24"/>
                <w:szCs w:val="24"/>
              </w:rPr>
              <w:t xml:space="preserve"> в постоянной смене технологий в профессиональной деятельности</w:t>
            </w:r>
          </w:p>
        </w:tc>
        <w:tc>
          <w:tcPr>
            <w:tcW w:w="2978" w:type="dxa"/>
          </w:tcPr>
          <w:p w:rsidR="001A1286" w:rsidRPr="004730F3" w:rsidRDefault="001A1286" w:rsidP="001A1286">
            <w:pPr>
              <w:spacing w:after="0" w:line="240" w:lineRule="auto"/>
              <w:ind w:right="34"/>
              <w:jc w:val="both"/>
              <w:rPr>
                <w:rFonts w:ascii="Times New Roman" w:eastAsia="Courier New" w:hAnsi="Times New Roman"/>
                <w:sz w:val="24"/>
                <w:szCs w:val="24"/>
              </w:rPr>
            </w:pPr>
            <w:r w:rsidRPr="004730F3">
              <w:rPr>
                <w:rFonts w:ascii="Times New Roman" w:hAnsi="Times New Roman"/>
                <w:sz w:val="24"/>
                <w:szCs w:val="24"/>
              </w:rPr>
              <w:t>Контроль и оценка выполнения самостоятельной работы</w:t>
            </w:r>
          </w:p>
        </w:tc>
      </w:tr>
    </w:tbl>
    <w:p w:rsidR="001A1286" w:rsidRDefault="001A1286" w:rsidP="003235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f9"/>
        <w:tblW w:w="0" w:type="auto"/>
        <w:tblLook w:val="04A0"/>
      </w:tblPr>
      <w:tblGrid>
        <w:gridCol w:w="2983"/>
        <w:gridCol w:w="3026"/>
        <w:gridCol w:w="2746"/>
      </w:tblGrid>
      <w:tr w:rsidR="00FC73BF" w:rsidRPr="0032353B" w:rsidTr="008A2C34">
        <w:tc>
          <w:tcPr>
            <w:tcW w:w="2983" w:type="dxa"/>
          </w:tcPr>
          <w:p w:rsidR="00FC73BF" w:rsidRPr="0032353B" w:rsidRDefault="00FC73BF" w:rsidP="0032353B">
            <w:pPr>
              <w:rPr>
                <w:sz w:val="24"/>
                <w:szCs w:val="24"/>
              </w:rPr>
            </w:pPr>
            <w:r w:rsidRPr="0032353B">
              <w:rPr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3026" w:type="dxa"/>
          </w:tcPr>
          <w:p w:rsidR="00FC73BF" w:rsidRPr="0032353B" w:rsidRDefault="00FC73BF" w:rsidP="0032353B">
            <w:pPr>
              <w:rPr>
                <w:sz w:val="24"/>
                <w:szCs w:val="24"/>
              </w:rPr>
            </w:pPr>
            <w:r w:rsidRPr="0032353B">
              <w:rPr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746" w:type="dxa"/>
          </w:tcPr>
          <w:p w:rsidR="00FC73BF" w:rsidRPr="0032353B" w:rsidRDefault="00FC73BF" w:rsidP="0032353B">
            <w:pPr>
              <w:rPr>
                <w:sz w:val="24"/>
                <w:szCs w:val="24"/>
              </w:rPr>
            </w:pPr>
            <w:r w:rsidRPr="0032353B">
              <w:rPr>
                <w:sz w:val="24"/>
                <w:szCs w:val="24"/>
              </w:rPr>
              <w:t>Формы и методы контроля и оценки</w:t>
            </w:r>
          </w:p>
        </w:tc>
      </w:tr>
      <w:tr w:rsidR="00FC73BF" w:rsidRPr="0032353B" w:rsidTr="008A2C34">
        <w:tc>
          <w:tcPr>
            <w:tcW w:w="2983" w:type="dxa"/>
          </w:tcPr>
          <w:p w:rsidR="00FC73BF" w:rsidRPr="001A1286" w:rsidRDefault="00FC73BF" w:rsidP="0032353B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FF0000"/>
              </w:rPr>
            </w:pPr>
            <w:r w:rsidRPr="001A1286">
              <w:rPr>
                <w:color w:val="FF0000"/>
              </w:rPr>
              <w:t>ПК 2.2. Планировать и организовывать мероприятия по соблюдению норм безопасных условий труда.</w:t>
            </w:r>
          </w:p>
          <w:p w:rsidR="00FC73BF" w:rsidRPr="001A1286" w:rsidRDefault="00FC73BF" w:rsidP="0032353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026" w:type="dxa"/>
          </w:tcPr>
          <w:p w:rsidR="00FC73BF" w:rsidRPr="001A1286" w:rsidRDefault="001E1A4A" w:rsidP="0032353B">
            <w:pPr>
              <w:rPr>
                <w:color w:val="FF0000"/>
                <w:sz w:val="24"/>
                <w:szCs w:val="24"/>
              </w:rPr>
            </w:pPr>
            <w:r w:rsidRPr="001A1286">
              <w:rPr>
                <w:color w:val="FF0000"/>
                <w:sz w:val="24"/>
                <w:szCs w:val="24"/>
              </w:rPr>
              <w:t>точное освидетельствование материалов сбора и проведения анализа данных по обеспечению безопасности условий труда;</w:t>
            </w:r>
          </w:p>
        </w:tc>
        <w:tc>
          <w:tcPr>
            <w:tcW w:w="2746" w:type="dxa"/>
          </w:tcPr>
          <w:p w:rsidR="001E1A4A" w:rsidRPr="001A1286" w:rsidRDefault="001E1A4A" w:rsidP="0032353B">
            <w:pPr>
              <w:widowControl w:val="0"/>
              <w:jc w:val="both"/>
              <w:rPr>
                <w:rFonts w:eastAsia="Courier New"/>
                <w:color w:val="FF0000"/>
                <w:sz w:val="24"/>
                <w:szCs w:val="24"/>
              </w:rPr>
            </w:pPr>
            <w:r w:rsidRPr="001A1286">
              <w:rPr>
                <w:rFonts w:eastAsia="Courier New"/>
                <w:color w:val="FF0000"/>
                <w:sz w:val="24"/>
                <w:szCs w:val="24"/>
              </w:rPr>
              <w:t>Экспертное наблюдение и оценка на практических занятиях.</w:t>
            </w:r>
          </w:p>
          <w:p w:rsidR="00FC73BF" w:rsidRPr="001A1286" w:rsidRDefault="00FC73BF" w:rsidP="0032353B">
            <w:pPr>
              <w:rPr>
                <w:color w:val="FF0000"/>
                <w:sz w:val="24"/>
                <w:szCs w:val="24"/>
              </w:rPr>
            </w:pPr>
          </w:p>
        </w:tc>
      </w:tr>
      <w:tr w:rsidR="00FC73BF" w:rsidRPr="0032353B" w:rsidTr="008A2C34">
        <w:tc>
          <w:tcPr>
            <w:tcW w:w="2983" w:type="dxa"/>
          </w:tcPr>
          <w:p w:rsidR="00FC73BF" w:rsidRPr="001A1286" w:rsidRDefault="00FC73BF" w:rsidP="0032353B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FF0000"/>
              </w:rPr>
            </w:pPr>
            <w:r w:rsidRPr="001A1286">
              <w:rPr>
                <w:color w:val="FF0000"/>
              </w:rPr>
              <w:t>ПК 2.3. Контролировать и оценивать качество выполняемых работ.</w:t>
            </w:r>
          </w:p>
        </w:tc>
        <w:tc>
          <w:tcPr>
            <w:tcW w:w="3026" w:type="dxa"/>
          </w:tcPr>
          <w:p w:rsidR="00FC73BF" w:rsidRPr="001A1286" w:rsidRDefault="001E1A4A" w:rsidP="0032353B">
            <w:pPr>
              <w:rPr>
                <w:color w:val="FF0000"/>
                <w:sz w:val="24"/>
                <w:szCs w:val="24"/>
              </w:rPr>
            </w:pPr>
            <w:r w:rsidRPr="001A1286">
              <w:rPr>
                <w:rStyle w:val="c8"/>
                <w:color w:val="FF0000"/>
                <w:sz w:val="24"/>
                <w:szCs w:val="24"/>
              </w:rPr>
              <w:t>читать принципиальные, электрические и монтажные схемы;</w:t>
            </w:r>
          </w:p>
        </w:tc>
        <w:tc>
          <w:tcPr>
            <w:tcW w:w="2746" w:type="dxa"/>
          </w:tcPr>
          <w:p w:rsidR="00FC73BF" w:rsidRPr="001A1286" w:rsidRDefault="001E1A4A" w:rsidP="0032353B">
            <w:pPr>
              <w:widowControl w:val="0"/>
              <w:jc w:val="both"/>
              <w:rPr>
                <w:color w:val="FF0000"/>
                <w:sz w:val="24"/>
                <w:szCs w:val="24"/>
              </w:rPr>
            </w:pPr>
            <w:r w:rsidRPr="001A1286">
              <w:rPr>
                <w:rFonts w:eastAsia="Courier New"/>
                <w:color w:val="FF0000"/>
                <w:sz w:val="24"/>
                <w:szCs w:val="24"/>
              </w:rPr>
              <w:t>Экспертное наблюдение и оценка на практических занятиях.</w:t>
            </w:r>
          </w:p>
        </w:tc>
      </w:tr>
      <w:tr w:rsidR="00FC73BF" w:rsidRPr="0032353B" w:rsidTr="008A2C34">
        <w:tc>
          <w:tcPr>
            <w:tcW w:w="2983" w:type="dxa"/>
          </w:tcPr>
          <w:p w:rsidR="00FC73BF" w:rsidRPr="001A1286" w:rsidRDefault="00FC73BF" w:rsidP="0032353B">
            <w:pPr>
              <w:rPr>
                <w:color w:val="FF0000"/>
                <w:sz w:val="24"/>
                <w:szCs w:val="24"/>
              </w:rPr>
            </w:pPr>
            <w:r w:rsidRPr="001A1286">
              <w:rPr>
                <w:color w:val="FF0000"/>
                <w:sz w:val="24"/>
                <w:szCs w:val="24"/>
              </w:rPr>
              <w:t>ПК 3.1. Оформлять техническую и технологическую документацию</w:t>
            </w:r>
          </w:p>
        </w:tc>
        <w:tc>
          <w:tcPr>
            <w:tcW w:w="3026" w:type="dxa"/>
          </w:tcPr>
          <w:p w:rsidR="00CB1C86" w:rsidRPr="001A1286" w:rsidRDefault="00BA7C9D" w:rsidP="0032353B">
            <w:pPr>
              <w:pStyle w:val="a5"/>
              <w:shd w:val="clear" w:color="auto" w:fill="F9FAFA"/>
              <w:spacing w:before="0" w:beforeAutospacing="0" w:after="0" w:afterAutospacing="0"/>
              <w:rPr>
                <w:color w:val="FF0000"/>
              </w:rPr>
            </w:pPr>
            <w:r w:rsidRPr="001A1286">
              <w:rPr>
                <w:color w:val="FF0000"/>
              </w:rPr>
              <w:t>- чтение чертежей  и схем; - оформление технологической и конструкторской документации</w:t>
            </w:r>
            <w:r w:rsidR="00CB1C86" w:rsidRPr="001A1286">
              <w:rPr>
                <w:color w:val="FF0000"/>
              </w:rPr>
              <w:t xml:space="preserve"> в соответствии с действующей нормативно- технической документацией</w:t>
            </w:r>
            <w:proofErr w:type="gramStart"/>
            <w:r w:rsidR="00CB1C86" w:rsidRPr="001A1286">
              <w:rPr>
                <w:color w:val="FF0000"/>
              </w:rPr>
              <w:t xml:space="preserve"> ;</w:t>
            </w:r>
            <w:proofErr w:type="gramEnd"/>
          </w:p>
          <w:p w:rsidR="00CB1C86" w:rsidRPr="001A1286" w:rsidRDefault="00BA7C9D" w:rsidP="0032353B">
            <w:pPr>
              <w:pStyle w:val="a5"/>
              <w:shd w:val="clear" w:color="auto" w:fill="F9FAFA"/>
              <w:spacing w:before="0" w:beforeAutospacing="0" w:after="0" w:afterAutospacing="0"/>
              <w:rPr>
                <w:color w:val="FF0000"/>
              </w:rPr>
            </w:pPr>
            <w:r w:rsidRPr="001A1286">
              <w:rPr>
                <w:color w:val="FF0000"/>
              </w:rPr>
              <w:t>- знание способов</w:t>
            </w:r>
            <w:r w:rsidR="00CB1C86" w:rsidRPr="001A1286">
              <w:rPr>
                <w:color w:val="FF0000"/>
              </w:rPr>
              <w:t xml:space="preserve"> графического представления технологического оборудования и выполнения технологических схем;</w:t>
            </w:r>
          </w:p>
          <w:p w:rsidR="00CB1C86" w:rsidRPr="001A1286" w:rsidRDefault="00CB1C86" w:rsidP="0032353B">
            <w:pPr>
              <w:pStyle w:val="a5"/>
              <w:shd w:val="clear" w:color="auto" w:fill="F9FAFA"/>
              <w:spacing w:before="0" w:beforeAutospacing="0" w:after="0" w:afterAutospacing="0"/>
              <w:rPr>
                <w:color w:val="FF0000"/>
              </w:rPr>
            </w:pPr>
            <w:r w:rsidRPr="001A1286">
              <w:rPr>
                <w:color w:val="FF0000"/>
              </w:rPr>
              <w:t>-</w:t>
            </w:r>
            <w:r w:rsidR="00BA7C9D" w:rsidRPr="001A1286">
              <w:rPr>
                <w:color w:val="FF0000"/>
              </w:rPr>
              <w:t xml:space="preserve"> знание и применение требований</w:t>
            </w:r>
            <w:r w:rsidRPr="001A1286">
              <w:rPr>
                <w:color w:val="FF0000"/>
              </w:rPr>
              <w:t xml:space="preserve"> стандартов </w:t>
            </w:r>
            <w:r w:rsidRPr="001A1286">
              <w:rPr>
                <w:color w:val="FF0000"/>
              </w:rPr>
              <w:lastRenderedPageBreak/>
              <w:t>Единой системы конструкторской документации (ЕСКД</w:t>
            </w:r>
            <w:proofErr w:type="gramStart"/>
            <w:r w:rsidRPr="001A1286">
              <w:rPr>
                <w:color w:val="FF0000"/>
              </w:rPr>
              <w:t>)и</w:t>
            </w:r>
            <w:proofErr w:type="gramEnd"/>
            <w:r w:rsidRPr="001A1286">
              <w:rPr>
                <w:color w:val="FF0000"/>
              </w:rPr>
              <w:t xml:space="preserve"> Единой системы технологической документации (ЕСТД) к оформлению и</w:t>
            </w:r>
          </w:p>
          <w:p w:rsidR="00FC73BF" w:rsidRPr="001A1286" w:rsidRDefault="00BA7C9D" w:rsidP="0032353B">
            <w:pPr>
              <w:pStyle w:val="a5"/>
              <w:shd w:val="clear" w:color="auto" w:fill="F9FAFA"/>
              <w:spacing w:before="0" w:beforeAutospacing="0" w:after="0" w:afterAutospacing="0"/>
              <w:rPr>
                <w:color w:val="FF0000"/>
              </w:rPr>
            </w:pPr>
            <w:r w:rsidRPr="001A1286">
              <w:rPr>
                <w:color w:val="FF0000"/>
              </w:rPr>
              <w:t xml:space="preserve">-составление </w:t>
            </w:r>
            <w:r w:rsidR="00CB1C86" w:rsidRPr="001A1286">
              <w:rPr>
                <w:color w:val="FF0000"/>
              </w:rPr>
              <w:t xml:space="preserve"> чертежей и схем.</w:t>
            </w:r>
          </w:p>
        </w:tc>
        <w:tc>
          <w:tcPr>
            <w:tcW w:w="2746" w:type="dxa"/>
          </w:tcPr>
          <w:p w:rsidR="00FC73BF" w:rsidRPr="001A1286" w:rsidRDefault="00CB1C86" w:rsidP="0032353B">
            <w:pPr>
              <w:rPr>
                <w:color w:val="FF0000"/>
                <w:sz w:val="24"/>
                <w:szCs w:val="24"/>
              </w:rPr>
            </w:pPr>
            <w:r w:rsidRPr="001A1286">
              <w:rPr>
                <w:color w:val="FF0000"/>
                <w:sz w:val="24"/>
                <w:szCs w:val="24"/>
                <w:shd w:val="clear" w:color="auto" w:fill="F9FAFA"/>
              </w:rPr>
              <w:lastRenderedPageBreak/>
              <w:t>Оценка результатов выполнения практических работ;</w:t>
            </w:r>
          </w:p>
        </w:tc>
      </w:tr>
    </w:tbl>
    <w:p w:rsidR="00D26B40" w:rsidRPr="0032353B" w:rsidRDefault="00D26B40" w:rsidP="003235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4247" w:rsidRPr="0032353B" w:rsidRDefault="00894247" w:rsidP="003235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94247" w:rsidRPr="0032353B" w:rsidSect="00894247"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TE4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87782B"/>
    <w:multiLevelType w:val="hybridMultilevel"/>
    <w:tmpl w:val="AAFE65EC"/>
    <w:lvl w:ilvl="0" w:tplc="8B4C88B2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BB4CCEDC">
      <w:numFmt w:val="bullet"/>
      <w:lvlText w:val="•"/>
      <w:lvlJc w:val="left"/>
      <w:pPr>
        <w:ind w:left="663" w:hanging="144"/>
      </w:pPr>
    </w:lvl>
    <w:lvl w:ilvl="2" w:tplc="84622772">
      <w:numFmt w:val="bullet"/>
      <w:lvlText w:val="•"/>
      <w:lvlJc w:val="left"/>
      <w:pPr>
        <w:ind w:left="1206" w:hanging="144"/>
      </w:pPr>
    </w:lvl>
    <w:lvl w:ilvl="3" w:tplc="941EDE12">
      <w:numFmt w:val="bullet"/>
      <w:lvlText w:val="•"/>
      <w:lvlJc w:val="left"/>
      <w:pPr>
        <w:ind w:left="1749" w:hanging="144"/>
      </w:pPr>
    </w:lvl>
    <w:lvl w:ilvl="4" w:tplc="D50E1604">
      <w:numFmt w:val="bullet"/>
      <w:lvlText w:val="•"/>
      <w:lvlJc w:val="left"/>
      <w:pPr>
        <w:ind w:left="2292" w:hanging="144"/>
      </w:pPr>
    </w:lvl>
    <w:lvl w:ilvl="5" w:tplc="1E420D76">
      <w:numFmt w:val="bullet"/>
      <w:lvlText w:val="•"/>
      <w:lvlJc w:val="left"/>
      <w:pPr>
        <w:ind w:left="2836" w:hanging="144"/>
      </w:pPr>
    </w:lvl>
    <w:lvl w:ilvl="6" w:tplc="BD0CFAC2">
      <w:numFmt w:val="bullet"/>
      <w:lvlText w:val="•"/>
      <w:lvlJc w:val="left"/>
      <w:pPr>
        <w:ind w:left="3379" w:hanging="144"/>
      </w:pPr>
    </w:lvl>
    <w:lvl w:ilvl="7" w:tplc="7638D468">
      <w:numFmt w:val="bullet"/>
      <w:lvlText w:val="•"/>
      <w:lvlJc w:val="left"/>
      <w:pPr>
        <w:ind w:left="3922" w:hanging="144"/>
      </w:pPr>
    </w:lvl>
    <w:lvl w:ilvl="8" w:tplc="55B8EFD8">
      <w:numFmt w:val="bullet"/>
      <w:lvlText w:val="•"/>
      <w:lvlJc w:val="left"/>
      <w:pPr>
        <w:ind w:left="4465" w:hanging="144"/>
      </w:pPr>
    </w:lvl>
  </w:abstractNum>
  <w:abstractNum w:abstractNumId="2">
    <w:nsid w:val="0B1E21AD"/>
    <w:multiLevelType w:val="hybridMultilevel"/>
    <w:tmpl w:val="4288AB70"/>
    <w:lvl w:ilvl="0" w:tplc="5F1C468E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C8AE268">
      <w:numFmt w:val="bullet"/>
      <w:lvlText w:val="•"/>
      <w:lvlJc w:val="left"/>
      <w:pPr>
        <w:ind w:left="663" w:hanging="144"/>
      </w:pPr>
    </w:lvl>
    <w:lvl w:ilvl="2" w:tplc="6B66A172">
      <w:numFmt w:val="bullet"/>
      <w:lvlText w:val="•"/>
      <w:lvlJc w:val="left"/>
      <w:pPr>
        <w:ind w:left="1206" w:hanging="144"/>
      </w:pPr>
    </w:lvl>
    <w:lvl w:ilvl="3" w:tplc="1C182008">
      <w:numFmt w:val="bullet"/>
      <w:lvlText w:val="•"/>
      <w:lvlJc w:val="left"/>
      <w:pPr>
        <w:ind w:left="1749" w:hanging="144"/>
      </w:pPr>
    </w:lvl>
    <w:lvl w:ilvl="4" w:tplc="2BC0BABA">
      <w:numFmt w:val="bullet"/>
      <w:lvlText w:val="•"/>
      <w:lvlJc w:val="left"/>
      <w:pPr>
        <w:ind w:left="2292" w:hanging="144"/>
      </w:pPr>
    </w:lvl>
    <w:lvl w:ilvl="5" w:tplc="1C40071E">
      <w:numFmt w:val="bullet"/>
      <w:lvlText w:val="•"/>
      <w:lvlJc w:val="left"/>
      <w:pPr>
        <w:ind w:left="2836" w:hanging="144"/>
      </w:pPr>
    </w:lvl>
    <w:lvl w:ilvl="6" w:tplc="8334DCD2">
      <w:numFmt w:val="bullet"/>
      <w:lvlText w:val="•"/>
      <w:lvlJc w:val="left"/>
      <w:pPr>
        <w:ind w:left="3379" w:hanging="144"/>
      </w:pPr>
    </w:lvl>
    <w:lvl w:ilvl="7" w:tplc="1B1A0CF8">
      <w:numFmt w:val="bullet"/>
      <w:lvlText w:val="•"/>
      <w:lvlJc w:val="left"/>
      <w:pPr>
        <w:ind w:left="3922" w:hanging="144"/>
      </w:pPr>
    </w:lvl>
    <w:lvl w:ilvl="8" w:tplc="DDFE0B70">
      <w:numFmt w:val="bullet"/>
      <w:lvlText w:val="•"/>
      <w:lvlJc w:val="left"/>
      <w:pPr>
        <w:ind w:left="4465" w:hanging="144"/>
      </w:pPr>
    </w:lvl>
  </w:abstractNum>
  <w:abstractNum w:abstractNumId="3">
    <w:nsid w:val="0EE04A4C"/>
    <w:multiLevelType w:val="hybridMultilevel"/>
    <w:tmpl w:val="74369D3E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47B7B"/>
    <w:multiLevelType w:val="multilevel"/>
    <w:tmpl w:val="D7987B8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360"/>
      </w:pPr>
      <w:rPr>
        <w:b/>
        <w:sz w:val="28"/>
      </w:rPr>
    </w:lvl>
    <w:lvl w:ilvl="2">
      <w:start w:val="1"/>
      <w:numFmt w:val="decimal"/>
      <w:isLgl/>
      <w:lvlText w:val="%1.%2.%3"/>
      <w:lvlJc w:val="left"/>
      <w:pPr>
        <w:tabs>
          <w:tab w:val="num" w:pos="1724"/>
        </w:tabs>
        <w:ind w:left="1724" w:hanging="720"/>
      </w:pPr>
      <w:rPr>
        <w:b/>
        <w:sz w:val="28"/>
      </w:rPr>
    </w:lvl>
    <w:lvl w:ilvl="3">
      <w:start w:val="1"/>
      <w:numFmt w:val="decimal"/>
      <w:isLgl/>
      <w:lvlText w:val="%1.%2.%3.%4"/>
      <w:lvlJc w:val="left"/>
      <w:pPr>
        <w:tabs>
          <w:tab w:val="num" w:pos="2084"/>
        </w:tabs>
        <w:ind w:left="2084" w:hanging="720"/>
      </w:pPr>
      <w:rPr>
        <w:b/>
        <w:sz w:val="28"/>
      </w:rPr>
    </w:lvl>
    <w:lvl w:ilvl="4">
      <w:start w:val="1"/>
      <w:numFmt w:val="decimal"/>
      <w:isLgl/>
      <w:lvlText w:val="%1.%2.%3.%4.%5"/>
      <w:lvlJc w:val="left"/>
      <w:pPr>
        <w:tabs>
          <w:tab w:val="num" w:pos="2804"/>
        </w:tabs>
        <w:ind w:left="2804" w:hanging="1080"/>
      </w:pPr>
      <w:rPr>
        <w:b/>
        <w:sz w:val="28"/>
      </w:rPr>
    </w:lvl>
    <w:lvl w:ilvl="5">
      <w:start w:val="1"/>
      <w:numFmt w:val="decimal"/>
      <w:isLgl/>
      <w:lvlText w:val="%1.%2.%3.%4.%5.%6"/>
      <w:lvlJc w:val="left"/>
      <w:pPr>
        <w:tabs>
          <w:tab w:val="num" w:pos="3164"/>
        </w:tabs>
        <w:ind w:left="3164" w:hanging="1080"/>
      </w:pPr>
      <w:rPr>
        <w:b/>
        <w:sz w:val="28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4"/>
        </w:tabs>
        <w:ind w:left="3884" w:hanging="1440"/>
      </w:pPr>
      <w:rPr>
        <w:b/>
        <w:sz w:val="28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44"/>
        </w:tabs>
        <w:ind w:left="4244" w:hanging="1440"/>
      </w:pPr>
      <w:rPr>
        <w:b/>
        <w:sz w:val="28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64"/>
        </w:tabs>
        <w:ind w:left="4964" w:hanging="1800"/>
      </w:pPr>
      <w:rPr>
        <w:b/>
        <w:sz w:val="28"/>
      </w:rPr>
    </w:lvl>
  </w:abstractNum>
  <w:abstractNum w:abstractNumId="5">
    <w:nsid w:val="12B718A2"/>
    <w:multiLevelType w:val="hybridMultilevel"/>
    <w:tmpl w:val="444A27EA"/>
    <w:lvl w:ilvl="0" w:tplc="C95415FA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9F7E2348">
      <w:numFmt w:val="bullet"/>
      <w:lvlText w:val="•"/>
      <w:lvlJc w:val="left"/>
      <w:pPr>
        <w:ind w:left="663" w:hanging="144"/>
      </w:pPr>
    </w:lvl>
    <w:lvl w:ilvl="2" w:tplc="E6945D2A">
      <w:numFmt w:val="bullet"/>
      <w:lvlText w:val="•"/>
      <w:lvlJc w:val="left"/>
      <w:pPr>
        <w:ind w:left="1206" w:hanging="144"/>
      </w:pPr>
    </w:lvl>
    <w:lvl w:ilvl="3" w:tplc="B192DEA4">
      <w:numFmt w:val="bullet"/>
      <w:lvlText w:val="•"/>
      <w:lvlJc w:val="left"/>
      <w:pPr>
        <w:ind w:left="1749" w:hanging="144"/>
      </w:pPr>
    </w:lvl>
    <w:lvl w:ilvl="4" w:tplc="F49E055E">
      <w:numFmt w:val="bullet"/>
      <w:lvlText w:val="•"/>
      <w:lvlJc w:val="left"/>
      <w:pPr>
        <w:ind w:left="2292" w:hanging="144"/>
      </w:pPr>
    </w:lvl>
    <w:lvl w:ilvl="5" w:tplc="699CEC78">
      <w:numFmt w:val="bullet"/>
      <w:lvlText w:val="•"/>
      <w:lvlJc w:val="left"/>
      <w:pPr>
        <w:ind w:left="2836" w:hanging="144"/>
      </w:pPr>
    </w:lvl>
    <w:lvl w:ilvl="6" w:tplc="5844891C">
      <w:numFmt w:val="bullet"/>
      <w:lvlText w:val="•"/>
      <w:lvlJc w:val="left"/>
      <w:pPr>
        <w:ind w:left="3379" w:hanging="144"/>
      </w:pPr>
    </w:lvl>
    <w:lvl w:ilvl="7" w:tplc="9F2A80AA">
      <w:numFmt w:val="bullet"/>
      <w:lvlText w:val="•"/>
      <w:lvlJc w:val="left"/>
      <w:pPr>
        <w:ind w:left="3922" w:hanging="144"/>
      </w:pPr>
    </w:lvl>
    <w:lvl w:ilvl="8" w:tplc="953CAB28">
      <w:numFmt w:val="bullet"/>
      <w:lvlText w:val="•"/>
      <w:lvlJc w:val="left"/>
      <w:pPr>
        <w:ind w:left="4465" w:hanging="144"/>
      </w:pPr>
    </w:lvl>
  </w:abstractNum>
  <w:abstractNum w:abstractNumId="6">
    <w:nsid w:val="13222BEC"/>
    <w:multiLevelType w:val="hybridMultilevel"/>
    <w:tmpl w:val="5DACF4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E90AF3"/>
    <w:multiLevelType w:val="hybridMultilevel"/>
    <w:tmpl w:val="87262634"/>
    <w:lvl w:ilvl="0" w:tplc="F530E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F708A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29D510C3"/>
    <w:multiLevelType w:val="hybridMultilevel"/>
    <w:tmpl w:val="7B12D0EE"/>
    <w:lvl w:ilvl="0" w:tplc="B6BC01B6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14C9B72">
      <w:numFmt w:val="bullet"/>
      <w:lvlText w:val="•"/>
      <w:lvlJc w:val="left"/>
      <w:pPr>
        <w:ind w:left="663" w:hanging="144"/>
      </w:pPr>
    </w:lvl>
    <w:lvl w:ilvl="2" w:tplc="D1B0F3C8">
      <w:numFmt w:val="bullet"/>
      <w:lvlText w:val="•"/>
      <w:lvlJc w:val="left"/>
      <w:pPr>
        <w:ind w:left="1206" w:hanging="144"/>
      </w:pPr>
    </w:lvl>
    <w:lvl w:ilvl="3" w:tplc="0380C54E">
      <w:numFmt w:val="bullet"/>
      <w:lvlText w:val="•"/>
      <w:lvlJc w:val="left"/>
      <w:pPr>
        <w:ind w:left="1749" w:hanging="144"/>
      </w:pPr>
    </w:lvl>
    <w:lvl w:ilvl="4" w:tplc="FB8A8E14">
      <w:numFmt w:val="bullet"/>
      <w:lvlText w:val="•"/>
      <w:lvlJc w:val="left"/>
      <w:pPr>
        <w:ind w:left="2292" w:hanging="144"/>
      </w:pPr>
    </w:lvl>
    <w:lvl w:ilvl="5" w:tplc="01CC358E">
      <w:numFmt w:val="bullet"/>
      <w:lvlText w:val="•"/>
      <w:lvlJc w:val="left"/>
      <w:pPr>
        <w:ind w:left="2836" w:hanging="144"/>
      </w:pPr>
    </w:lvl>
    <w:lvl w:ilvl="6" w:tplc="F7203E12">
      <w:numFmt w:val="bullet"/>
      <w:lvlText w:val="•"/>
      <w:lvlJc w:val="left"/>
      <w:pPr>
        <w:ind w:left="3379" w:hanging="144"/>
      </w:pPr>
    </w:lvl>
    <w:lvl w:ilvl="7" w:tplc="8DEE8E06">
      <w:numFmt w:val="bullet"/>
      <w:lvlText w:val="•"/>
      <w:lvlJc w:val="left"/>
      <w:pPr>
        <w:ind w:left="3922" w:hanging="144"/>
      </w:pPr>
    </w:lvl>
    <w:lvl w:ilvl="8" w:tplc="F5EAD282">
      <w:numFmt w:val="bullet"/>
      <w:lvlText w:val="•"/>
      <w:lvlJc w:val="left"/>
      <w:pPr>
        <w:ind w:left="4465" w:hanging="144"/>
      </w:pPr>
    </w:lvl>
  </w:abstractNum>
  <w:abstractNum w:abstractNumId="10">
    <w:nsid w:val="2E7164D4"/>
    <w:multiLevelType w:val="hybridMultilevel"/>
    <w:tmpl w:val="D5EC3E7E"/>
    <w:lvl w:ilvl="0" w:tplc="B4686D08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C2CA01A">
      <w:numFmt w:val="bullet"/>
      <w:lvlText w:val="•"/>
      <w:lvlJc w:val="left"/>
      <w:pPr>
        <w:ind w:left="663" w:hanging="144"/>
      </w:pPr>
    </w:lvl>
    <w:lvl w:ilvl="2" w:tplc="76F03ADE">
      <w:numFmt w:val="bullet"/>
      <w:lvlText w:val="•"/>
      <w:lvlJc w:val="left"/>
      <w:pPr>
        <w:ind w:left="1206" w:hanging="144"/>
      </w:pPr>
    </w:lvl>
    <w:lvl w:ilvl="3" w:tplc="B51C7766">
      <w:numFmt w:val="bullet"/>
      <w:lvlText w:val="•"/>
      <w:lvlJc w:val="left"/>
      <w:pPr>
        <w:ind w:left="1749" w:hanging="144"/>
      </w:pPr>
    </w:lvl>
    <w:lvl w:ilvl="4" w:tplc="0F962C40">
      <w:numFmt w:val="bullet"/>
      <w:lvlText w:val="•"/>
      <w:lvlJc w:val="left"/>
      <w:pPr>
        <w:ind w:left="2292" w:hanging="144"/>
      </w:pPr>
    </w:lvl>
    <w:lvl w:ilvl="5" w:tplc="224AC0A0">
      <w:numFmt w:val="bullet"/>
      <w:lvlText w:val="•"/>
      <w:lvlJc w:val="left"/>
      <w:pPr>
        <w:ind w:left="2836" w:hanging="144"/>
      </w:pPr>
    </w:lvl>
    <w:lvl w:ilvl="6" w:tplc="678AA2A2">
      <w:numFmt w:val="bullet"/>
      <w:lvlText w:val="•"/>
      <w:lvlJc w:val="left"/>
      <w:pPr>
        <w:ind w:left="3379" w:hanging="144"/>
      </w:pPr>
    </w:lvl>
    <w:lvl w:ilvl="7" w:tplc="BD76D574">
      <w:numFmt w:val="bullet"/>
      <w:lvlText w:val="•"/>
      <w:lvlJc w:val="left"/>
      <w:pPr>
        <w:ind w:left="3922" w:hanging="144"/>
      </w:pPr>
    </w:lvl>
    <w:lvl w:ilvl="8" w:tplc="43AC7698">
      <w:numFmt w:val="bullet"/>
      <w:lvlText w:val="•"/>
      <w:lvlJc w:val="left"/>
      <w:pPr>
        <w:ind w:left="4465" w:hanging="144"/>
      </w:pPr>
    </w:lvl>
  </w:abstractNum>
  <w:abstractNum w:abstractNumId="11">
    <w:nsid w:val="314304F0"/>
    <w:multiLevelType w:val="hybridMultilevel"/>
    <w:tmpl w:val="596A9C1E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BFC02A9"/>
    <w:multiLevelType w:val="hybridMultilevel"/>
    <w:tmpl w:val="6CA8C1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E79646B"/>
    <w:multiLevelType w:val="multilevel"/>
    <w:tmpl w:val="301CFD08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43031956"/>
    <w:multiLevelType w:val="hybridMultilevel"/>
    <w:tmpl w:val="59F481FE"/>
    <w:lvl w:ilvl="0" w:tplc="54BC3702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A1328760">
      <w:numFmt w:val="bullet"/>
      <w:lvlText w:val="•"/>
      <w:lvlJc w:val="left"/>
      <w:pPr>
        <w:ind w:left="663" w:hanging="144"/>
      </w:pPr>
    </w:lvl>
    <w:lvl w:ilvl="2" w:tplc="0B284688">
      <w:numFmt w:val="bullet"/>
      <w:lvlText w:val="•"/>
      <w:lvlJc w:val="left"/>
      <w:pPr>
        <w:ind w:left="1206" w:hanging="144"/>
      </w:pPr>
    </w:lvl>
    <w:lvl w:ilvl="3" w:tplc="4FBC32F6">
      <w:numFmt w:val="bullet"/>
      <w:lvlText w:val="•"/>
      <w:lvlJc w:val="left"/>
      <w:pPr>
        <w:ind w:left="1749" w:hanging="144"/>
      </w:pPr>
    </w:lvl>
    <w:lvl w:ilvl="4" w:tplc="8B6E82FA">
      <w:numFmt w:val="bullet"/>
      <w:lvlText w:val="•"/>
      <w:lvlJc w:val="left"/>
      <w:pPr>
        <w:ind w:left="2292" w:hanging="144"/>
      </w:pPr>
    </w:lvl>
    <w:lvl w:ilvl="5" w:tplc="121ADBAC">
      <w:numFmt w:val="bullet"/>
      <w:lvlText w:val="•"/>
      <w:lvlJc w:val="left"/>
      <w:pPr>
        <w:ind w:left="2836" w:hanging="144"/>
      </w:pPr>
    </w:lvl>
    <w:lvl w:ilvl="6" w:tplc="DD9ADBB6">
      <w:numFmt w:val="bullet"/>
      <w:lvlText w:val="•"/>
      <w:lvlJc w:val="left"/>
      <w:pPr>
        <w:ind w:left="3379" w:hanging="144"/>
      </w:pPr>
    </w:lvl>
    <w:lvl w:ilvl="7" w:tplc="7CBA7450">
      <w:numFmt w:val="bullet"/>
      <w:lvlText w:val="•"/>
      <w:lvlJc w:val="left"/>
      <w:pPr>
        <w:ind w:left="3922" w:hanging="144"/>
      </w:pPr>
    </w:lvl>
    <w:lvl w:ilvl="8" w:tplc="9216E8D4">
      <w:numFmt w:val="bullet"/>
      <w:lvlText w:val="•"/>
      <w:lvlJc w:val="left"/>
      <w:pPr>
        <w:ind w:left="4465" w:hanging="144"/>
      </w:pPr>
    </w:lvl>
  </w:abstractNum>
  <w:abstractNum w:abstractNumId="15">
    <w:nsid w:val="46EF0F8D"/>
    <w:multiLevelType w:val="hybridMultilevel"/>
    <w:tmpl w:val="9404E0E8"/>
    <w:lvl w:ilvl="0" w:tplc="BD04F090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E988968">
      <w:numFmt w:val="bullet"/>
      <w:lvlText w:val="•"/>
      <w:lvlJc w:val="left"/>
      <w:pPr>
        <w:ind w:left="663" w:hanging="144"/>
      </w:pPr>
    </w:lvl>
    <w:lvl w:ilvl="2" w:tplc="FDFA1024">
      <w:numFmt w:val="bullet"/>
      <w:lvlText w:val="•"/>
      <w:lvlJc w:val="left"/>
      <w:pPr>
        <w:ind w:left="1206" w:hanging="144"/>
      </w:pPr>
    </w:lvl>
    <w:lvl w:ilvl="3" w:tplc="79BEF5CE">
      <w:numFmt w:val="bullet"/>
      <w:lvlText w:val="•"/>
      <w:lvlJc w:val="left"/>
      <w:pPr>
        <w:ind w:left="1749" w:hanging="144"/>
      </w:pPr>
    </w:lvl>
    <w:lvl w:ilvl="4" w:tplc="7760FB78">
      <w:numFmt w:val="bullet"/>
      <w:lvlText w:val="•"/>
      <w:lvlJc w:val="left"/>
      <w:pPr>
        <w:ind w:left="2292" w:hanging="144"/>
      </w:pPr>
    </w:lvl>
    <w:lvl w:ilvl="5" w:tplc="DC4A8008">
      <w:numFmt w:val="bullet"/>
      <w:lvlText w:val="•"/>
      <w:lvlJc w:val="left"/>
      <w:pPr>
        <w:ind w:left="2836" w:hanging="144"/>
      </w:pPr>
    </w:lvl>
    <w:lvl w:ilvl="6" w:tplc="53F8ADFA">
      <w:numFmt w:val="bullet"/>
      <w:lvlText w:val="•"/>
      <w:lvlJc w:val="left"/>
      <w:pPr>
        <w:ind w:left="3379" w:hanging="144"/>
      </w:pPr>
    </w:lvl>
    <w:lvl w:ilvl="7" w:tplc="DD42D0F6">
      <w:numFmt w:val="bullet"/>
      <w:lvlText w:val="•"/>
      <w:lvlJc w:val="left"/>
      <w:pPr>
        <w:ind w:left="3922" w:hanging="144"/>
      </w:pPr>
    </w:lvl>
    <w:lvl w:ilvl="8" w:tplc="EF5C2B3E">
      <w:numFmt w:val="bullet"/>
      <w:lvlText w:val="•"/>
      <w:lvlJc w:val="left"/>
      <w:pPr>
        <w:ind w:left="4465" w:hanging="144"/>
      </w:pPr>
    </w:lvl>
  </w:abstractNum>
  <w:abstractNum w:abstractNumId="16">
    <w:nsid w:val="4ED86A35"/>
    <w:multiLevelType w:val="hybridMultilevel"/>
    <w:tmpl w:val="2592A5B4"/>
    <w:lvl w:ilvl="0" w:tplc="4D6444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8B4678"/>
    <w:multiLevelType w:val="hybridMultilevel"/>
    <w:tmpl w:val="6AC8F680"/>
    <w:lvl w:ilvl="0" w:tplc="F530E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DA4377"/>
    <w:multiLevelType w:val="hybridMultilevel"/>
    <w:tmpl w:val="DBA4C52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1245EB"/>
    <w:multiLevelType w:val="hybridMultilevel"/>
    <w:tmpl w:val="FFB0C31C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E231D21"/>
    <w:multiLevelType w:val="hybridMultilevel"/>
    <w:tmpl w:val="654A38F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495067B"/>
    <w:multiLevelType w:val="hybridMultilevel"/>
    <w:tmpl w:val="AFA022D6"/>
    <w:lvl w:ilvl="0" w:tplc="C566632E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7A905DF2">
      <w:numFmt w:val="bullet"/>
      <w:lvlText w:val="•"/>
      <w:lvlJc w:val="left"/>
      <w:pPr>
        <w:ind w:left="663" w:hanging="144"/>
      </w:pPr>
    </w:lvl>
    <w:lvl w:ilvl="2" w:tplc="5F48C2CA">
      <w:numFmt w:val="bullet"/>
      <w:lvlText w:val="•"/>
      <w:lvlJc w:val="left"/>
      <w:pPr>
        <w:ind w:left="1206" w:hanging="144"/>
      </w:pPr>
    </w:lvl>
    <w:lvl w:ilvl="3" w:tplc="74A44A62">
      <w:numFmt w:val="bullet"/>
      <w:lvlText w:val="•"/>
      <w:lvlJc w:val="left"/>
      <w:pPr>
        <w:ind w:left="1749" w:hanging="144"/>
      </w:pPr>
    </w:lvl>
    <w:lvl w:ilvl="4" w:tplc="1C4AC980">
      <w:numFmt w:val="bullet"/>
      <w:lvlText w:val="•"/>
      <w:lvlJc w:val="left"/>
      <w:pPr>
        <w:ind w:left="2292" w:hanging="144"/>
      </w:pPr>
    </w:lvl>
    <w:lvl w:ilvl="5" w:tplc="BC163976">
      <w:numFmt w:val="bullet"/>
      <w:lvlText w:val="•"/>
      <w:lvlJc w:val="left"/>
      <w:pPr>
        <w:ind w:left="2836" w:hanging="144"/>
      </w:pPr>
    </w:lvl>
    <w:lvl w:ilvl="6" w:tplc="C166DF10">
      <w:numFmt w:val="bullet"/>
      <w:lvlText w:val="•"/>
      <w:lvlJc w:val="left"/>
      <w:pPr>
        <w:ind w:left="3379" w:hanging="144"/>
      </w:pPr>
    </w:lvl>
    <w:lvl w:ilvl="7" w:tplc="F5EE5336">
      <w:numFmt w:val="bullet"/>
      <w:lvlText w:val="•"/>
      <w:lvlJc w:val="left"/>
      <w:pPr>
        <w:ind w:left="3922" w:hanging="144"/>
      </w:pPr>
    </w:lvl>
    <w:lvl w:ilvl="8" w:tplc="B1BC0A70">
      <w:numFmt w:val="bullet"/>
      <w:lvlText w:val="•"/>
      <w:lvlJc w:val="left"/>
      <w:pPr>
        <w:ind w:left="4465" w:hanging="144"/>
      </w:pPr>
    </w:lvl>
  </w:abstractNum>
  <w:abstractNum w:abstractNumId="22">
    <w:nsid w:val="6AF20BBF"/>
    <w:multiLevelType w:val="hybridMultilevel"/>
    <w:tmpl w:val="7E3AD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2AD1A4C"/>
    <w:multiLevelType w:val="hybridMultilevel"/>
    <w:tmpl w:val="12DAA53C"/>
    <w:lvl w:ilvl="0" w:tplc="97E808BC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A1E040C">
      <w:numFmt w:val="bullet"/>
      <w:lvlText w:val="•"/>
      <w:lvlJc w:val="left"/>
      <w:pPr>
        <w:ind w:left="663" w:hanging="144"/>
      </w:pPr>
    </w:lvl>
    <w:lvl w:ilvl="2" w:tplc="BA18B74E">
      <w:numFmt w:val="bullet"/>
      <w:lvlText w:val="•"/>
      <w:lvlJc w:val="left"/>
      <w:pPr>
        <w:ind w:left="1206" w:hanging="144"/>
      </w:pPr>
    </w:lvl>
    <w:lvl w:ilvl="3" w:tplc="AC4C6C0E">
      <w:numFmt w:val="bullet"/>
      <w:lvlText w:val="•"/>
      <w:lvlJc w:val="left"/>
      <w:pPr>
        <w:ind w:left="1749" w:hanging="144"/>
      </w:pPr>
    </w:lvl>
    <w:lvl w:ilvl="4" w:tplc="C9321A84">
      <w:numFmt w:val="bullet"/>
      <w:lvlText w:val="•"/>
      <w:lvlJc w:val="left"/>
      <w:pPr>
        <w:ind w:left="2292" w:hanging="144"/>
      </w:pPr>
    </w:lvl>
    <w:lvl w:ilvl="5" w:tplc="9C305AE8">
      <w:numFmt w:val="bullet"/>
      <w:lvlText w:val="•"/>
      <w:lvlJc w:val="left"/>
      <w:pPr>
        <w:ind w:left="2836" w:hanging="144"/>
      </w:pPr>
    </w:lvl>
    <w:lvl w:ilvl="6" w:tplc="F7EEF752">
      <w:numFmt w:val="bullet"/>
      <w:lvlText w:val="•"/>
      <w:lvlJc w:val="left"/>
      <w:pPr>
        <w:ind w:left="3379" w:hanging="144"/>
      </w:pPr>
    </w:lvl>
    <w:lvl w:ilvl="7" w:tplc="8B5CCA4E">
      <w:numFmt w:val="bullet"/>
      <w:lvlText w:val="•"/>
      <w:lvlJc w:val="left"/>
      <w:pPr>
        <w:ind w:left="3922" w:hanging="144"/>
      </w:pPr>
    </w:lvl>
    <w:lvl w:ilvl="8" w:tplc="C784C3C2">
      <w:numFmt w:val="bullet"/>
      <w:lvlText w:val="•"/>
      <w:lvlJc w:val="left"/>
      <w:pPr>
        <w:ind w:left="4465" w:hanging="144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9"/>
  </w:num>
  <w:num w:numId="10">
    <w:abstractNumId w:val="2"/>
  </w:num>
  <w:num w:numId="11">
    <w:abstractNumId w:val="10"/>
  </w:num>
  <w:num w:numId="12">
    <w:abstractNumId w:val="15"/>
  </w:num>
  <w:num w:numId="13">
    <w:abstractNumId w:val="23"/>
  </w:num>
  <w:num w:numId="14">
    <w:abstractNumId w:val="1"/>
  </w:num>
  <w:num w:numId="15">
    <w:abstractNumId w:val="21"/>
  </w:num>
  <w:num w:numId="16">
    <w:abstractNumId w:val="5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1"/>
  </w:num>
  <w:num w:numId="20">
    <w:abstractNumId w:val="19"/>
  </w:num>
  <w:num w:numId="21">
    <w:abstractNumId w:val="18"/>
  </w:num>
  <w:num w:numId="22">
    <w:abstractNumId w:val="0"/>
  </w:num>
  <w:num w:numId="23">
    <w:abstractNumId w:val="4"/>
  </w:num>
  <w:num w:numId="24">
    <w:abstractNumId w:val="6"/>
  </w:num>
  <w:num w:numId="25">
    <w:abstractNumId w:val="17"/>
  </w:num>
  <w:num w:numId="26">
    <w:abstractNumId w:val="7"/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>
    <w:useFELayout/>
  </w:compat>
  <w:rsids>
    <w:rsidRoot w:val="00326A2E"/>
    <w:rsid w:val="0001724C"/>
    <w:rsid w:val="00081294"/>
    <w:rsid w:val="000815A8"/>
    <w:rsid w:val="000E1534"/>
    <w:rsid w:val="00165D88"/>
    <w:rsid w:val="001A1286"/>
    <w:rsid w:val="001D600F"/>
    <w:rsid w:val="001E1A4A"/>
    <w:rsid w:val="002135A0"/>
    <w:rsid w:val="00231DE0"/>
    <w:rsid w:val="002B11B2"/>
    <w:rsid w:val="0032353B"/>
    <w:rsid w:val="00326A2E"/>
    <w:rsid w:val="003D4A69"/>
    <w:rsid w:val="0046094F"/>
    <w:rsid w:val="004823A0"/>
    <w:rsid w:val="004D2760"/>
    <w:rsid w:val="00514EDD"/>
    <w:rsid w:val="00567DA0"/>
    <w:rsid w:val="007245DC"/>
    <w:rsid w:val="008123EF"/>
    <w:rsid w:val="00820309"/>
    <w:rsid w:val="00831DF8"/>
    <w:rsid w:val="00894247"/>
    <w:rsid w:val="008A2C34"/>
    <w:rsid w:val="008D13DE"/>
    <w:rsid w:val="00930CB8"/>
    <w:rsid w:val="00A36693"/>
    <w:rsid w:val="00A37A60"/>
    <w:rsid w:val="00A66363"/>
    <w:rsid w:val="00AD3313"/>
    <w:rsid w:val="00AF2407"/>
    <w:rsid w:val="00B43BD9"/>
    <w:rsid w:val="00B53BBA"/>
    <w:rsid w:val="00B9256A"/>
    <w:rsid w:val="00BA7C9D"/>
    <w:rsid w:val="00C77696"/>
    <w:rsid w:val="00C8674C"/>
    <w:rsid w:val="00CB1C86"/>
    <w:rsid w:val="00D26B40"/>
    <w:rsid w:val="00E14A87"/>
    <w:rsid w:val="00E27D0E"/>
    <w:rsid w:val="00E37574"/>
    <w:rsid w:val="00EB1152"/>
    <w:rsid w:val="00EE0C4F"/>
    <w:rsid w:val="00FC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407"/>
  </w:style>
  <w:style w:type="paragraph" w:styleId="1">
    <w:name w:val="heading 1"/>
    <w:basedOn w:val="a"/>
    <w:next w:val="a"/>
    <w:link w:val="10"/>
    <w:qFormat/>
    <w:rsid w:val="00326A2E"/>
    <w:pPr>
      <w:keepNext/>
      <w:numPr>
        <w:numId w:val="1"/>
      </w:numPr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326A2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26A2E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326A2E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326A2E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326A2E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326A2E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326A2E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326A2E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6A2E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326A2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326A2E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326A2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326A2E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326A2E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semiHidden/>
    <w:rsid w:val="00326A2E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326A2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326A2E"/>
    <w:rPr>
      <w:rFonts w:ascii="Arial" w:eastAsia="Times New Roman" w:hAnsi="Arial" w:cs="Arial"/>
    </w:rPr>
  </w:style>
  <w:style w:type="character" w:styleId="a3">
    <w:name w:val="Hyperlink"/>
    <w:semiHidden/>
    <w:unhideWhenUsed/>
    <w:rsid w:val="00326A2E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semiHidden/>
    <w:unhideWhenUsed/>
    <w:rsid w:val="00326A2E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326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semiHidden/>
    <w:unhideWhenUsed/>
    <w:rsid w:val="00326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326A2E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annotation text"/>
    <w:basedOn w:val="a"/>
    <w:link w:val="a9"/>
    <w:semiHidden/>
    <w:unhideWhenUsed/>
    <w:rsid w:val="00326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semiHidden/>
    <w:rsid w:val="00326A2E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semiHidden/>
    <w:unhideWhenUsed/>
    <w:rsid w:val="00326A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semiHidden/>
    <w:rsid w:val="00326A2E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semiHidden/>
    <w:unhideWhenUsed/>
    <w:rsid w:val="00326A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semiHidden/>
    <w:rsid w:val="00326A2E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semiHidden/>
    <w:unhideWhenUsed/>
    <w:rsid w:val="00326A2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semiHidden/>
    <w:unhideWhenUsed/>
    <w:rsid w:val="00326A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326A2E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semiHidden/>
    <w:unhideWhenUsed/>
    <w:rsid w:val="00326A2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semiHidden/>
    <w:rsid w:val="00326A2E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"/>
    <w:link w:val="25"/>
    <w:semiHidden/>
    <w:unhideWhenUsed/>
    <w:rsid w:val="00326A2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semiHidden/>
    <w:rsid w:val="00326A2E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Plain Text"/>
    <w:basedOn w:val="a"/>
    <w:link w:val="af1"/>
    <w:semiHidden/>
    <w:unhideWhenUsed/>
    <w:rsid w:val="00326A2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basedOn w:val="a0"/>
    <w:link w:val="af0"/>
    <w:semiHidden/>
    <w:rsid w:val="00326A2E"/>
    <w:rPr>
      <w:rFonts w:ascii="Courier New" w:eastAsia="Times New Roman" w:hAnsi="Courier New" w:cs="Times New Roman"/>
      <w:sz w:val="20"/>
      <w:szCs w:val="20"/>
    </w:rPr>
  </w:style>
  <w:style w:type="paragraph" w:styleId="af2">
    <w:name w:val="annotation subject"/>
    <w:basedOn w:val="a8"/>
    <w:next w:val="a8"/>
    <w:link w:val="af3"/>
    <w:semiHidden/>
    <w:unhideWhenUsed/>
    <w:rsid w:val="00326A2E"/>
    <w:rPr>
      <w:b/>
      <w:bCs/>
    </w:rPr>
  </w:style>
  <w:style w:type="character" w:customStyle="1" w:styleId="af3">
    <w:name w:val="Тема примечания Знак"/>
    <w:basedOn w:val="a9"/>
    <w:link w:val="af2"/>
    <w:semiHidden/>
    <w:rsid w:val="00326A2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4">
    <w:name w:val="Balloon Text"/>
    <w:basedOn w:val="a"/>
    <w:link w:val="af5"/>
    <w:semiHidden/>
    <w:unhideWhenUsed/>
    <w:rsid w:val="00326A2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326A2E"/>
    <w:rPr>
      <w:rFonts w:ascii="Tahoma" w:eastAsia="Times New Roman" w:hAnsi="Tahoma" w:cs="Tahoma"/>
      <w:sz w:val="16"/>
      <w:szCs w:val="16"/>
    </w:rPr>
  </w:style>
  <w:style w:type="paragraph" w:customStyle="1" w:styleId="af6">
    <w:name w:val="Знак"/>
    <w:basedOn w:val="a"/>
    <w:rsid w:val="00326A2E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26">
    <w:name w:val="Знак2"/>
    <w:basedOn w:val="a"/>
    <w:rsid w:val="00326A2E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1">
    <w:name w:val="Абзац списка1"/>
    <w:basedOn w:val="a"/>
    <w:rsid w:val="00326A2E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semiHidden/>
    <w:unhideWhenUsed/>
    <w:rsid w:val="00326A2E"/>
    <w:rPr>
      <w:vertAlign w:val="superscript"/>
    </w:rPr>
  </w:style>
  <w:style w:type="character" w:styleId="af8">
    <w:name w:val="annotation reference"/>
    <w:semiHidden/>
    <w:unhideWhenUsed/>
    <w:rsid w:val="00326A2E"/>
    <w:rPr>
      <w:sz w:val="16"/>
      <w:szCs w:val="16"/>
    </w:rPr>
  </w:style>
  <w:style w:type="table" w:styleId="12">
    <w:name w:val="Table Grid 1"/>
    <w:basedOn w:val="a1"/>
    <w:semiHidden/>
    <w:unhideWhenUsed/>
    <w:rsid w:val="00326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9">
    <w:name w:val="Table Grid"/>
    <w:basedOn w:val="a1"/>
    <w:rsid w:val="00326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326A2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a">
    <w:name w:val="No Spacing"/>
    <w:uiPriority w:val="1"/>
    <w:qFormat/>
    <w:rsid w:val="001D600F"/>
    <w:pPr>
      <w:spacing w:after="0" w:line="240" w:lineRule="auto"/>
    </w:pPr>
    <w:rPr>
      <w:rFonts w:ascii="Calibri" w:eastAsia="Times New Roman" w:hAnsi="Calibri" w:cs="Times New Roman"/>
    </w:rPr>
  </w:style>
  <w:style w:type="paragraph" w:styleId="afb">
    <w:name w:val="List Paragraph"/>
    <w:basedOn w:val="a"/>
    <w:uiPriority w:val="34"/>
    <w:qFormat/>
    <w:rsid w:val="001D600F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3">
    <w:name w:val="Без интервала1"/>
    <w:rsid w:val="003D4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extended-textshort">
    <w:name w:val="extended-text__short"/>
    <w:rsid w:val="008D13DE"/>
  </w:style>
  <w:style w:type="paragraph" w:customStyle="1" w:styleId="c3">
    <w:name w:val="c3"/>
    <w:basedOn w:val="a"/>
    <w:rsid w:val="001E1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1E1A4A"/>
  </w:style>
  <w:style w:type="character" w:customStyle="1" w:styleId="c4">
    <w:name w:val="c4"/>
    <w:basedOn w:val="a0"/>
    <w:rsid w:val="001E1A4A"/>
  </w:style>
  <w:style w:type="paragraph" w:customStyle="1" w:styleId="ConsPlusNormal">
    <w:name w:val="ConsPlusNormal"/>
    <w:rsid w:val="008942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pboth">
    <w:name w:val="pboth"/>
    <w:basedOn w:val="a"/>
    <w:rsid w:val="00323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prbookshop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/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www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12</Pages>
  <Words>2466</Words>
  <Characters>14059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8_каб</dc:creator>
  <cp:keywords/>
  <dc:description/>
  <cp:lastModifiedBy>Admin</cp:lastModifiedBy>
  <cp:revision>6</cp:revision>
  <dcterms:created xsi:type="dcterms:W3CDTF">2021-01-15T09:36:00Z</dcterms:created>
  <dcterms:modified xsi:type="dcterms:W3CDTF">2021-02-12T06:36:00Z</dcterms:modified>
</cp:coreProperties>
</file>