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1C" w:rsidRPr="00A01C11" w:rsidRDefault="0001641C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01641C" w:rsidRPr="00A01C11" w:rsidRDefault="0001641C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4C3A1D" w:rsidRPr="00A01C11" w:rsidTr="00F425C4">
        <w:tc>
          <w:tcPr>
            <w:tcW w:w="4441" w:type="dxa"/>
            <w:shd w:val="clear" w:color="auto" w:fill="auto"/>
          </w:tcPr>
          <w:p w:rsidR="004C3A1D" w:rsidRPr="00A01C11" w:rsidRDefault="004C3A1D" w:rsidP="00A01C11">
            <w:pPr>
              <w:pStyle w:val="a7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4C3A1D" w:rsidRPr="00A01C11" w:rsidRDefault="004C3A1D" w:rsidP="00A0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4C3A1D" w:rsidRPr="00A01C11" w:rsidRDefault="004C3A1D" w:rsidP="00A0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4C3A1D" w:rsidRPr="00A01C11" w:rsidRDefault="004C3A1D" w:rsidP="00A0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4C3A1D" w:rsidRPr="00A01C11" w:rsidRDefault="004C3A1D" w:rsidP="00A0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A01C11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D22FE0" w:rsidRPr="00A01C11" w:rsidRDefault="00D22FE0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2FE0" w:rsidRPr="00A01C11" w:rsidRDefault="001A4560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ОГСЭ.03</w:t>
      </w:r>
      <w:r w:rsidR="00D22FE0" w:rsidRPr="00A01C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Психология общения</w:t>
      </w:r>
    </w:p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A01C11" w:rsidRDefault="007A2710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A01C11">
        <w:rPr>
          <w:rFonts w:ascii="Times New Roman" w:hAnsi="Times New Roman"/>
          <w:bCs/>
          <w:color w:val="000000"/>
          <w:sz w:val="24"/>
          <w:szCs w:val="24"/>
        </w:rPr>
        <w:t xml:space="preserve">по специальности </w:t>
      </w:r>
    </w:p>
    <w:p w:rsidR="00B17DDA" w:rsidRPr="00A01C11" w:rsidRDefault="00B17DDA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43.02.06 Сервис на транспорте (по видам транспорта)</w:t>
      </w:r>
    </w:p>
    <w:p w:rsidR="00B17DDA" w:rsidRPr="00A01C11" w:rsidRDefault="00B17DDA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(углубленная подготовка)</w:t>
      </w: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01C11" w:rsidRDefault="00B17DDA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D681A" w:rsidRPr="00A01C11" w:rsidRDefault="001D681A" w:rsidP="00A01C11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1D681A" w:rsidRPr="00A01C11" w:rsidRDefault="001D681A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81A" w:rsidRDefault="001D681A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Default="00A01C11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Default="00A01C11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1C11" w:rsidRPr="00A01C11" w:rsidRDefault="00A01C11" w:rsidP="00A01C1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г. Мичуринск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43.02.06 Сервис на транспорте (по видам транс</w:t>
      </w:r>
      <w:r w:rsidR="00B046B6" w:rsidRPr="00A01C11">
        <w:rPr>
          <w:rFonts w:ascii="Times New Roman" w:hAnsi="Times New Roman"/>
          <w:sz w:val="24"/>
          <w:szCs w:val="24"/>
        </w:rPr>
        <w:t>порта) (углубленная подготовка)</w:t>
      </w:r>
      <w:r w:rsidR="003472E6" w:rsidRPr="00A01C11">
        <w:rPr>
          <w:rFonts w:ascii="Times New Roman" w:hAnsi="Times New Roman"/>
          <w:sz w:val="24"/>
          <w:szCs w:val="24"/>
        </w:rPr>
        <w:t>.</w:t>
      </w:r>
    </w:p>
    <w:p w:rsidR="007A2710" w:rsidRPr="00A01C11" w:rsidRDefault="007A2710" w:rsidP="00A01C11">
      <w:pPr>
        <w:pStyle w:val="2"/>
        <w:spacing w:before="0"/>
        <w:rPr>
          <w:rFonts w:ascii="Times New Roman" w:hAnsi="Times New Roman"/>
          <w:sz w:val="24"/>
          <w:szCs w:val="24"/>
          <w:lang w:val="ru-RU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Разработчики:</w:t>
      </w:r>
    </w:p>
    <w:p w:rsidR="007A2710" w:rsidRPr="00A01C11" w:rsidRDefault="00D22FE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Веткина Н.В.,</w:t>
      </w:r>
      <w:r w:rsidR="007A2710" w:rsidRPr="00A01C11">
        <w:rPr>
          <w:rFonts w:ascii="Times New Roman" w:hAnsi="Times New Roman"/>
          <w:sz w:val="24"/>
          <w:szCs w:val="24"/>
        </w:rPr>
        <w:t xml:space="preserve"> преподаватель ТОГБПОУ «Железнодорожный колледж имени В. М. Баранова» г. Мичуринск</w:t>
      </w: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7A2710" w:rsidRPr="00A01C11" w:rsidRDefault="007A2710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A01C11" w:rsidRDefault="00B046B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A01C11" w:rsidRDefault="00B046B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базовой кафедры (БК) 43.02.06, 23.02.01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Протокол № ____«_____»_______20____г.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Председатель БК___________/Зацепина Г.Д. / </w:t>
      </w:r>
    </w:p>
    <w:p w:rsidR="007A2710" w:rsidRPr="00A01C11" w:rsidRDefault="007A271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01C11" w:rsidRDefault="007A2710" w:rsidP="00A01C1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2E6" w:rsidRPr="00A01C11" w:rsidRDefault="003472E6" w:rsidP="00A01C1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lang w:val="ru-RU"/>
        </w:rPr>
      </w:pPr>
    </w:p>
    <w:p w:rsidR="003472E6" w:rsidRPr="00A01C11" w:rsidRDefault="003472E6" w:rsidP="00A01C11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B17DDA" w:rsidRPr="00A01C11" w:rsidRDefault="00B17DDA" w:rsidP="00A01C1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A01C11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2"/>
      </w:tblGrid>
      <w:tr w:rsidR="00B17DDA" w:rsidRPr="00A01C11" w:rsidTr="00E47631"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01C11" w:rsidTr="00E47631">
        <w:trPr>
          <w:trHeight w:val="759"/>
        </w:trPr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01C11">
              <w:rPr>
                <w:caps/>
              </w:rPr>
              <w:t>ПАСПОРТ ПРОГРАММЫ УЧЕБНОЙ ДИСЦИПЛИНЫ</w:t>
            </w:r>
          </w:p>
          <w:p w:rsidR="00B17DDA" w:rsidRPr="00A01C11" w:rsidRDefault="00B17DDA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E47631">
        <w:trPr>
          <w:trHeight w:val="714"/>
        </w:trPr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01C11">
              <w:rPr>
                <w:caps/>
              </w:rPr>
              <w:t>СТРУКТУРА и содержание УЧЕБНОЙ ДИСЦИПЛИНЫ</w:t>
            </w:r>
          </w:p>
          <w:p w:rsidR="00B17DDA" w:rsidRPr="00A01C11" w:rsidRDefault="00B17DDA" w:rsidP="00A01C11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01C11" w:rsidTr="00E47631">
        <w:trPr>
          <w:trHeight w:val="851"/>
        </w:trPr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01C11">
              <w:rPr>
                <w:caps/>
              </w:rPr>
              <w:t>условия реализации учебной дисциплины</w:t>
            </w:r>
          </w:p>
          <w:p w:rsidR="00B17DDA" w:rsidRPr="00A01C11" w:rsidRDefault="00B17DDA" w:rsidP="00A01C11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01C11" w:rsidTr="00E47631">
        <w:tc>
          <w:tcPr>
            <w:tcW w:w="8882" w:type="dxa"/>
            <w:shd w:val="clear" w:color="auto" w:fill="auto"/>
          </w:tcPr>
          <w:p w:rsidR="00B17DDA" w:rsidRPr="00A01C11" w:rsidRDefault="00B17DDA" w:rsidP="00A01C11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01C11">
              <w:rPr>
                <w:caps/>
              </w:rPr>
              <w:t>Контроль и оценка результатов Освоения учебной дисциплины</w:t>
            </w:r>
          </w:p>
          <w:p w:rsidR="00B17DDA" w:rsidRPr="00A01C11" w:rsidRDefault="00B17DDA" w:rsidP="00A01C11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</w:tbl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01C11" w:rsidRDefault="00E47631" w:rsidP="00A01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A4560" w:rsidRPr="001A4560" w:rsidRDefault="00B17DDA" w:rsidP="001A4560">
      <w:pPr>
        <w:pStyle w:val="a3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4560">
        <w:rPr>
          <w:rFonts w:ascii="Times New Roman" w:hAnsi="Times New Roman"/>
          <w:caps/>
          <w:sz w:val="24"/>
          <w:szCs w:val="24"/>
        </w:rPr>
        <w:lastRenderedPageBreak/>
        <w:t>паспорт ПРОГРАММЫ УЧЕБНОЙ ДИСЦИПЛИНЫ</w:t>
      </w:r>
      <w:r w:rsidR="00A01C11" w:rsidRPr="001A4560">
        <w:rPr>
          <w:rFonts w:ascii="Times New Roman" w:hAnsi="Times New Roman"/>
          <w:caps/>
          <w:sz w:val="24"/>
          <w:szCs w:val="24"/>
        </w:rPr>
        <w:t xml:space="preserve"> </w:t>
      </w:r>
      <w:r w:rsidR="001A4560" w:rsidRPr="001A4560">
        <w:rPr>
          <w:rFonts w:ascii="Times New Roman" w:hAnsi="Times New Roman"/>
          <w:sz w:val="24"/>
          <w:szCs w:val="24"/>
        </w:rPr>
        <w:t>ОГСЭ.03. Психология общения</w:t>
      </w:r>
    </w:p>
    <w:p w:rsidR="00B17DDA" w:rsidRPr="00A01C11" w:rsidRDefault="00B17DDA" w:rsidP="00A01C11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Область применения программы</w:t>
      </w:r>
    </w:p>
    <w:p w:rsidR="00B17DDA" w:rsidRPr="00A01C11" w:rsidRDefault="00B17DDA" w:rsidP="00A01C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43.02.06 Сервис на транспорте (по видам транспорта) углубленной подготовки. </w:t>
      </w:r>
      <w:r w:rsidRPr="00A01C11">
        <w:rPr>
          <w:rFonts w:ascii="Times New Roman" w:hAnsi="Times New Roman"/>
          <w:sz w:val="24"/>
          <w:szCs w:val="24"/>
        </w:rPr>
        <w:tab/>
      </w:r>
    </w:p>
    <w:p w:rsidR="00B17DDA" w:rsidRPr="00A01C11" w:rsidRDefault="00B17DDA" w:rsidP="00A01C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Программа учебной дисциплины может быть использована в среднем профессиональном образовании по специальностям, входящим в состав укрупненной группы специальностей 43.00.00 Сервис и туризм, в дополнительном профессиональном образова</w:t>
      </w:r>
      <w:r w:rsidR="007E1B01" w:rsidRPr="00A01C11">
        <w:rPr>
          <w:rFonts w:ascii="Times New Roman" w:hAnsi="Times New Roman"/>
          <w:sz w:val="24"/>
          <w:szCs w:val="24"/>
        </w:rPr>
        <w:t xml:space="preserve">нии </w:t>
      </w:r>
      <w:r w:rsidR="007A2710" w:rsidRPr="00A01C11">
        <w:rPr>
          <w:rFonts w:ascii="Times New Roman" w:hAnsi="Times New Roman"/>
          <w:sz w:val="24"/>
          <w:szCs w:val="24"/>
        </w:rPr>
        <w:t xml:space="preserve">и профессиональной </w:t>
      </w:r>
      <w:r w:rsidRPr="00A01C11">
        <w:rPr>
          <w:rFonts w:ascii="Times New Roman" w:hAnsi="Times New Roman"/>
          <w:sz w:val="24"/>
          <w:szCs w:val="24"/>
        </w:rPr>
        <w:t xml:space="preserve">подготовке по профессии 17334 Проводник пассажирского вагона. </w:t>
      </w: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</w:t>
      </w:r>
      <w:r w:rsidR="001A4560">
        <w:rPr>
          <w:rFonts w:ascii="Times New Roman" w:hAnsi="Times New Roman"/>
          <w:sz w:val="24"/>
          <w:szCs w:val="24"/>
        </w:rPr>
        <w:t>общий гуманитарный и социально-экономический учебный цикл</w:t>
      </w:r>
      <w:r w:rsidRPr="00A01C11">
        <w:rPr>
          <w:rFonts w:ascii="Times New Roman" w:hAnsi="Times New Roman"/>
          <w:sz w:val="24"/>
          <w:szCs w:val="24"/>
        </w:rPr>
        <w:t xml:space="preserve">. </w:t>
      </w: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1.3. Цели и задачи учебной дисциплины — требования к результатам освоения учебной дисциплины </w:t>
      </w: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A01C11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01C11">
        <w:rPr>
          <w:rFonts w:ascii="Times New Roman" w:hAnsi="Times New Roman"/>
          <w:sz w:val="24"/>
          <w:szCs w:val="24"/>
        </w:rPr>
        <w:t xml:space="preserve"> должен: </w:t>
      </w:r>
    </w:p>
    <w:p w:rsidR="007A2710" w:rsidRPr="00A01C11" w:rsidRDefault="007A2710" w:rsidP="00A01C1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уметь:</w:t>
      </w:r>
    </w:p>
    <w:p w:rsidR="001A4560" w:rsidRPr="001A4560" w:rsidRDefault="001A4560" w:rsidP="001A4560">
      <w:pPr>
        <w:pStyle w:val="a3"/>
        <w:numPr>
          <w:ilvl w:val="0"/>
          <w:numId w:val="2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A4560">
        <w:rPr>
          <w:rFonts w:ascii="Times New Roman" w:hAnsi="Times New Roman"/>
          <w:sz w:val="24"/>
          <w:szCs w:val="24"/>
        </w:rPr>
        <w:t>применять техники и приемы эффективного общения в профессиональной деятельности;</w:t>
      </w:r>
    </w:p>
    <w:p w:rsidR="001A4560" w:rsidRPr="001A4560" w:rsidRDefault="001A4560" w:rsidP="001A4560">
      <w:pPr>
        <w:pStyle w:val="a3"/>
        <w:numPr>
          <w:ilvl w:val="0"/>
          <w:numId w:val="2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A4560">
        <w:rPr>
          <w:rFonts w:ascii="Times New Roman" w:hAnsi="Times New Roman"/>
          <w:sz w:val="24"/>
          <w:szCs w:val="24"/>
        </w:rPr>
        <w:t xml:space="preserve">использовать приемы </w:t>
      </w:r>
      <w:proofErr w:type="spellStart"/>
      <w:r w:rsidRPr="001A4560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1A4560">
        <w:rPr>
          <w:rFonts w:ascii="Times New Roman" w:hAnsi="Times New Roman"/>
          <w:sz w:val="24"/>
          <w:szCs w:val="24"/>
        </w:rPr>
        <w:t xml:space="preserve"> поведения в </w:t>
      </w:r>
      <w:r>
        <w:rPr>
          <w:rFonts w:ascii="Times New Roman" w:hAnsi="Times New Roman"/>
          <w:sz w:val="24"/>
          <w:szCs w:val="24"/>
        </w:rPr>
        <w:t>процессе межличностного общения.</w:t>
      </w:r>
    </w:p>
    <w:p w:rsidR="00D22FE0" w:rsidRPr="00A01C11" w:rsidRDefault="00D22FE0" w:rsidP="00A01C1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знать:</w:t>
      </w:r>
    </w:p>
    <w:p w:rsidR="001A4560" w:rsidRPr="001A4560" w:rsidRDefault="001A4560" w:rsidP="001A4560">
      <w:pPr>
        <w:pStyle w:val="ConsPlusNormal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4560">
        <w:rPr>
          <w:rFonts w:ascii="Times New Roman" w:hAnsi="Times New Roman" w:cs="Times New Roman"/>
          <w:sz w:val="24"/>
          <w:szCs w:val="24"/>
        </w:rPr>
        <w:t>взаимосвязь общения и деятельности;</w:t>
      </w:r>
    </w:p>
    <w:p w:rsidR="001A4560" w:rsidRPr="001A4560" w:rsidRDefault="001A4560" w:rsidP="001A4560">
      <w:pPr>
        <w:pStyle w:val="ConsPlusNormal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4560">
        <w:rPr>
          <w:rFonts w:ascii="Times New Roman" w:hAnsi="Times New Roman" w:cs="Times New Roman"/>
          <w:sz w:val="24"/>
          <w:szCs w:val="24"/>
        </w:rPr>
        <w:t>цели, функции, виды и уровни общения;</w:t>
      </w:r>
    </w:p>
    <w:p w:rsidR="001A4560" w:rsidRPr="001A4560" w:rsidRDefault="001A4560" w:rsidP="001A4560">
      <w:pPr>
        <w:pStyle w:val="ConsPlusNormal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4560">
        <w:rPr>
          <w:rFonts w:ascii="Times New Roman" w:hAnsi="Times New Roman" w:cs="Times New Roman"/>
          <w:sz w:val="24"/>
          <w:szCs w:val="24"/>
        </w:rPr>
        <w:t>роли и ролевые ожидания в общении;</w:t>
      </w:r>
    </w:p>
    <w:p w:rsidR="001A4560" w:rsidRPr="001A4560" w:rsidRDefault="001A4560" w:rsidP="001A4560">
      <w:pPr>
        <w:pStyle w:val="ConsPlusNormal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4560">
        <w:rPr>
          <w:rFonts w:ascii="Times New Roman" w:hAnsi="Times New Roman" w:cs="Times New Roman"/>
          <w:sz w:val="24"/>
          <w:szCs w:val="24"/>
        </w:rPr>
        <w:t>виды социальных взаимодействий;</w:t>
      </w:r>
    </w:p>
    <w:p w:rsidR="001A4560" w:rsidRPr="001A4560" w:rsidRDefault="001A4560" w:rsidP="001A4560">
      <w:pPr>
        <w:pStyle w:val="ConsPlusNormal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4560">
        <w:rPr>
          <w:rFonts w:ascii="Times New Roman" w:hAnsi="Times New Roman" w:cs="Times New Roman"/>
          <w:sz w:val="24"/>
          <w:szCs w:val="24"/>
        </w:rPr>
        <w:t>механизмы взаимопонимания в общении;</w:t>
      </w:r>
    </w:p>
    <w:p w:rsidR="001A4560" w:rsidRPr="001A4560" w:rsidRDefault="001A4560" w:rsidP="001A4560">
      <w:pPr>
        <w:pStyle w:val="ConsPlusNormal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4560">
        <w:rPr>
          <w:rFonts w:ascii="Times New Roman" w:hAnsi="Times New Roman" w:cs="Times New Roman"/>
          <w:sz w:val="24"/>
          <w:szCs w:val="24"/>
        </w:rPr>
        <w:t>техники и приемы общения, правила слушания, ведения беседы, убеждения;</w:t>
      </w:r>
    </w:p>
    <w:p w:rsidR="001A4560" w:rsidRPr="001A4560" w:rsidRDefault="001A4560" w:rsidP="001A4560">
      <w:pPr>
        <w:pStyle w:val="ConsPlusNormal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4560">
        <w:rPr>
          <w:rFonts w:ascii="Times New Roman" w:hAnsi="Times New Roman" w:cs="Times New Roman"/>
          <w:sz w:val="24"/>
          <w:szCs w:val="24"/>
        </w:rPr>
        <w:t>этические принципы общения;</w:t>
      </w:r>
    </w:p>
    <w:p w:rsidR="00A01C11" w:rsidRPr="00A01C11" w:rsidRDefault="001A4560" w:rsidP="001A4560">
      <w:pPr>
        <w:pStyle w:val="ConsPlusNormal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4560">
        <w:rPr>
          <w:rFonts w:ascii="Times New Roman" w:hAnsi="Times New Roman" w:cs="Times New Roman"/>
          <w:sz w:val="24"/>
          <w:szCs w:val="24"/>
        </w:rPr>
        <w:t>источники, причины, виды и способы разрешения конфликтов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145B" w:rsidRPr="00A01C11" w:rsidRDefault="0072145B" w:rsidP="00A01C1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C11">
        <w:rPr>
          <w:rFonts w:ascii="Times New Roman" w:hAnsi="Times New Roman" w:cs="Times New Roman"/>
          <w:sz w:val="24"/>
          <w:szCs w:val="24"/>
        </w:rPr>
        <w:t>Специалист по сервису на транспорте (углубленной подготовки) должен обладать общими и профессиональными компетенциями, включающими в себя способность: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3. Решать проблемы, оценивать риски и принимать решения в нестандартных ситуациях.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6. Работать в коллективе и команде, обеспечивать ее сплочение, эффективно общаться с коллегами, руководством, потребителями.</w:t>
      </w:r>
    </w:p>
    <w:p w:rsidR="0072145B" w:rsidRPr="00A01C11" w:rsidRDefault="00D22FE0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lastRenderedPageBreak/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</w:t>
      </w:r>
      <w:r w:rsidR="0072145B" w:rsidRPr="00A01C11">
        <w:rPr>
          <w:rFonts w:ascii="Times New Roman" w:hAnsi="Times New Roman" w:cs="Times New Roman"/>
          <w:sz w:val="24"/>
          <w:szCs w:val="24"/>
        </w:rPr>
        <w:t>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2145B" w:rsidRPr="00A01C11" w:rsidRDefault="0072145B" w:rsidP="00A0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01C11">
        <w:rPr>
          <w:rFonts w:ascii="Times New Roman" w:hAnsi="Times New Roman" w:cs="Times New Roman"/>
          <w:sz w:val="24"/>
          <w:szCs w:val="24"/>
        </w:rPr>
        <w:t xml:space="preserve"> 9. Быть готовым к смене технологий в профессиональной деятельности.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1.1. Бронировать перевозку пассажиров на транспорте.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1.2. Оформлять (переоформлять) билеты пассажирам в прямом и обратном направлениях.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1.3. Бронировать (резервировать) багажные и грузовые перевозки.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1.4. Оформлять (переоформлять) грузовую (почтовую) документацию.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1.6. Бронировать места в гостиницах и аренду автомашин.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2.1. Организовывать и предоставлять пассажирам информационно-справочное обслуживание в пунктах отправления и прибытия транспорта.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2.2.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 xml:space="preserve">ПК 2.3. Организовывать обслуживание пассажиров в VIP-залах и </w:t>
      </w:r>
      <w:proofErr w:type="gramStart"/>
      <w:r w:rsidRPr="002F439A">
        <w:rPr>
          <w:rFonts w:ascii="Times New Roman" w:hAnsi="Times New Roman" w:cs="Times New Roman"/>
          <w:sz w:val="24"/>
          <w:szCs w:val="24"/>
        </w:rPr>
        <w:t>бизнес-салонах</w:t>
      </w:r>
      <w:proofErr w:type="gramEnd"/>
      <w:r w:rsidRPr="002F439A">
        <w:rPr>
          <w:rFonts w:ascii="Times New Roman" w:hAnsi="Times New Roman" w:cs="Times New Roman"/>
          <w:sz w:val="24"/>
          <w:szCs w:val="24"/>
        </w:rPr>
        <w:t xml:space="preserve"> пунктов отправления и прибытия транспорта.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3.4. Обеспечивать защиту деятельности транспорта от актов незаконного вмешательства.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3.7. Организовывать обеспечение безопасности в чрезвычайных ситуациях.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4.1. Организовывать деятельность служб сервиса на транспорте.</w:t>
      </w:r>
    </w:p>
    <w:p w:rsidR="001A4560" w:rsidRPr="002F439A" w:rsidRDefault="001A4560" w:rsidP="001A45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9A">
        <w:rPr>
          <w:rFonts w:ascii="Times New Roman" w:hAnsi="Times New Roman" w:cs="Times New Roman"/>
          <w:sz w:val="24"/>
          <w:szCs w:val="24"/>
        </w:rPr>
        <w:t>ПК 4.5. Организовывать деятельность служб сервиса на транспорте при нарушениях графика движения транспортных средств и управлять ею.</w:t>
      </w:r>
    </w:p>
    <w:p w:rsidR="0072145B" w:rsidRPr="00A01C11" w:rsidRDefault="0072145B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FE0" w:rsidRPr="00A01C11" w:rsidRDefault="00D22FE0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2. СТРУКТУРА И СОДЕРЖАНИЕ УЧЕБНОЙ ДИСЦИПЛИНЫ </w:t>
      </w: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1418"/>
      </w:tblGrid>
      <w:tr w:rsidR="00B17DDA" w:rsidRPr="00A01C11" w:rsidTr="00A01C11">
        <w:trPr>
          <w:trHeight w:val="271"/>
        </w:trPr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 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B17DDA" w:rsidRPr="00A01C11" w:rsidTr="00A01C11">
        <w:trPr>
          <w:trHeight w:val="285"/>
        </w:trPr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72</w:t>
            </w:r>
          </w:p>
        </w:tc>
      </w:tr>
      <w:tr w:rsidR="00B17DDA" w:rsidRPr="00A01C11" w:rsidTr="00A01C11"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B17DDA" w:rsidRPr="00A01C11" w:rsidTr="00A01C11"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17DDA" w:rsidRPr="00A01C11" w:rsidTr="00A01C11"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A01C11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17DDA" w:rsidRPr="00A01C11" w:rsidTr="00A01C11">
        <w:tc>
          <w:tcPr>
            <w:tcW w:w="7479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shd w:val="clear" w:color="auto" w:fill="auto"/>
          </w:tcPr>
          <w:p w:rsidR="00B17DDA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3257FE" w:rsidRPr="00A01C11" w:rsidTr="00A01C11">
        <w:tc>
          <w:tcPr>
            <w:tcW w:w="7479" w:type="dxa"/>
            <w:tcBorders>
              <w:right w:val="single" w:sz="4" w:space="0" w:color="auto"/>
            </w:tcBorders>
            <w:shd w:val="clear" w:color="auto" w:fill="auto"/>
          </w:tcPr>
          <w:p w:rsidR="003257FE" w:rsidRPr="00A01C11" w:rsidRDefault="007A2710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1C11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</w:t>
            </w:r>
            <w:r w:rsidR="00D22FE0" w:rsidRPr="00A01C11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793ECC" w:rsidRPr="00A01C11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3257FE" w:rsidRPr="00A01C11" w:rsidRDefault="00A01C11" w:rsidP="00A01C1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01C11" w:rsidRDefault="00B17DDA" w:rsidP="00A01C11">
      <w:pPr>
        <w:spacing w:after="0" w:line="240" w:lineRule="auto"/>
        <w:rPr>
          <w:rFonts w:ascii="Times New Roman" w:hAnsi="Times New Roman"/>
          <w:sz w:val="24"/>
          <w:szCs w:val="24"/>
        </w:rPr>
        <w:sectPr w:rsidR="00B17DDA" w:rsidRPr="00A01C11" w:rsidSect="00C7580B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B17DDA" w:rsidRPr="00A01C11" w:rsidRDefault="00B17DDA" w:rsidP="00A01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1A4560" w:rsidRPr="001A4560">
        <w:rPr>
          <w:rFonts w:ascii="Times New Roman" w:hAnsi="Times New Roman"/>
          <w:sz w:val="24"/>
          <w:szCs w:val="24"/>
        </w:rPr>
        <w:t>ОГСЭ.03. Психология общения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3"/>
        <w:gridCol w:w="619"/>
        <w:gridCol w:w="8478"/>
        <w:gridCol w:w="1147"/>
        <w:gridCol w:w="1230"/>
      </w:tblGrid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Наименование разделов профессионально модуля (ПМ) междисциплинарных курсов (МДК) и тем</w:t>
            </w:r>
          </w:p>
        </w:tc>
        <w:tc>
          <w:tcPr>
            <w:tcW w:w="9097" w:type="dxa"/>
            <w:gridSpan w:val="2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A01C11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147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Объем часов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Уровень освоения</w:t>
            </w:r>
          </w:p>
        </w:tc>
      </w:tr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B17DDA" w:rsidRPr="00A01C11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D21827" w:rsidRPr="00D21827" w:rsidRDefault="00B17DDA" w:rsidP="00D21827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>Раздел 1.</w:t>
            </w:r>
            <w:r w:rsidR="0087044E" w:rsidRPr="00A01C1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21827" w:rsidRPr="00D21827">
              <w:rPr>
                <w:rFonts w:ascii="Times New Roman" w:hAnsi="Times New Roman" w:cs="Times New Roman"/>
                <w:sz w:val="24"/>
              </w:rPr>
              <w:t xml:space="preserve">Общение как </w:t>
            </w:r>
            <w:proofErr w:type="gramStart"/>
            <w:r w:rsidR="00D21827" w:rsidRPr="00D21827">
              <w:rPr>
                <w:rFonts w:ascii="Times New Roman" w:hAnsi="Times New Roman" w:cs="Times New Roman"/>
                <w:sz w:val="24"/>
              </w:rPr>
              <w:t>нравственно-психологическая</w:t>
            </w:r>
            <w:proofErr w:type="gramEnd"/>
          </w:p>
          <w:p w:rsidR="00B17DDA" w:rsidRPr="00A01C11" w:rsidRDefault="00D21827" w:rsidP="00D21827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D21827">
              <w:rPr>
                <w:rFonts w:ascii="Times New Roman" w:hAnsi="Times New Roman" w:cs="Times New Roman"/>
                <w:sz w:val="24"/>
              </w:rPr>
              <w:t>проблема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01C11" w:rsidRDefault="00D21827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3472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01C11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 xml:space="preserve">Тема 1.1 </w:t>
            </w:r>
            <w:r w:rsidR="00D21827" w:rsidRPr="00D21827">
              <w:rPr>
                <w:rFonts w:ascii="Times New Roman" w:hAnsi="Times New Roman" w:cs="Times New Roman"/>
                <w:bCs/>
                <w:sz w:val="24"/>
              </w:rPr>
              <w:t>Психология общения как наука</w:t>
            </w:r>
          </w:p>
        </w:tc>
        <w:tc>
          <w:tcPr>
            <w:tcW w:w="619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D21827" w:rsidRPr="00D21827" w:rsidRDefault="00D21827" w:rsidP="00D218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О предмете и задачах психологии общения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1827" w:rsidRPr="00D21827" w:rsidRDefault="00D21827" w:rsidP="00D218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Становление психологии общения как науки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1827" w:rsidRPr="00D21827" w:rsidRDefault="00D21827" w:rsidP="00D218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Теоретические основы психологии общения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1827" w:rsidRPr="00D21827" w:rsidRDefault="00D21827" w:rsidP="00D218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Характеристика методов психологического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1827" w:rsidRPr="00D21827" w:rsidRDefault="00D21827" w:rsidP="00D218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Специфика психологической </w:t>
            </w:r>
            <w:r w:rsidRPr="00D21827">
              <w:rPr>
                <w:rFonts w:ascii="Times New Roman" w:hAnsi="Times New Roman"/>
                <w:sz w:val="24"/>
                <w:szCs w:val="24"/>
              </w:rPr>
              <w:t>проблематики личности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72E6" w:rsidRPr="00A01C11" w:rsidRDefault="00D21827" w:rsidP="00D218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Психологическая структура личности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47" w:type="dxa"/>
            <w:shd w:val="clear" w:color="auto" w:fill="auto"/>
          </w:tcPr>
          <w:p w:rsidR="003472E6" w:rsidRPr="00A01C11" w:rsidRDefault="00D21827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3472E6" w:rsidRPr="00A01C11" w:rsidRDefault="003472E6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01C11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 xml:space="preserve">Тема 1.2 </w:t>
            </w:r>
            <w:proofErr w:type="spellStart"/>
            <w:r w:rsidR="00D21827" w:rsidRPr="00D21827">
              <w:rPr>
                <w:rFonts w:ascii="Times New Roman" w:hAnsi="Times New Roman" w:cs="Times New Roman"/>
                <w:bCs/>
                <w:sz w:val="24"/>
              </w:rPr>
              <w:t>Пихологические</w:t>
            </w:r>
            <w:proofErr w:type="spellEnd"/>
            <w:r w:rsidR="00D21827" w:rsidRPr="00D21827">
              <w:rPr>
                <w:rFonts w:ascii="Times New Roman" w:hAnsi="Times New Roman" w:cs="Times New Roman"/>
                <w:bCs/>
                <w:sz w:val="24"/>
              </w:rPr>
              <w:t xml:space="preserve"> характеристики и типология личности</w:t>
            </w:r>
          </w:p>
        </w:tc>
        <w:tc>
          <w:tcPr>
            <w:tcW w:w="619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D21827" w:rsidRPr="00D21827" w:rsidRDefault="00D21827" w:rsidP="00D21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 xml:space="preserve">Самопознание, </w:t>
            </w:r>
            <w:proofErr w:type="spellStart"/>
            <w:r w:rsidRPr="00D21827">
              <w:rPr>
                <w:rFonts w:ascii="Times New Roman" w:hAnsi="Times New Roman"/>
                <w:sz w:val="24"/>
                <w:szCs w:val="24"/>
              </w:rPr>
              <w:t>самопонимание</w:t>
            </w:r>
            <w:proofErr w:type="spellEnd"/>
            <w:r w:rsidRPr="00D21827">
              <w:rPr>
                <w:rFonts w:ascii="Times New Roman" w:hAnsi="Times New Roman"/>
                <w:sz w:val="24"/>
                <w:szCs w:val="24"/>
              </w:rPr>
              <w:t xml:space="preserve"> и самооценка</w:t>
            </w:r>
          </w:p>
          <w:p w:rsidR="00D21827" w:rsidRPr="00D21827" w:rsidRDefault="00D21827" w:rsidP="00D21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Социально-психологические типы личности</w:t>
            </w:r>
          </w:p>
          <w:p w:rsidR="00D21827" w:rsidRPr="00D21827" w:rsidRDefault="00D21827" w:rsidP="00D21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 xml:space="preserve"> Понятие социализации</w:t>
            </w:r>
          </w:p>
          <w:p w:rsidR="003472E6" w:rsidRPr="00A01C11" w:rsidRDefault="00D21827" w:rsidP="00665A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827">
              <w:rPr>
                <w:rFonts w:ascii="Times New Roman" w:hAnsi="Times New Roman"/>
                <w:sz w:val="24"/>
              </w:rPr>
              <w:t>Механизмы социализации личности</w:t>
            </w:r>
          </w:p>
        </w:tc>
        <w:tc>
          <w:tcPr>
            <w:tcW w:w="1147" w:type="dxa"/>
            <w:shd w:val="clear" w:color="auto" w:fill="auto"/>
          </w:tcPr>
          <w:p w:rsidR="003472E6" w:rsidRPr="00A01C11" w:rsidRDefault="00D21827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230" w:type="dxa"/>
            <w:shd w:val="clear" w:color="auto" w:fill="auto"/>
          </w:tcPr>
          <w:p w:rsidR="003472E6" w:rsidRPr="00A01C11" w:rsidRDefault="003472E6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01C11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Тема 1.3</w:t>
            </w:r>
            <w:r w:rsidRPr="00A01C11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r w:rsidR="00D21827" w:rsidRPr="00D21827">
              <w:rPr>
                <w:rFonts w:ascii="Times New Roman" w:hAnsi="Times New Roman" w:cs="Times New Roman"/>
                <w:sz w:val="24"/>
              </w:rPr>
              <w:t>Социализация личности</w:t>
            </w:r>
          </w:p>
        </w:tc>
        <w:tc>
          <w:tcPr>
            <w:tcW w:w="619" w:type="dxa"/>
            <w:shd w:val="clear" w:color="auto" w:fill="auto"/>
          </w:tcPr>
          <w:p w:rsidR="003472E6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D21827" w:rsidRPr="00D21827" w:rsidRDefault="00D21827" w:rsidP="00D218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Социальные нормы и способы их усвоения</w:t>
            </w:r>
          </w:p>
          <w:p w:rsidR="00D21827" w:rsidRPr="00D21827" w:rsidRDefault="00D21827" w:rsidP="00D218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Стадии процесса социализации</w:t>
            </w:r>
          </w:p>
          <w:p w:rsidR="003472E6" w:rsidRPr="00A01C11" w:rsidRDefault="00D21827" w:rsidP="00665A7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Особенности процесса социализации</w:t>
            </w:r>
          </w:p>
        </w:tc>
        <w:tc>
          <w:tcPr>
            <w:tcW w:w="1147" w:type="dxa"/>
            <w:shd w:val="clear" w:color="auto" w:fill="auto"/>
          </w:tcPr>
          <w:p w:rsidR="003472E6" w:rsidRPr="00A01C11" w:rsidRDefault="00D21827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3472E6" w:rsidRPr="00A01C11" w:rsidRDefault="003472E6" w:rsidP="00A0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2D75" w:rsidRPr="00A01C11" w:rsidTr="00BC0739">
        <w:tc>
          <w:tcPr>
            <w:tcW w:w="3093" w:type="dxa"/>
            <w:vMerge w:val="restart"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vMerge w:val="restart"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147" w:type="dxa"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2D75" w:rsidRPr="00A01C11" w:rsidTr="00BC0739">
        <w:trPr>
          <w:trHeight w:val="15"/>
        </w:trPr>
        <w:tc>
          <w:tcPr>
            <w:tcW w:w="3093" w:type="dxa"/>
            <w:vMerge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434C0" w:rsidRPr="00A01C11" w:rsidRDefault="00B434C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0" w:type="dxa"/>
            <w:shd w:val="clear" w:color="auto" w:fill="auto"/>
          </w:tcPr>
          <w:p w:rsidR="00B434C0" w:rsidRPr="00A01C11" w:rsidRDefault="00B434C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BC0739">
        <w:tc>
          <w:tcPr>
            <w:tcW w:w="3093" w:type="dxa"/>
            <w:vMerge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 xml:space="preserve">Подготовка сообщений по темам: </w:t>
            </w:r>
            <w:r w:rsidR="00D21827" w:rsidRPr="00D21827">
              <w:rPr>
                <w:rFonts w:ascii="Times New Roman" w:hAnsi="Times New Roman" w:cs="Times New Roman"/>
                <w:sz w:val="24"/>
              </w:rPr>
              <w:t>Психологическая структура личности.</w:t>
            </w:r>
            <w:r w:rsidR="00D2182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21827" w:rsidRPr="00D21827">
              <w:rPr>
                <w:rFonts w:ascii="Times New Roman" w:hAnsi="Times New Roman" w:cs="Times New Roman"/>
                <w:sz w:val="24"/>
              </w:rPr>
              <w:t>Механизмы социализации личности</w:t>
            </w:r>
            <w:r w:rsidR="00D21827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D21827" w:rsidRPr="00D21827">
              <w:rPr>
                <w:rFonts w:ascii="Times New Roman" w:hAnsi="Times New Roman" w:cs="Times New Roman"/>
                <w:sz w:val="24"/>
              </w:rPr>
              <w:t>Особенности процесса социализации</w:t>
            </w:r>
            <w:r w:rsidR="00D2182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847C43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 xml:space="preserve">Раздел 2. </w:t>
            </w:r>
            <w:r w:rsidR="00D21827" w:rsidRPr="00D21827">
              <w:rPr>
                <w:rFonts w:ascii="Times New Roman" w:hAnsi="Times New Roman" w:cs="Times New Roman"/>
                <w:sz w:val="24"/>
              </w:rPr>
              <w:t>Межличностные отношения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01C11" w:rsidRDefault="00D21827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t xml:space="preserve">Тема 1.1 </w:t>
            </w:r>
            <w:r w:rsidR="00D21827">
              <w:rPr>
                <w:rFonts w:ascii="Times New Roman" w:hAnsi="Times New Roman" w:cs="Times New Roman"/>
                <w:bCs/>
                <w:sz w:val="24"/>
              </w:rPr>
              <w:t xml:space="preserve">Виды </w:t>
            </w:r>
            <w:r w:rsidR="00D21827">
              <w:rPr>
                <w:rFonts w:ascii="Times New Roman" w:hAnsi="Times New Roman" w:cs="Times New Roman"/>
                <w:sz w:val="24"/>
              </w:rPr>
              <w:t>межличностных отношений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Социальные отношения и социальная дифференциация</w:t>
            </w:r>
          </w:p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Социальная роль и ролевые отношения</w:t>
            </w:r>
          </w:p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Межличностные отношения</w:t>
            </w:r>
          </w:p>
          <w:p w:rsidR="00B17DDA" w:rsidRPr="00A01C11" w:rsidRDefault="00D21827" w:rsidP="00D21827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D21827">
              <w:rPr>
                <w:rFonts w:ascii="Times New Roman" w:hAnsi="Times New Roman"/>
                <w:sz w:val="24"/>
              </w:rPr>
              <w:lastRenderedPageBreak/>
              <w:t>Формы межличностных отношений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D21827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17DDA" w:rsidRPr="00A01C11" w:rsidTr="00D22FE0">
        <w:trPr>
          <w:trHeight w:val="814"/>
        </w:trPr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1C11">
              <w:rPr>
                <w:rFonts w:ascii="Times New Roman" w:hAnsi="Times New Roman" w:cs="Times New Roman"/>
                <w:bCs/>
                <w:sz w:val="24"/>
              </w:rPr>
              <w:lastRenderedPageBreak/>
              <w:t xml:space="preserve">Тема 1.2 </w:t>
            </w:r>
            <w:r w:rsidR="00D21827" w:rsidRPr="00D21827">
              <w:rPr>
                <w:rFonts w:ascii="Times New Roman" w:hAnsi="Times New Roman" w:cs="Times New Roman"/>
                <w:bCs/>
                <w:sz w:val="24"/>
              </w:rPr>
              <w:t>Психология общения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Структура, функции и виды общения</w:t>
            </w:r>
          </w:p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Общение как обмен информацией (коммуникация)</w:t>
            </w:r>
          </w:p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Общение как взаимодействие (интеракция)</w:t>
            </w:r>
          </w:p>
          <w:p w:rsidR="00B17DDA" w:rsidRPr="00A01C11" w:rsidRDefault="00D21827" w:rsidP="00D21827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D21827">
              <w:rPr>
                <w:rFonts w:ascii="Times New Roman" w:hAnsi="Times New Roman"/>
                <w:sz w:val="24"/>
              </w:rPr>
              <w:t>Общение как восприятие людьми друг друга (перцепция)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D21827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47631" w:rsidRPr="00A01C11" w:rsidTr="00BC0739">
        <w:tc>
          <w:tcPr>
            <w:tcW w:w="3093" w:type="dxa"/>
            <w:vMerge w:val="restart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E47631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47631" w:rsidRPr="00A01C11" w:rsidTr="00BC0739"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4757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0" w:type="dxa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01C11" w:rsidTr="00BC0739"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E47631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по темам: </w:t>
            </w:r>
            <w:r w:rsidR="00D21827" w:rsidRPr="00D21827">
              <w:rPr>
                <w:rFonts w:ascii="Times New Roman" w:hAnsi="Times New Roman"/>
                <w:sz w:val="24"/>
                <w:szCs w:val="24"/>
              </w:rPr>
              <w:t>Социальная роль и ролевые отношения</w:t>
            </w:r>
            <w:r w:rsidR="00D21827">
              <w:rPr>
                <w:rFonts w:ascii="Times New Roman" w:hAnsi="Times New Roman"/>
                <w:sz w:val="24"/>
                <w:szCs w:val="24"/>
              </w:rPr>
              <w:t>.</w:t>
            </w:r>
            <w:r w:rsidR="00D21827">
              <w:t xml:space="preserve"> </w:t>
            </w:r>
            <w:r w:rsidR="00D21827" w:rsidRPr="00D21827">
              <w:rPr>
                <w:rFonts w:ascii="Times New Roman" w:hAnsi="Times New Roman"/>
                <w:sz w:val="24"/>
                <w:szCs w:val="24"/>
              </w:rPr>
              <w:t>Формы межличностных отношений</w:t>
            </w:r>
            <w:r w:rsidR="00D21827">
              <w:rPr>
                <w:rFonts w:ascii="Times New Roman" w:hAnsi="Times New Roman"/>
                <w:sz w:val="24"/>
                <w:szCs w:val="24"/>
              </w:rPr>
              <w:t>.</w:t>
            </w:r>
            <w:r w:rsidR="00D21827">
              <w:t xml:space="preserve"> </w:t>
            </w:r>
            <w:r w:rsidR="00D21827" w:rsidRPr="00D21827">
              <w:rPr>
                <w:rFonts w:ascii="Times New Roman" w:hAnsi="Times New Roman"/>
                <w:sz w:val="24"/>
                <w:szCs w:val="24"/>
              </w:rPr>
              <w:t>Общение как взаимодействие</w:t>
            </w:r>
            <w:r w:rsidR="00D218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BC0739">
        <w:trPr>
          <w:trHeight w:val="547"/>
        </w:trPr>
        <w:tc>
          <w:tcPr>
            <w:tcW w:w="3093" w:type="dxa"/>
            <w:shd w:val="clear" w:color="auto" w:fill="auto"/>
          </w:tcPr>
          <w:p w:rsidR="00B17DDA" w:rsidRPr="00A01C11" w:rsidRDefault="00847C43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="00D21827" w:rsidRPr="00D21827">
              <w:rPr>
                <w:rFonts w:ascii="Times New Roman" w:hAnsi="Times New Roman"/>
                <w:sz w:val="24"/>
                <w:szCs w:val="24"/>
              </w:rPr>
              <w:t>Психологическая готовность к деятельности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01C11" w:rsidRDefault="00847C43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01C11">
              <w:rPr>
                <w:rFonts w:ascii="Times New Roman" w:eastAsia="Calibri" w:hAnsi="Times New Roman" w:cs="Times New Roman"/>
                <w:sz w:val="24"/>
              </w:rPr>
              <w:t>15</w:t>
            </w:r>
          </w:p>
          <w:p w:rsidR="00B17DDA" w:rsidRPr="00A01C11" w:rsidRDefault="00B17DDA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01C11" w:rsidTr="00BC0739">
        <w:tc>
          <w:tcPr>
            <w:tcW w:w="3093" w:type="dxa"/>
            <w:shd w:val="clear" w:color="auto" w:fill="auto"/>
          </w:tcPr>
          <w:p w:rsidR="00B17DDA" w:rsidRPr="00A01C11" w:rsidRDefault="00B17DDA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="00D21827" w:rsidRPr="00D21827">
              <w:rPr>
                <w:rFonts w:ascii="Times New Roman" w:hAnsi="Times New Roman"/>
                <w:sz w:val="24"/>
                <w:szCs w:val="24"/>
              </w:rPr>
              <w:t>Структура групп</w:t>
            </w:r>
          </w:p>
        </w:tc>
        <w:tc>
          <w:tcPr>
            <w:tcW w:w="619" w:type="dxa"/>
            <w:shd w:val="clear" w:color="auto" w:fill="auto"/>
          </w:tcPr>
          <w:p w:rsidR="00B17DDA" w:rsidRPr="00A01C11" w:rsidRDefault="00B17DDA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Виды групп</w:t>
            </w:r>
          </w:p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Динамические процессы в малой группе</w:t>
            </w:r>
          </w:p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Лидерство и руководство</w:t>
            </w:r>
          </w:p>
          <w:p w:rsidR="00B17DDA" w:rsidRPr="00A01C11" w:rsidRDefault="00D21827" w:rsidP="00D21827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D21827">
              <w:rPr>
                <w:rFonts w:ascii="Times New Roman" w:hAnsi="Times New Roman"/>
                <w:sz w:val="24"/>
              </w:rPr>
              <w:t>Проблема эффективности групповой деятельности</w:t>
            </w:r>
          </w:p>
        </w:tc>
        <w:tc>
          <w:tcPr>
            <w:tcW w:w="1147" w:type="dxa"/>
            <w:shd w:val="clear" w:color="auto" w:fill="auto"/>
          </w:tcPr>
          <w:p w:rsidR="00B17DDA" w:rsidRPr="00A01C11" w:rsidRDefault="00D21827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230" w:type="dxa"/>
            <w:shd w:val="clear" w:color="auto" w:fill="auto"/>
          </w:tcPr>
          <w:p w:rsidR="00B17DDA" w:rsidRPr="00A01C11" w:rsidRDefault="003472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2D75" w:rsidRPr="00A01C11" w:rsidTr="00D21827">
        <w:trPr>
          <w:trHeight w:val="274"/>
        </w:trPr>
        <w:tc>
          <w:tcPr>
            <w:tcW w:w="3093" w:type="dxa"/>
            <w:shd w:val="clear" w:color="auto" w:fill="auto"/>
          </w:tcPr>
          <w:p w:rsidR="00D22FE0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bCs/>
                <w:sz w:val="24"/>
                <w:szCs w:val="24"/>
              </w:rPr>
              <w:t>Тема 1.2</w:t>
            </w:r>
            <w:r w:rsidRPr="00A01C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827" w:rsidRPr="00D21827">
              <w:rPr>
                <w:rFonts w:ascii="Times New Roman" w:hAnsi="Times New Roman"/>
                <w:sz w:val="24"/>
                <w:szCs w:val="24"/>
              </w:rPr>
              <w:t>Природа конфликтов и пути их разрешения</w:t>
            </w:r>
          </w:p>
        </w:tc>
        <w:tc>
          <w:tcPr>
            <w:tcW w:w="619" w:type="dxa"/>
            <w:shd w:val="clear" w:color="auto" w:fill="auto"/>
          </w:tcPr>
          <w:p w:rsidR="00D22FE0" w:rsidRPr="00A01C11" w:rsidRDefault="00D22FE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D21827" w:rsidRPr="00D21827" w:rsidRDefault="00D21827" w:rsidP="00D21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Понятие конфликта в психологической науке</w:t>
            </w:r>
          </w:p>
          <w:p w:rsidR="00D21827" w:rsidRPr="00D21827" w:rsidRDefault="00D21827" w:rsidP="00D21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Конфликт как особая форма взаимодействия</w:t>
            </w:r>
          </w:p>
          <w:p w:rsidR="00D22FE0" w:rsidRPr="00A01C11" w:rsidRDefault="00D21827" w:rsidP="00665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Условия конструктивного разрешения конфликтов</w:t>
            </w:r>
          </w:p>
        </w:tc>
        <w:tc>
          <w:tcPr>
            <w:tcW w:w="1147" w:type="dxa"/>
            <w:shd w:val="clear" w:color="auto" w:fill="auto"/>
          </w:tcPr>
          <w:p w:rsidR="00D22FE0" w:rsidRPr="00A01C11" w:rsidRDefault="00D21827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D22FE0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A01C11" w:rsidTr="00BC0739">
        <w:tc>
          <w:tcPr>
            <w:tcW w:w="3093" w:type="dxa"/>
            <w:shd w:val="clear" w:color="auto" w:fill="auto"/>
          </w:tcPr>
          <w:p w:rsidR="00D22FE0" w:rsidRPr="00A01C11" w:rsidRDefault="00D22FE0" w:rsidP="00A01C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 xml:space="preserve">Тема 1.3 </w:t>
            </w:r>
            <w:r w:rsidR="00D21827" w:rsidRPr="00D21827">
              <w:rPr>
                <w:rFonts w:ascii="Times New Roman" w:hAnsi="Times New Roman"/>
                <w:sz w:val="24"/>
                <w:szCs w:val="24"/>
              </w:rPr>
              <w:t>Социально-психологический аспект проблемы деятельности</w:t>
            </w:r>
          </w:p>
        </w:tc>
        <w:tc>
          <w:tcPr>
            <w:tcW w:w="619" w:type="dxa"/>
            <w:shd w:val="clear" w:color="auto" w:fill="auto"/>
          </w:tcPr>
          <w:p w:rsidR="00D22FE0" w:rsidRPr="00A01C11" w:rsidRDefault="00D22FE0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Характеристика деятельности в качестве социально-психологической проблемы</w:t>
            </w:r>
          </w:p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Интеграция развивающегося индивида в действующую систему деятельностей</w:t>
            </w:r>
          </w:p>
          <w:p w:rsidR="00D21827" w:rsidRPr="00D21827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Психологическая готовность к деятельности</w:t>
            </w:r>
          </w:p>
          <w:p w:rsidR="00D22FE0" w:rsidRPr="00A01C11" w:rsidRDefault="00D21827" w:rsidP="00D21827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827">
              <w:rPr>
                <w:rFonts w:ascii="Times New Roman" w:hAnsi="Times New Roman"/>
                <w:sz w:val="24"/>
                <w:szCs w:val="24"/>
              </w:rPr>
              <w:t>Психология профессий</w:t>
            </w:r>
          </w:p>
        </w:tc>
        <w:tc>
          <w:tcPr>
            <w:tcW w:w="1147" w:type="dxa"/>
            <w:shd w:val="clear" w:color="auto" w:fill="auto"/>
          </w:tcPr>
          <w:p w:rsidR="00D22FE0" w:rsidRPr="00A01C11" w:rsidRDefault="00D21827" w:rsidP="00A01C1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230" w:type="dxa"/>
            <w:shd w:val="clear" w:color="auto" w:fill="auto"/>
          </w:tcPr>
          <w:p w:rsidR="00D22FE0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01C11" w:rsidTr="00BC0739">
        <w:tc>
          <w:tcPr>
            <w:tcW w:w="3093" w:type="dxa"/>
            <w:vMerge w:val="restart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7" w:type="dxa"/>
            <w:gridSpan w:val="2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4757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D75" w:rsidRPr="00A01C11" w:rsidTr="00896402">
        <w:trPr>
          <w:trHeight w:val="546"/>
        </w:trPr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E47631" w:rsidP="00A01C11">
            <w:pPr>
              <w:shd w:val="clear" w:color="auto" w:fill="FFFFFF"/>
              <w:tabs>
                <w:tab w:val="left" w:pos="69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Подготовка сообщений по темам:</w:t>
            </w:r>
            <w:r w:rsidRPr="00A01C1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D21827" w:rsidRPr="00D21827">
              <w:rPr>
                <w:rFonts w:ascii="Times New Roman" w:eastAsia="Calibri" w:hAnsi="Times New Roman"/>
                <w:sz w:val="24"/>
                <w:szCs w:val="24"/>
              </w:rPr>
              <w:t>Лидерство и руководство</w:t>
            </w:r>
            <w:r w:rsidR="00D21827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D21827">
              <w:t xml:space="preserve"> </w:t>
            </w:r>
            <w:r w:rsidR="00D21827" w:rsidRPr="00D21827">
              <w:rPr>
                <w:rFonts w:ascii="Times New Roman" w:eastAsia="Calibri" w:hAnsi="Times New Roman"/>
                <w:sz w:val="24"/>
                <w:szCs w:val="24"/>
              </w:rPr>
              <w:t>Конфликт как особая форма взаимодействия</w:t>
            </w:r>
            <w:r w:rsidR="00D21827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="00D21827" w:rsidRPr="00D21827">
              <w:rPr>
                <w:rFonts w:ascii="Times New Roman" w:eastAsia="Calibri" w:hAnsi="Times New Roman"/>
                <w:sz w:val="24"/>
                <w:szCs w:val="24"/>
              </w:rPr>
              <w:t>Психологическая готовность к деятельности</w:t>
            </w:r>
            <w:r w:rsidR="00D2182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01C11" w:rsidTr="00BC0739">
        <w:trPr>
          <w:trHeight w:val="261"/>
        </w:trPr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A01C1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Дифференцированный зачет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A01C1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E47631" w:rsidRPr="00A01C11" w:rsidRDefault="003472E6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7631" w:rsidRPr="00A01C11" w:rsidTr="00BC0739">
        <w:trPr>
          <w:trHeight w:val="32"/>
        </w:trPr>
        <w:tc>
          <w:tcPr>
            <w:tcW w:w="3093" w:type="dxa"/>
            <w:vMerge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01C11" w:rsidRDefault="00E47631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78" w:type="dxa"/>
            <w:shd w:val="clear" w:color="auto" w:fill="auto"/>
          </w:tcPr>
          <w:p w:rsidR="00E47631" w:rsidRPr="00A01C11" w:rsidRDefault="003472E6" w:rsidP="00A01C1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A01C11">
              <w:rPr>
                <w:rFonts w:ascii="Times New Roman" w:hAnsi="Times New Roman" w:cs="Times New Roman"/>
                <w:sz w:val="24"/>
              </w:rPr>
              <w:t>В</w:t>
            </w:r>
            <w:r w:rsidR="00E47631" w:rsidRPr="00A01C11">
              <w:rPr>
                <w:rFonts w:ascii="Times New Roman" w:hAnsi="Times New Roman" w:cs="Times New Roman"/>
                <w:sz w:val="24"/>
              </w:rPr>
              <w:t>сего</w:t>
            </w:r>
          </w:p>
        </w:tc>
        <w:tc>
          <w:tcPr>
            <w:tcW w:w="1147" w:type="dxa"/>
            <w:shd w:val="clear" w:color="auto" w:fill="auto"/>
          </w:tcPr>
          <w:p w:rsidR="00E47631" w:rsidRPr="00A01C11" w:rsidRDefault="00D22FE0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30" w:type="dxa"/>
            <w:shd w:val="clear" w:color="auto" w:fill="auto"/>
          </w:tcPr>
          <w:p w:rsidR="00E47631" w:rsidRPr="00A01C11" w:rsidRDefault="00E4763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B41" w:rsidRPr="00A01C11" w:rsidRDefault="000E6B41" w:rsidP="00A01C11">
      <w:pPr>
        <w:spacing w:after="0" w:line="240" w:lineRule="auto"/>
        <w:rPr>
          <w:rFonts w:ascii="Times New Roman" w:hAnsi="Times New Roman"/>
          <w:sz w:val="24"/>
          <w:szCs w:val="24"/>
        </w:rPr>
        <w:sectPr w:rsidR="000E6B41" w:rsidRPr="00A01C11" w:rsidSect="00C7580B">
          <w:type w:val="continuous"/>
          <w:pgSz w:w="16838" w:h="11906" w:orient="landscape"/>
          <w:pgMar w:top="1440" w:right="1440" w:bottom="1440" w:left="1800" w:header="708" w:footer="708" w:gutter="0"/>
          <w:cols w:space="708"/>
          <w:docGrid w:linePitch="360"/>
        </w:sectPr>
      </w:pP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>3</w:t>
      </w:r>
      <w:r w:rsidR="00E47631" w:rsidRPr="00A01C11">
        <w:rPr>
          <w:rFonts w:ascii="Times New Roman" w:hAnsi="Times New Roman"/>
          <w:sz w:val="24"/>
          <w:szCs w:val="24"/>
        </w:rPr>
        <w:t xml:space="preserve">. УСЛОВИЯ РЕАЛИЗАЦИИ ПРОГРАММЫ </w:t>
      </w:r>
      <w:r w:rsidRPr="00A01C11">
        <w:rPr>
          <w:rFonts w:ascii="Times New Roman" w:hAnsi="Times New Roman"/>
          <w:sz w:val="24"/>
          <w:szCs w:val="24"/>
        </w:rPr>
        <w:t xml:space="preserve">УЧЕБНОЙ ДИСЦИПЛИНЫ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0E6B41" w:rsidRPr="00A01C11" w:rsidRDefault="00C7580B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Реализация учебной дисциплины </w:t>
      </w:r>
      <w:r w:rsidR="000E6B41" w:rsidRPr="00A01C11">
        <w:rPr>
          <w:rFonts w:ascii="Times New Roman" w:hAnsi="Times New Roman"/>
          <w:sz w:val="24"/>
          <w:szCs w:val="24"/>
        </w:rPr>
        <w:t>требует наличия учебного кабинета «</w:t>
      </w:r>
      <w:r w:rsidR="00783217" w:rsidRPr="00A01C11">
        <w:rPr>
          <w:rFonts w:ascii="Times New Roman" w:hAnsi="Times New Roman"/>
          <w:sz w:val="24"/>
          <w:szCs w:val="24"/>
        </w:rPr>
        <w:t>Социально- экономических дисциплин</w:t>
      </w:r>
      <w:r w:rsidR="000E6B41" w:rsidRPr="00A01C11">
        <w:rPr>
          <w:rFonts w:ascii="Times New Roman" w:hAnsi="Times New Roman"/>
          <w:sz w:val="24"/>
          <w:szCs w:val="24"/>
        </w:rPr>
        <w:t xml:space="preserve">».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посадочные места по количеству </w:t>
      </w:r>
      <w:proofErr w:type="gramStart"/>
      <w:r w:rsidRPr="00A01C1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01C11">
        <w:rPr>
          <w:rFonts w:ascii="Times New Roman" w:hAnsi="Times New Roman"/>
          <w:sz w:val="24"/>
          <w:szCs w:val="24"/>
        </w:rPr>
        <w:t xml:space="preserve">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компьютер или ноутбук с колонками;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проектор;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дидактический материал по дисциплине;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раздаточный материал по дисциплине;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нормативная документация по </w:t>
      </w:r>
      <w:r w:rsidR="001A4560">
        <w:rPr>
          <w:rFonts w:ascii="Times New Roman" w:hAnsi="Times New Roman"/>
          <w:sz w:val="24"/>
          <w:szCs w:val="24"/>
        </w:rPr>
        <w:t>психологии общения</w:t>
      </w:r>
      <w:r w:rsidRPr="00A01C11">
        <w:rPr>
          <w:rFonts w:ascii="Times New Roman" w:hAnsi="Times New Roman"/>
          <w:sz w:val="24"/>
          <w:szCs w:val="24"/>
        </w:rPr>
        <w:t xml:space="preserve">;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– стенды, плакаты по дисциплине.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3.2. Информационное обеспечение обучения 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Переч</w:t>
      </w:r>
      <w:r w:rsidR="007A2710" w:rsidRPr="00A01C11">
        <w:rPr>
          <w:rFonts w:ascii="Times New Roman" w:hAnsi="Times New Roman"/>
          <w:sz w:val="24"/>
          <w:szCs w:val="24"/>
        </w:rPr>
        <w:t xml:space="preserve">ень рекомендуемых </w:t>
      </w:r>
      <w:r w:rsidRPr="00A01C11">
        <w:rPr>
          <w:rFonts w:ascii="Times New Roman" w:hAnsi="Times New Roman"/>
          <w:sz w:val="24"/>
          <w:szCs w:val="24"/>
        </w:rPr>
        <w:t>учебн</w:t>
      </w:r>
      <w:r w:rsidR="00C7580B" w:rsidRPr="00A01C11">
        <w:rPr>
          <w:rFonts w:ascii="Times New Roman" w:hAnsi="Times New Roman"/>
          <w:sz w:val="24"/>
          <w:szCs w:val="24"/>
        </w:rPr>
        <w:t xml:space="preserve">ых изданий, </w:t>
      </w:r>
      <w:proofErr w:type="spellStart"/>
      <w:r w:rsidR="00C7580B" w:rsidRPr="00A01C11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="00C7580B" w:rsidRPr="00A01C11">
        <w:rPr>
          <w:rFonts w:ascii="Times New Roman" w:hAnsi="Times New Roman"/>
          <w:sz w:val="24"/>
          <w:szCs w:val="24"/>
        </w:rPr>
        <w:t xml:space="preserve">, </w:t>
      </w:r>
      <w:r w:rsidRPr="00A01C11">
        <w:rPr>
          <w:rFonts w:ascii="Times New Roman" w:hAnsi="Times New Roman"/>
          <w:sz w:val="24"/>
          <w:szCs w:val="24"/>
        </w:rPr>
        <w:t>допол</w:t>
      </w:r>
      <w:r w:rsidR="00C7580B" w:rsidRPr="00A01C11">
        <w:rPr>
          <w:rFonts w:ascii="Times New Roman" w:hAnsi="Times New Roman"/>
          <w:sz w:val="24"/>
          <w:szCs w:val="24"/>
        </w:rPr>
        <w:t>ни</w:t>
      </w:r>
      <w:r w:rsidRPr="00A01C11">
        <w:rPr>
          <w:rFonts w:ascii="Times New Roman" w:hAnsi="Times New Roman"/>
          <w:sz w:val="24"/>
          <w:szCs w:val="24"/>
        </w:rPr>
        <w:t>тельной литературы</w:t>
      </w:r>
      <w:r w:rsidR="00BE14B4">
        <w:rPr>
          <w:rFonts w:ascii="Times New Roman" w:hAnsi="Times New Roman"/>
          <w:sz w:val="24"/>
          <w:szCs w:val="24"/>
        </w:rPr>
        <w:t>.</w:t>
      </w:r>
      <w:r w:rsidRPr="00A01C11">
        <w:rPr>
          <w:rFonts w:ascii="Times New Roman" w:hAnsi="Times New Roman"/>
          <w:sz w:val="24"/>
          <w:szCs w:val="24"/>
        </w:rPr>
        <w:t xml:space="preserve"> </w:t>
      </w:r>
    </w:p>
    <w:p w:rsidR="000E6B41" w:rsidRPr="00A01C11" w:rsidRDefault="000E6B41" w:rsidP="00A01C1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Основные источники: </w:t>
      </w:r>
    </w:p>
    <w:p w:rsidR="00BE14B4" w:rsidRPr="00BE14B4" w:rsidRDefault="00BE14B4" w:rsidP="00BE14B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1.</w:t>
      </w:r>
      <w:r w:rsidRPr="00BE14B4">
        <w:rPr>
          <w:rFonts w:ascii="Times New Roman" w:hAnsi="Times New Roman"/>
          <w:sz w:val="24"/>
          <w:szCs w:val="24"/>
          <w:lang w:val="x-none" w:eastAsia="zh-CN"/>
        </w:rPr>
        <w:t xml:space="preserve">Федеральный закон от 10.01.2003 г. № 18-ФЗ «Устав железнодорожного транспорта Российской Федерации» (с изменениями от 23.07.2008 г.). </w:t>
      </w:r>
    </w:p>
    <w:p w:rsidR="00BE14B4" w:rsidRDefault="00BE14B4" w:rsidP="00BE14B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 w:eastAsia="zh-CN"/>
        </w:rPr>
      </w:pPr>
      <w:r>
        <w:rPr>
          <w:rFonts w:ascii="Times New Roman" w:hAnsi="Times New Roman"/>
          <w:sz w:val="24"/>
          <w:szCs w:val="24"/>
          <w:lang w:val="x-none" w:eastAsia="zh-CN"/>
        </w:rPr>
        <w:t>2</w:t>
      </w:r>
      <w:r w:rsidRPr="00BE14B4">
        <w:rPr>
          <w:rFonts w:ascii="Times New Roman" w:hAnsi="Times New Roman"/>
          <w:sz w:val="24"/>
          <w:szCs w:val="24"/>
          <w:lang w:val="x-none" w:eastAsia="zh-CN"/>
        </w:rPr>
        <w:t xml:space="preserve">. Постановление Правительства РФ от 25.08.1992 г. № 621 «Об утверждении Положения о дисциплине работников железнодорожного транспорта Российской Федерации» (в ред. постановлений Правительства РФ от 25.12.1993 г. № 1341, от 23.04.1996 г. № 526, от 08.02.1999 г. № 134, от 14.07.2001 г. № 535). </w:t>
      </w:r>
    </w:p>
    <w:p w:rsidR="00D3337F" w:rsidRPr="00BE14B4" w:rsidRDefault="000E6B41" w:rsidP="00BE14B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 w:eastAsia="zh-CN"/>
        </w:rPr>
      </w:pPr>
      <w:r w:rsidRPr="00A01C11">
        <w:rPr>
          <w:rFonts w:ascii="Times New Roman" w:hAnsi="Times New Roman"/>
          <w:sz w:val="24"/>
          <w:szCs w:val="24"/>
        </w:rPr>
        <w:t xml:space="preserve">Учебники и учебные пособия: </w:t>
      </w:r>
    </w:p>
    <w:p w:rsidR="005003F6" w:rsidRPr="005003F6" w:rsidRDefault="005003F6" w:rsidP="00BE14B4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Бороздина Г.В. Психология общения: учебник и практикум для СПО. – М., 2019.</w:t>
      </w:r>
    </w:p>
    <w:p w:rsidR="009E4DDF" w:rsidRPr="009E4DDF" w:rsidRDefault="009E4DDF" w:rsidP="00BE14B4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E4DDF">
        <w:rPr>
          <w:rFonts w:ascii="Times New Roman" w:hAnsi="Times New Roman"/>
          <w:sz w:val="24"/>
          <w:szCs w:val="24"/>
        </w:rPr>
        <w:t>Волков Б.С. Психология общения: учебник для СПО.</w:t>
      </w:r>
      <w:r w:rsidRPr="009E4DDF">
        <w:t xml:space="preserve"> </w:t>
      </w:r>
      <w:r w:rsidRPr="009E4DDF">
        <w:rPr>
          <w:rFonts w:ascii="Times New Roman" w:hAnsi="Times New Roman"/>
          <w:sz w:val="24"/>
          <w:szCs w:val="24"/>
        </w:rPr>
        <w:t>– М., 2018.</w:t>
      </w:r>
    </w:p>
    <w:p w:rsidR="005003F6" w:rsidRDefault="009E4DDF" w:rsidP="00BE14B4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E4DDF">
        <w:rPr>
          <w:rFonts w:ascii="Times New Roman" w:hAnsi="Times New Roman"/>
          <w:sz w:val="24"/>
          <w:szCs w:val="24"/>
        </w:rPr>
        <w:t>Ефремова Н. С</w:t>
      </w:r>
      <w:r>
        <w:rPr>
          <w:rFonts w:ascii="Times New Roman" w:hAnsi="Times New Roman"/>
          <w:sz w:val="24"/>
          <w:szCs w:val="24"/>
        </w:rPr>
        <w:t>. Психология общения. – М., 2019</w:t>
      </w:r>
      <w:r w:rsidRPr="009E4DDF">
        <w:rPr>
          <w:rFonts w:ascii="Times New Roman" w:hAnsi="Times New Roman"/>
          <w:sz w:val="24"/>
          <w:szCs w:val="24"/>
        </w:rPr>
        <w:t>.</w:t>
      </w:r>
    </w:p>
    <w:p w:rsidR="009E4DDF" w:rsidRPr="009E4DDF" w:rsidRDefault="009E4DDF" w:rsidP="00BE14B4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Панфилова А.П. Психология общения: учебник для студентов учреждений среднего профессионально образования. – М., 2018.</w:t>
      </w:r>
    </w:p>
    <w:p w:rsidR="000E6B41" w:rsidRPr="00A01C11" w:rsidRDefault="000E6B41" w:rsidP="00BE14B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 xml:space="preserve">Дополнительные источники: </w:t>
      </w:r>
    </w:p>
    <w:p w:rsidR="00BE14B4" w:rsidRPr="00BE14B4" w:rsidRDefault="009E4DDF" w:rsidP="00BE14B4">
      <w:pPr>
        <w:pStyle w:val="1"/>
        <w:widowControl w:val="0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r w:rsidRPr="00BE14B4">
        <w:rPr>
          <w:lang w:val="ru-RU" w:eastAsia="ru-RU"/>
        </w:rPr>
        <w:t>Ефремова Н. С. Психология взаимопонимания. Практикум. – М., 2018.</w:t>
      </w:r>
    </w:p>
    <w:p w:rsidR="009E4DDF" w:rsidRPr="00BE14B4" w:rsidRDefault="00BE14B4" w:rsidP="00BE14B4">
      <w:pPr>
        <w:pStyle w:val="1"/>
        <w:widowControl w:val="0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lang w:val="ru-RU" w:eastAsia="ru-RU"/>
        </w:rPr>
      </w:pPr>
      <w:proofErr w:type="spellStart"/>
      <w:r w:rsidRPr="00BE14B4">
        <w:rPr>
          <w:lang w:val="ru-RU" w:eastAsia="ru-RU"/>
        </w:rPr>
        <w:t>Захараш</w:t>
      </w:r>
      <w:proofErr w:type="spellEnd"/>
      <w:r w:rsidRPr="00BE14B4">
        <w:rPr>
          <w:lang w:val="ru-RU" w:eastAsia="ru-RU"/>
        </w:rPr>
        <w:t xml:space="preserve"> Т.Б. Психология обще</w:t>
      </w:r>
      <w:r>
        <w:rPr>
          <w:lang w:val="ru-RU" w:eastAsia="ru-RU"/>
        </w:rPr>
        <w:t>ния: учебное пособие. – М., 2019</w:t>
      </w:r>
      <w:r w:rsidRPr="00BE14B4">
        <w:rPr>
          <w:lang w:val="ru-RU" w:eastAsia="ru-RU"/>
        </w:rPr>
        <w:t>.</w:t>
      </w:r>
    </w:p>
    <w:p w:rsidR="007A2710" w:rsidRPr="00A01C11" w:rsidRDefault="007A2710" w:rsidP="00BE14B4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01C11">
        <w:t>Интернет ресурсы</w:t>
      </w:r>
    </w:p>
    <w:p w:rsidR="00BE14B4" w:rsidRDefault="00F229B3" w:rsidP="00BE14B4">
      <w:pPr>
        <w:pStyle w:val="2"/>
        <w:numPr>
          <w:ilvl w:val="3"/>
          <w:numId w:val="11"/>
        </w:numPr>
        <w:shd w:val="clear" w:color="auto" w:fill="FFFFFF"/>
        <w:tabs>
          <w:tab w:val="left" w:pos="284"/>
        </w:tabs>
        <w:spacing w:before="0"/>
        <w:ind w:left="0" w:firstLine="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hyperlink r:id="rId8" w:tgtFrame="_blank" w:history="1">
        <w:r w:rsidR="00D3337F" w:rsidRPr="00A01C11">
          <w:rPr>
            <w:rFonts w:ascii="Times New Roman" w:hAnsi="Times New Roman"/>
            <w:b w:val="0"/>
            <w:color w:val="551A8B"/>
            <w:sz w:val="24"/>
            <w:szCs w:val="24"/>
          </w:rPr>
          <w:t>Э</w:t>
        </w:r>
        <w:r w:rsidR="00D3337F" w:rsidRPr="00A01C11">
          <w:rPr>
            <w:rFonts w:ascii="Times New Roman" w:hAnsi="Times New Roman"/>
            <w:b w:val="0"/>
            <w:color w:val="auto"/>
            <w:sz w:val="24"/>
            <w:szCs w:val="24"/>
          </w:rPr>
          <w:t>лектронно</w:t>
        </w:r>
        <w:r w:rsidR="00D3337F" w:rsidRPr="00A01C1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="00D3337F" w:rsidRPr="00A01C11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="00D3337F" w:rsidRPr="00A01C1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="00D3337F" w:rsidRPr="00A01C11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="00D3337F" w:rsidRPr="00A01C11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</w:t>
        </w:r>
        <w:r w:rsidR="00D3337F" w:rsidRPr="00A01C11">
          <w:rPr>
            <w:rFonts w:ascii="Times New Roman" w:hAnsi="Times New Roman"/>
            <w:b w:val="0"/>
            <w:bCs w:val="0"/>
            <w:color w:val="551A8B"/>
            <w:sz w:val="24"/>
            <w:szCs w:val="24"/>
          </w:rPr>
          <w:t xml:space="preserve">/ </w:t>
        </w:r>
      </w:hyperlink>
      <w:hyperlink r:id="rId9" w:tgtFrame="_blank" w:history="1">
        <w:r w:rsidR="00D3337F" w:rsidRPr="00A01C11">
          <w:rPr>
            <w:rStyle w:val="a5"/>
            <w:rFonts w:ascii="Times New Roman" w:hAnsi="Times New Roman"/>
            <w:b w:val="0"/>
            <w:bCs w:val="0"/>
            <w:color w:val="007700"/>
            <w:sz w:val="24"/>
            <w:szCs w:val="24"/>
          </w:rPr>
          <w:t>iprbookshop.ru</w:t>
        </w:r>
      </w:hyperlink>
      <w:r w:rsidR="00D3337F" w:rsidRPr="00A01C11">
        <w:rPr>
          <w:rStyle w:val="extended-textshort"/>
          <w:rFonts w:ascii="Times New Roman" w:hAnsi="Times New Roman"/>
          <w:b w:val="0"/>
          <w:color w:val="333333"/>
          <w:sz w:val="24"/>
          <w:szCs w:val="24"/>
        </w:rPr>
        <w:t xml:space="preserve">- </w:t>
      </w:r>
      <w:r w:rsidR="00D3337F" w:rsidRPr="00A01C1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это ресурс, включающий </w:t>
      </w:r>
      <w:r w:rsidR="00D3337F" w:rsidRPr="00A01C11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="00D3337F" w:rsidRPr="00A01C1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="00D3337F" w:rsidRPr="00A01C11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="00D3337F" w:rsidRPr="00A01C1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="00D3337F" w:rsidRPr="00A01C11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="00D3337F" w:rsidRPr="00A01C11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5003F6" w:rsidRPr="00BE14B4" w:rsidRDefault="005003F6" w:rsidP="00BE14B4">
      <w:pPr>
        <w:pStyle w:val="2"/>
        <w:numPr>
          <w:ilvl w:val="3"/>
          <w:numId w:val="11"/>
        </w:numPr>
        <w:shd w:val="clear" w:color="auto" w:fill="FFFFFF"/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E14B4">
        <w:rPr>
          <w:rFonts w:ascii="Times New Roman" w:hAnsi="Times New Roman"/>
          <w:b w:val="0"/>
          <w:color w:val="auto"/>
          <w:sz w:val="24"/>
          <w:szCs w:val="24"/>
        </w:rPr>
        <w:t>Сайт Института психологии РАН</w:t>
      </w:r>
      <w:r w:rsidRPr="00BE14B4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0" w:history="1">
        <w:r w:rsidRPr="00BE14B4">
          <w:rPr>
            <w:rStyle w:val="a5"/>
            <w:rFonts w:ascii="Times New Roman" w:hAnsi="Times New Roman"/>
            <w:b w:val="0"/>
            <w:sz w:val="24"/>
            <w:szCs w:val="24"/>
          </w:rPr>
          <w:t>http://psychol.ras.ru</w:t>
        </w:r>
      </w:hyperlink>
      <w:r w:rsidRPr="00BE14B4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BE14B4" w:rsidRDefault="00BE14B4" w:rsidP="00BE14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5003F6">
        <w:rPr>
          <w:rFonts w:ascii="Times New Roman" w:hAnsi="Times New Roman"/>
          <w:sz w:val="24"/>
          <w:szCs w:val="24"/>
        </w:rPr>
        <w:t>Э</w:t>
      </w:r>
      <w:r w:rsidR="005003F6" w:rsidRPr="005003F6">
        <w:rPr>
          <w:rFonts w:ascii="Times New Roman" w:hAnsi="Times New Roman"/>
          <w:sz w:val="24"/>
          <w:szCs w:val="24"/>
        </w:rPr>
        <w:t xml:space="preserve">лектронная </w:t>
      </w:r>
      <w:r w:rsidR="005003F6">
        <w:rPr>
          <w:rFonts w:ascii="Times New Roman" w:hAnsi="Times New Roman"/>
          <w:sz w:val="24"/>
          <w:szCs w:val="24"/>
        </w:rPr>
        <w:t>психологическая</w:t>
      </w:r>
      <w:r w:rsidR="005003F6" w:rsidRPr="005003F6">
        <w:rPr>
          <w:rFonts w:ascii="Times New Roman" w:hAnsi="Times New Roman"/>
          <w:sz w:val="24"/>
          <w:szCs w:val="24"/>
        </w:rPr>
        <w:t xml:space="preserve"> библиотека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6A2112">
          <w:rPr>
            <w:rStyle w:val="a5"/>
            <w:rFonts w:ascii="Times New Roman" w:hAnsi="Times New Roman"/>
            <w:sz w:val="24"/>
            <w:szCs w:val="24"/>
          </w:rPr>
          <w:t>http://www.gumer.info./bibliotek_buks/psihol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BE14B4" w:rsidRDefault="00BE14B4" w:rsidP="00BE14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Журнал</w:t>
      </w:r>
      <w:r w:rsidR="005003F6" w:rsidRPr="005003F6">
        <w:rPr>
          <w:rFonts w:ascii="Times New Roman" w:hAnsi="Times New Roman"/>
          <w:sz w:val="24"/>
          <w:szCs w:val="24"/>
        </w:rPr>
        <w:t xml:space="preserve"> «Вопросы психологии» </w:t>
      </w:r>
      <w:hyperlink r:id="rId12" w:history="1">
        <w:r w:rsidRPr="006A2112">
          <w:rPr>
            <w:rStyle w:val="a5"/>
            <w:rFonts w:ascii="Times New Roman" w:hAnsi="Times New Roman"/>
            <w:sz w:val="24"/>
            <w:szCs w:val="24"/>
          </w:rPr>
          <w:t>http://www.voppsy.ru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BE14B4" w:rsidRDefault="00BE14B4" w:rsidP="00BE14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Ж</w:t>
      </w:r>
      <w:r w:rsidRPr="005003F6">
        <w:rPr>
          <w:rFonts w:ascii="Times New Roman" w:hAnsi="Times New Roman"/>
          <w:sz w:val="24"/>
          <w:szCs w:val="24"/>
        </w:rPr>
        <w:t xml:space="preserve">урнал «Мир психологии» </w:t>
      </w:r>
      <w:r w:rsidR="005003F6" w:rsidRPr="005003F6">
        <w:rPr>
          <w:rFonts w:ascii="Times New Roman" w:hAnsi="Times New Roman"/>
          <w:sz w:val="24"/>
          <w:szCs w:val="24"/>
        </w:rPr>
        <w:t>http://psyhology.net.ru</w:t>
      </w:r>
      <w:r>
        <w:rPr>
          <w:rFonts w:ascii="Times New Roman" w:hAnsi="Times New Roman"/>
          <w:sz w:val="24"/>
          <w:szCs w:val="24"/>
        </w:rPr>
        <w:t>.</w:t>
      </w:r>
      <w:r w:rsidR="005003F6" w:rsidRPr="005003F6">
        <w:rPr>
          <w:rFonts w:ascii="Times New Roman" w:hAnsi="Times New Roman"/>
          <w:sz w:val="24"/>
          <w:szCs w:val="24"/>
        </w:rPr>
        <w:t xml:space="preserve"> </w:t>
      </w:r>
    </w:p>
    <w:p w:rsidR="00BE14B4" w:rsidRDefault="00BE14B4" w:rsidP="00BE14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5003F6">
        <w:rPr>
          <w:rFonts w:ascii="Times New Roman" w:hAnsi="Times New Roman"/>
          <w:sz w:val="24"/>
          <w:szCs w:val="24"/>
        </w:rPr>
        <w:t xml:space="preserve">Хрестоматия </w:t>
      </w:r>
      <w:r>
        <w:rPr>
          <w:rFonts w:ascii="Times New Roman" w:hAnsi="Times New Roman"/>
          <w:sz w:val="24"/>
          <w:szCs w:val="24"/>
        </w:rPr>
        <w:t>«</w:t>
      </w:r>
      <w:r w:rsidRPr="005003F6">
        <w:rPr>
          <w:rFonts w:ascii="Times New Roman" w:hAnsi="Times New Roman"/>
          <w:sz w:val="24"/>
          <w:szCs w:val="24"/>
        </w:rPr>
        <w:t xml:space="preserve">Психология». </w:t>
      </w:r>
      <w:hyperlink r:id="rId13" w:history="1">
        <w:r w:rsidRPr="006A2112">
          <w:rPr>
            <w:rStyle w:val="a5"/>
            <w:rFonts w:ascii="Times New Roman" w:hAnsi="Times New Roman"/>
            <w:sz w:val="24"/>
            <w:szCs w:val="24"/>
          </w:rPr>
          <w:t>http://azps.ru/hrest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5003F6" w:rsidRPr="00A01C11" w:rsidRDefault="00BE14B4" w:rsidP="00BE14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BE14B4">
        <w:rPr>
          <w:rFonts w:ascii="Times New Roman" w:hAnsi="Times New Roman"/>
          <w:sz w:val="24"/>
          <w:szCs w:val="24"/>
        </w:rPr>
        <w:t xml:space="preserve">Учебные материалы по </w:t>
      </w:r>
      <w:r>
        <w:rPr>
          <w:rFonts w:ascii="Times New Roman" w:hAnsi="Times New Roman"/>
          <w:sz w:val="24"/>
          <w:szCs w:val="24"/>
        </w:rPr>
        <w:t xml:space="preserve">психологии. </w:t>
      </w:r>
      <w:hyperlink r:id="rId14" w:history="1">
        <w:r w:rsidRPr="006A2112">
          <w:rPr>
            <w:rStyle w:val="a5"/>
            <w:rFonts w:ascii="Times New Roman" w:hAnsi="Times New Roman"/>
            <w:sz w:val="24"/>
            <w:szCs w:val="24"/>
          </w:rPr>
          <w:t>http://web-psychology.narod.ru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="005003F6" w:rsidRPr="005003F6">
        <w:rPr>
          <w:rFonts w:ascii="Times New Roman" w:hAnsi="Times New Roman"/>
          <w:sz w:val="24"/>
          <w:szCs w:val="24"/>
        </w:rPr>
        <w:t xml:space="preserve"> </w:t>
      </w:r>
      <w:r w:rsidR="005003F6" w:rsidRPr="005003F6">
        <w:rPr>
          <w:rFonts w:ascii="Times New Roman" w:hAnsi="Times New Roman"/>
          <w:sz w:val="24"/>
          <w:szCs w:val="24"/>
        </w:rPr>
        <w:tab/>
      </w:r>
    </w:p>
    <w:p w:rsidR="00114E8C" w:rsidRPr="00401074" w:rsidRDefault="00114E8C" w:rsidP="00114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074">
        <w:rPr>
          <w:rFonts w:ascii="Times New Roman" w:hAnsi="Times New Roman"/>
          <w:sz w:val="24"/>
          <w:szCs w:val="24"/>
        </w:rPr>
        <w:t>3.3.Кадровое обеспечение</w:t>
      </w:r>
    </w:p>
    <w:p w:rsidR="00114E8C" w:rsidRPr="00EB004C" w:rsidRDefault="00114E8C" w:rsidP="00114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074">
        <w:rPr>
          <w:rFonts w:ascii="Times New Roman" w:hAnsi="Times New Roman"/>
          <w:sz w:val="24"/>
          <w:szCs w:val="24"/>
        </w:rPr>
        <w:tab/>
      </w:r>
      <w:r w:rsidRPr="00EB004C">
        <w:rPr>
          <w:rFonts w:ascii="Times New Roman" w:hAnsi="Times New Roman"/>
          <w:sz w:val="24"/>
          <w:szCs w:val="24"/>
        </w:rPr>
        <w:t>Реализация программы учебной дисциплины обеспечивается педагогическими работниками.</w:t>
      </w:r>
    </w:p>
    <w:p w:rsidR="00114E8C" w:rsidRPr="00EB004C" w:rsidRDefault="00114E8C" w:rsidP="00114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04C">
        <w:rPr>
          <w:rFonts w:ascii="Times New Roman" w:hAnsi="Times New Roman"/>
          <w:sz w:val="24"/>
          <w:szCs w:val="24"/>
        </w:rPr>
        <w:tab/>
        <w:t>Квалификация педагогических работников отвечает квалификационным требованиям.</w:t>
      </w:r>
      <w:r>
        <w:t xml:space="preserve"> </w:t>
      </w:r>
      <w:r w:rsidRPr="00EB004C">
        <w:rPr>
          <w:rFonts w:ascii="Times New Roman" w:hAnsi="Times New Roman"/>
          <w:sz w:val="24"/>
          <w:szCs w:val="24"/>
        </w:rPr>
        <w:t>Педагогические кадры, имеют высшее образование, соответствующее профилю преподаваемой дисциплины</w:t>
      </w:r>
      <w:r>
        <w:rPr>
          <w:rFonts w:ascii="Times New Roman" w:hAnsi="Times New Roman"/>
          <w:sz w:val="24"/>
          <w:szCs w:val="24"/>
        </w:rPr>
        <w:t>, о</w:t>
      </w:r>
      <w:r w:rsidRPr="00EB004C">
        <w:rPr>
          <w:rFonts w:ascii="Times New Roman" w:hAnsi="Times New Roman"/>
          <w:sz w:val="24"/>
          <w:szCs w:val="24"/>
        </w:rPr>
        <w:t>пыт деятельности в организациях соответствующей профессиональной сферы.</w:t>
      </w:r>
    </w:p>
    <w:p w:rsidR="00114E8C" w:rsidRPr="00EB004C" w:rsidRDefault="00114E8C" w:rsidP="00114E8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B004C">
        <w:rPr>
          <w:rFonts w:ascii="Times New Roman" w:hAnsi="Times New Roman"/>
          <w:sz w:val="24"/>
          <w:szCs w:val="24"/>
        </w:rPr>
        <w:lastRenderedPageBreak/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7631" w:rsidRPr="00A01C11" w:rsidRDefault="00E4763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08F" w:rsidRPr="00A01C11" w:rsidRDefault="00E1308F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6DB2" w:rsidRDefault="00946DB2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6DB2" w:rsidRPr="00A01C11" w:rsidRDefault="00946DB2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4C7" w:rsidRPr="00A01C11" w:rsidRDefault="003914C7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1E9" w:rsidRDefault="008541E9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4B4" w:rsidRPr="00A01C11" w:rsidRDefault="00BE14B4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1E9" w:rsidRDefault="008541E9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29B3" w:rsidRDefault="00F229B3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29B3" w:rsidRPr="00A01C11" w:rsidRDefault="00F229B3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D60D8" w:rsidRPr="00A01C11" w:rsidRDefault="00CD60D8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CD60D8" w:rsidRPr="00A01C11" w:rsidRDefault="00CD60D8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C11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преподавателем в процессе</w:t>
      </w:r>
      <w:r w:rsidRPr="00A01C11">
        <w:rPr>
          <w:rFonts w:ascii="Times New Roman" w:hAnsi="Times New Roman"/>
          <w:sz w:val="24"/>
          <w:szCs w:val="24"/>
        </w:rPr>
        <w:tab/>
        <w:t xml:space="preserve"> проведения практических занятий, контрольной работы.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794"/>
      </w:tblGrid>
      <w:tr w:rsidR="00CD60D8" w:rsidRPr="00A01C11" w:rsidTr="00BC0739">
        <w:trPr>
          <w:trHeight w:hRule="exact" w:val="644"/>
        </w:trPr>
        <w:tc>
          <w:tcPr>
            <w:tcW w:w="5103" w:type="dxa"/>
            <w:shd w:val="clear" w:color="auto" w:fill="auto"/>
          </w:tcPr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4" w:type="dxa"/>
            <w:shd w:val="clear" w:color="auto" w:fill="auto"/>
          </w:tcPr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A01C11" w:rsidTr="00946DB2">
        <w:trPr>
          <w:trHeight w:hRule="exact" w:val="1785"/>
        </w:trPr>
        <w:tc>
          <w:tcPr>
            <w:tcW w:w="5103" w:type="dxa"/>
            <w:shd w:val="clear" w:color="auto" w:fill="auto"/>
          </w:tcPr>
          <w:p w:rsidR="004F7981" w:rsidRPr="00A01C11" w:rsidRDefault="004F7981" w:rsidP="00A01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7"/>
              </w:numPr>
              <w:ind w:left="164" w:hanging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применять техники и приемы эффективного общения в профессиональной деятельности;</w:t>
            </w:r>
          </w:p>
          <w:p w:rsidR="00E1308F" w:rsidRPr="00946DB2" w:rsidRDefault="00946DB2" w:rsidP="00946DB2">
            <w:pPr>
              <w:pStyle w:val="ConsPlusNormal"/>
              <w:numPr>
                <w:ilvl w:val="0"/>
                <w:numId w:val="7"/>
              </w:numPr>
              <w:ind w:left="164" w:hanging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приемы </w:t>
            </w:r>
            <w:proofErr w:type="spellStart"/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946DB2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</w:tc>
        <w:tc>
          <w:tcPr>
            <w:tcW w:w="3794" w:type="dxa"/>
            <w:shd w:val="clear" w:color="auto" w:fill="auto"/>
          </w:tcPr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60D8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 рамках текущего к</w:t>
            </w:r>
            <w:r w:rsidR="009A37B0" w:rsidRPr="00A01C11">
              <w:rPr>
                <w:rFonts w:ascii="Times New Roman" w:hAnsi="Times New Roman"/>
                <w:bCs/>
                <w:sz w:val="24"/>
                <w:szCs w:val="24"/>
              </w:rPr>
              <w:t>онтроля на лекциях</w:t>
            </w:r>
            <w:r w:rsidRPr="00A01C1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914C7" w:rsidRPr="00A01C11" w:rsidRDefault="003914C7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A01C11" w:rsidTr="00946DB2">
        <w:trPr>
          <w:trHeight w:hRule="exact" w:val="3397"/>
        </w:trPr>
        <w:tc>
          <w:tcPr>
            <w:tcW w:w="5103" w:type="dxa"/>
            <w:shd w:val="clear" w:color="auto" w:fill="auto"/>
          </w:tcPr>
          <w:p w:rsidR="00E47631" w:rsidRPr="00A01C11" w:rsidRDefault="00E47631" w:rsidP="00A01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8"/>
              </w:numPr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взаимосвязь общения и деятельности;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8"/>
              </w:numPr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цели, функции, виды и уровни общения;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8"/>
              </w:numPr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роли и ролевые ожидания в общении;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8"/>
              </w:numPr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виды социальных взаимодействий;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8"/>
              </w:numPr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механизмы взаимопонимания в общении;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8"/>
              </w:numPr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техники и приемы общения, правила слушания, ведения беседы, убеждения;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8"/>
              </w:numPr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этические принципы общения;</w:t>
            </w:r>
          </w:p>
          <w:p w:rsidR="00946DB2" w:rsidRPr="00946DB2" w:rsidRDefault="00946DB2" w:rsidP="00946DB2">
            <w:pPr>
              <w:pStyle w:val="ConsPlusNormal"/>
              <w:numPr>
                <w:ilvl w:val="0"/>
                <w:numId w:val="8"/>
              </w:numPr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источники, причины, виды и способы разрешения конфликтов.</w:t>
            </w:r>
          </w:p>
          <w:p w:rsidR="00CD60D8" w:rsidRPr="00A01C11" w:rsidRDefault="00CD60D8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4" w:type="dxa"/>
            <w:shd w:val="clear" w:color="auto" w:fill="auto"/>
          </w:tcPr>
          <w:p w:rsidR="00CD60D8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Экспертное наблюдение и оценка деятельности обучающегося в процессе освоения образовательной программы на </w:t>
            </w:r>
            <w:r w:rsidR="009A37B0" w:rsidRPr="00A01C11">
              <w:rPr>
                <w:rFonts w:ascii="Times New Roman" w:hAnsi="Times New Roman"/>
                <w:bCs/>
                <w:sz w:val="24"/>
                <w:szCs w:val="24"/>
              </w:rPr>
              <w:t>лекциях</w:t>
            </w:r>
          </w:p>
          <w:p w:rsidR="003914C7" w:rsidRPr="00A01C11" w:rsidRDefault="003914C7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60D8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Э</w:t>
            </w:r>
            <w:r w:rsidR="00CD60D8" w:rsidRPr="00A01C11">
              <w:rPr>
                <w:rFonts w:ascii="Times New Roman" w:hAnsi="Times New Roman"/>
                <w:sz w:val="24"/>
                <w:szCs w:val="24"/>
              </w:rPr>
              <w:t>кспертное наблюдение и оценка на</w:t>
            </w:r>
            <w:r w:rsidR="009A37B0" w:rsidRPr="00A01C11">
              <w:rPr>
                <w:rFonts w:ascii="Times New Roman" w:hAnsi="Times New Roman"/>
                <w:sz w:val="24"/>
                <w:szCs w:val="24"/>
              </w:rPr>
              <w:t xml:space="preserve"> лекциях</w:t>
            </w:r>
            <w:r w:rsidR="00CD60D8" w:rsidRPr="00A01C11">
              <w:rPr>
                <w:rFonts w:ascii="Times New Roman" w:hAnsi="Times New Roman"/>
                <w:sz w:val="24"/>
                <w:szCs w:val="24"/>
              </w:rPr>
              <w:t>, контрольной работе, устный опрос</w:t>
            </w:r>
          </w:p>
          <w:p w:rsidR="007E1B01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1B01" w:rsidRPr="00A01C11" w:rsidRDefault="007E1B01" w:rsidP="00A01C11">
            <w:pPr>
              <w:spacing w:after="0" w:line="240" w:lineRule="auto"/>
              <w:jc w:val="both"/>
              <w:rPr>
                <w:rFonts w:ascii="Times New Roman" w:eastAsia="TTE9o00" w:hAnsi="Times New Roman"/>
                <w:sz w:val="24"/>
                <w:szCs w:val="24"/>
              </w:rPr>
            </w:pPr>
            <w:r w:rsidRPr="00A01C11">
              <w:rPr>
                <w:rFonts w:ascii="Times New Roman" w:eastAsia="TTE9o00" w:hAnsi="Times New Roman"/>
                <w:sz w:val="24"/>
                <w:szCs w:val="24"/>
              </w:rPr>
              <w:t>Тестирование</w:t>
            </w:r>
            <w:r w:rsidR="009A37B0" w:rsidRPr="00A01C11">
              <w:rPr>
                <w:rFonts w:ascii="Times New Roman" w:eastAsia="TTE9o00" w:hAnsi="Times New Roman"/>
                <w:sz w:val="24"/>
                <w:szCs w:val="24"/>
              </w:rPr>
              <w:t>, дифференцированный зачет</w:t>
            </w:r>
          </w:p>
          <w:p w:rsidR="007E1B01" w:rsidRPr="00A01C11" w:rsidRDefault="007E1B01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B41" w:rsidRPr="00A01C11" w:rsidRDefault="000E6B41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45B" w:rsidRPr="00A01C11" w:rsidRDefault="00A30949" w:rsidP="00A01C11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A01C11">
        <w:rPr>
          <w:rFonts w:ascii="Times New Roman" w:eastAsia="Courier New" w:hAnsi="Times New Roman"/>
          <w:sz w:val="24"/>
          <w:szCs w:val="24"/>
        </w:rPr>
        <w:t xml:space="preserve">Формы </w:t>
      </w:r>
      <w:r w:rsidR="0072145B" w:rsidRPr="00A01C11">
        <w:rPr>
          <w:rFonts w:ascii="Times New Roman" w:eastAsia="Courier New" w:hAnsi="Times New Roman"/>
          <w:sz w:val="24"/>
          <w:szCs w:val="24"/>
        </w:rPr>
        <w:t xml:space="preserve">и методы контроля и оценки результатов обучения должны позволять проверять у обучающихся не только </w:t>
      </w:r>
      <w:proofErr w:type="spellStart"/>
      <w:r w:rsidR="0072145B" w:rsidRPr="00A01C11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="0072145B" w:rsidRPr="00A01C11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2"/>
        <w:gridCol w:w="3267"/>
        <w:gridCol w:w="2895"/>
      </w:tblGrid>
      <w:tr w:rsidR="00A30949" w:rsidRPr="00A01C11" w:rsidTr="0072145B"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A30949" w:rsidRPr="00A01C11" w:rsidTr="0072145B">
        <w:trPr>
          <w:trHeight w:val="274"/>
        </w:trPr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практических работ Самооценка, направленная на самостоятельную оценку </w:t>
            </w:r>
            <w:proofErr w:type="gramStart"/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A30949" w:rsidRPr="00A01C11" w:rsidTr="0072145B">
        <w:trPr>
          <w:trHeight w:val="274"/>
        </w:trPr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</w:t>
            </w:r>
            <w:r w:rsidRPr="00A01C11">
              <w:rPr>
                <w:rFonts w:ascii="Times New Roman" w:hAnsi="Times New Roman"/>
                <w:sz w:val="24"/>
                <w:szCs w:val="24"/>
              </w:rPr>
              <w:lastRenderedPageBreak/>
              <w:t>качество.</w:t>
            </w:r>
          </w:p>
          <w:p w:rsidR="0072145B" w:rsidRPr="00A01C11" w:rsidRDefault="0072145B" w:rsidP="00A01C11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выполнения профессиональных задач.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Обратная связь, направленная на анализ и обсуждение результатов деятельности, выявление сильных/слабых компетенций 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обучающихся. Экспертное наблюдение и оценка пр</w:t>
            </w:r>
            <w:r w:rsidR="00946DB2">
              <w:rPr>
                <w:rFonts w:ascii="Times New Roman" w:eastAsia="Courier New" w:hAnsi="Times New Roman"/>
                <w:sz w:val="24"/>
                <w:szCs w:val="24"/>
              </w:rPr>
              <w:t>и выполнении практических работ.</w:t>
            </w:r>
          </w:p>
        </w:tc>
      </w:tr>
      <w:tr w:rsidR="00A30949" w:rsidRPr="00A01C11" w:rsidTr="0072145B"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A30949" w:rsidRPr="00A01C11" w:rsidTr="0072145B"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A01C11">
              <w:rPr>
                <w:rFonts w:ascii="Times New Roman" w:hAnsi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оценка, при выполнении практических работ</w:t>
            </w:r>
            <w:r w:rsidR="00946DB2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A30949" w:rsidRPr="00A01C11" w:rsidTr="0072145B">
        <w:trPr>
          <w:trHeight w:val="416"/>
        </w:trPr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A01C11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оценка, при выполнении практических работ</w:t>
            </w:r>
            <w:r w:rsidR="00946DB2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A30949" w:rsidRPr="00A01C11" w:rsidTr="0072145B">
        <w:tc>
          <w:tcPr>
            <w:tcW w:w="2622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Взаимодействие с обучающимися, преподавателями, наставниками в ходе выполнения заданий по учебной  практике.</w:t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A30949" w:rsidRPr="00A01C11" w:rsidTr="00E32D75">
        <w:trPr>
          <w:trHeight w:val="1408"/>
        </w:trPr>
        <w:tc>
          <w:tcPr>
            <w:tcW w:w="2622" w:type="dxa"/>
          </w:tcPr>
          <w:p w:rsidR="0072145B" w:rsidRPr="00A01C11" w:rsidRDefault="00E32D75" w:rsidP="00A01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="0072145B" w:rsidRPr="00A01C1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="0072145B" w:rsidRPr="00A01C11">
              <w:rPr>
                <w:rFonts w:ascii="Times New Roman" w:hAnsi="Times New Roman"/>
                <w:sz w:val="24"/>
                <w:szCs w:val="24"/>
              </w:rPr>
              <w:t>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7" w:type="dxa"/>
          </w:tcPr>
          <w:p w:rsidR="0072145B" w:rsidRPr="00A01C11" w:rsidRDefault="0072145B" w:rsidP="00A01C11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Style w:val="fontstyle11"/>
                <w:rFonts w:ascii="Times New Roman" w:hAnsi="Times New Roman"/>
                <w:sz w:val="24"/>
                <w:szCs w:val="24"/>
              </w:rPr>
              <w:t>П</w:t>
            </w:r>
            <w:r w:rsidRPr="00A01C11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ланирование </w:t>
            </w:r>
            <w:proofErr w:type="gramStart"/>
            <w:r w:rsidRPr="00A01C11">
              <w:rPr>
                <w:rStyle w:val="fontstyle01"/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A01C11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повышения личност</w:t>
            </w:r>
            <w:r w:rsidR="00946DB2">
              <w:rPr>
                <w:rStyle w:val="fontstyle01"/>
                <w:rFonts w:ascii="Times New Roman" w:hAnsi="Times New Roman"/>
                <w:sz w:val="24"/>
                <w:szCs w:val="24"/>
              </w:rPr>
              <w:t>ного и квалификационного уровня.</w:t>
            </w:r>
            <w:r w:rsidRPr="00A01C1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895" w:type="dxa"/>
          </w:tcPr>
          <w:p w:rsidR="0072145B" w:rsidRPr="00A01C11" w:rsidRDefault="0072145B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оценка, при выполнении практических работ</w:t>
            </w:r>
            <w:r w:rsidR="00946DB2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E32D75" w:rsidRPr="00A01C11" w:rsidTr="0072145B">
        <w:tc>
          <w:tcPr>
            <w:tcW w:w="2622" w:type="dxa"/>
          </w:tcPr>
          <w:p w:rsidR="00E32D75" w:rsidRPr="00A01C11" w:rsidRDefault="00E32D75" w:rsidP="00A01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1C11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</w:t>
            </w:r>
            <w:r w:rsidRPr="00A01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самообразованием, осознанно планировать повышение квалификации.</w:t>
            </w:r>
          </w:p>
        </w:tc>
        <w:tc>
          <w:tcPr>
            <w:tcW w:w="3267" w:type="dxa"/>
          </w:tcPr>
          <w:p w:rsidR="00E32D75" w:rsidRPr="00A01C11" w:rsidRDefault="00E32D75" w:rsidP="00A01C11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Самооценка личностных каче</w:t>
            </w:r>
            <w:proofErr w:type="gramStart"/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ств пр</w:t>
            </w:r>
            <w:proofErr w:type="gramEnd"/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и выполнении работ на практике</w:t>
            </w:r>
            <w:r w:rsidR="00946DB2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95" w:type="dxa"/>
          </w:tcPr>
          <w:p w:rsidR="00E32D75" w:rsidRPr="00A01C11" w:rsidRDefault="00E32D75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E32D75" w:rsidRPr="00A01C11" w:rsidTr="0072145B">
        <w:tc>
          <w:tcPr>
            <w:tcW w:w="2622" w:type="dxa"/>
          </w:tcPr>
          <w:p w:rsidR="00E32D75" w:rsidRPr="00A01C11" w:rsidRDefault="00E32D75" w:rsidP="00A01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A01C11">
              <w:rPr>
                <w:rFonts w:ascii="Times New Roman" w:hAnsi="Times New Roman" w:cs="Times New Roman"/>
                <w:sz w:val="24"/>
                <w:szCs w:val="24"/>
              </w:rPr>
              <w:t xml:space="preserve"> 9. Быть готовым к смене технологий в профессиональной деятельности.</w:t>
            </w:r>
          </w:p>
        </w:tc>
        <w:tc>
          <w:tcPr>
            <w:tcW w:w="3267" w:type="dxa"/>
          </w:tcPr>
          <w:p w:rsidR="00E32D75" w:rsidRPr="00A01C11" w:rsidRDefault="005C1216" w:rsidP="00A01C11">
            <w:pPr>
              <w:spacing w:after="0" w:line="240" w:lineRule="auto"/>
              <w:jc w:val="both"/>
              <w:rPr>
                <w:rStyle w:val="fontstyle11"/>
                <w:rFonts w:ascii="Times New Roman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 xml:space="preserve">Обоснование выбора и применения </w:t>
            </w:r>
            <w:r w:rsidRPr="00A01C11">
              <w:rPr>
                <w:rFonts w:ascii="Times New Roman" w:hAnsi="Times New Roman"/>
                <w:sz w:val="24"/>
                <w:szCs w:val="24"/>
              </w:rPr>
              <w:t>технологий в профессиональной деятельности.</w:t>
            </w:r>
          </w:p>
        </w:tc>
        <w:tc>
          <w:tcPr>
            <w:tcW w:w="2895" w:type="dxa"/>
          </w:tcPr>
          <w:p w:rsidR="00E32D75" w:rsidRPr="00A01C11" w:rsidRDefault="005C1216" w:rsidP="00A01C11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01C11">
              <w:rPr>
                <w:rFonts w:ascii="Times New Roman" w:eastAsia="Courier New" w:hAnsi="Times New Roman"/>
                <w:sz w:val="24"/>
                <w:szCs w:val="24"/>
              </w:rPr>
              <w:t>Обратная связь, направленная на анализ и обсуждение результатов деятельности, выявление сильных/слабых компетенций обучающихся.</w:t>
            </w:r>
          </w:p>
        </w:tc>
      </w:tr>
    </w:tbl>
    <w:p w:rsidR="0072145B" w:rsidRDefault="0072145B" w:rsidP="00A01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7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260"/>
        <w:gridCol w:w="2835"/>
      </w:tblGrid>
      <w:tr w:rsidR="002F439A" w:rsidRPr="00B046B6" w:rsidTr="008306DA">
        <w:trPr>
          <w:trHeight w:val="673"/>
        </w:trPr>
        <w:tc>
          <w:tcPr>
            <w:tcW w:w="2694" w:type="dxa"/>
          </w:tcPr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260" w:type="dxa"/>
          </w:tcPr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2F439A" w:rsidRPr="00B046B6" w:rsidTr="008306DA">
        <w:trPr>
          <w:trHeight w:val="522"/>
        </w:trPr>
        <w:tc>
          <w:tcPr>
            <w:tcW w:w="2694" w:type="dxa"/>
            <w:tcBorders>
              <w:bottom w:val="single" w:sz="4" w:space="0" w:color="auto"/>
            </w:tcBorders>
          </w:tcPr>
          <w:p w:rsidR="002F439A" w:rsidRPr="00946DB2" w:rsidRDefault="002F439A" w:rsidP="00946DB2">
            <w:pPr>
              <w:pStyle w:val="21"/>
              <w:widowControl w:val="0"/>
              <w:ind w:left="0" w:firstLine="0"/>
            </w:pPr>
            <w:r w:rsidRPr="00946DB2">
              <w:t>ПК 1.1. Бронировать перевозку пассажиров на транспорте.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осуществление бронирования пассажирских мест на транспорте;</w:t>
            </w:r>
          </w:p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применение автоматизированных систем бронирования билетов.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</w:t>
            </w:r>
            <w:r w:rsidR="00946DB2" w:rsidRPr="00946D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39A" w:rsidRPr="00B046B6" w:rsidTr="008306DA">
        <w:trPr>
          <w:trHeight w:val="124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F439A" w:rsidRPr="00946DB2" w:rsidRDefault="002F439A" w:rsidP="00946DB2">
            <w:pPr>
              <w:pStyle w:val="21"/>
              <w:widowControl w:val="0"/>
              <w:ind w:left="0" w:firstLine="0"/>
            </w:pPr>
            <w:r w:rsidRPr="00946DB2">
              <w:t>ПК 1.2. Оформлять (переоформлять) билеты пассажирам в прямом и обратном направлениях.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-оформление билетов пассажирам в прямом и обратном направлениях;</w:t>
            </w:r>
          </w:p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применение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оформление возврата и обмена билетов;</w:t>
            </w:r>
          </w:p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ведение кассовой отчетности;</w:t>
            </w:r>
          </w:p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определение транспортного тарифа за перевозку;</w:t>
            </w:r>
          </w:p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применение автоматизированных систем оформления проездных документов.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 xml:space="preserve">Экспертная оценка деятельности: на практике, в ходе </w:t>
            </w:r>
            <w:r w:rsidR="00946DB2" w:rsidRPr="00946DB2">
              <w:rPr>
                <w:rFonts w:ascii="Times New Roman" w:hAnsi="Times New Roman"/>
                <w:sz w:val="24"/>
                <w:szCs w:val="24"/>
              </w:rPr>
              <w:t>выполнения практических занятий.</w:t>
            </w:r>
          </w:p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39A" w:rsidRPr="00B046B6" w:rsidTr="00946DB2">
        <w:trPr>
          <w:trHeight w:val="558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F439A" w:rsidRPr="00946DB2" w:rsidRDefault="002F439A" w:rsidP="00946DB2">
            <w:pPr>
              <w:pStyle w:val="21"/>
              <w:widowControl w:val="0"/>
              <w:ind w:left="0" w:firstLine="0"/>
            </w:pPr>
            <w:r w:rsidRPr="00946DB2">
              <w:t>ПК 1.3. Бронировать (резервировать) багажные и грузовые перевозки.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бронирование багажных и грузовых перевозок;</w:t>
            </w:r>
          </w:p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осуществление бронирования свободных багажных и грузовых ёмкостей на транспорте.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</w:t>
            </w:r>
            <w:r w:rsidR="00946DB2" w:rsidRPr="00946D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439A" w:rsidRPr="00B046B6" w:rsidTr="008306DA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2F439A" w:rsidRPr="00946DB2" w:rsidRDefault="002F439A" w:rsidP="00946DB2">
            <w:pPr>
              <w:pStyle w:val="21"/>
              <w:widowControl w:val="0"/>
              <w:ind w:left="0" w:firstLine="0"/>
            </w:pPr>
            <w:r w:rsidRPr="00946DB2">
              <w:lastRenderedPageBreak/>
              <w:t>ПК 1.4. Оформлять (переоформлять) грузовую (почтовую) документацию.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оформление грузовой (почтовой) документации;</w:t>
            </w:r>
          </w:p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ведение кассовой отчетности;</w:t>
            </w:r>
          </w:p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определение транспортного тарифа за перевозку;</w:t>
            </w:r>
          </w:p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применение правил перевозок грузов на особых условиях, опасных грузов.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 xml:space="preserve">Наблюдение и </w:t>
            </w:r>
            <w:r w:rsidR="00946DB2" w:rsidRPr="00946DB2">
              <w:rPr>
                <w:rFonts w:ascii="Times New Roman" w:hAnsi="Times New Roman"/>
                <w:sz w:val="24"/>
                <w:szCs w:val="24"/>
              </w:rPr>
              <w:t>оценка на практических занятиях.</w:t>
            </w:r>
            <w:r w:rsidRPr="00946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439A" w:rsidRPr="00B046B6" w:rsidTr="008306DA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2F439A" w:rsidRPr="00946DB2" w:rsidRDefault="002F439A" w:rsidP="00946DB2">
            <w:pPr>
              <w:pStyle w:val="21"/>
              <w:widowControl w:val="0"/>
              <w:ind w:left="0" w:firstLine="0"/>
            </w:pPr>
            <w:r w:rsidRPr="00946DB2">
              <w:t>ПК.1.6. Бронировать места в гостиницах и аренду автомашин.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бронирование мест в гостиницах и аренда автомашин;</w:t>
            </w:r>
          </w:p>
          <w:p w:rsidR="002F439A" w:rsidRPr="00946DB2" w:rsidRDefault="002F439A" w:rsidP="00946DB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- организация трансфера.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</w:t>
            </w:r>
            <w:r w:rsidR="00946DB2" w:rsidRPr="00946D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439A" w:rsidRPr="00B046B6" w:rsidTr="00830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iCs/>
                <w:sz w:val="24"/>
                <w:szCs w:val="24"/>
              </w:rPr>
              <w:t>ПК 2.1.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3260" w:type="dxa"/>
          </w:tcPr>
          <w:p w:rsidR="002F439A" w:rsidRPr="00946DB2" w:rsidRDefault="00946DB2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>- о</w:t>
            </w:r>
            <w:r w:rsidR="002F439A" w:rsidRPr="00946DB2">
              <w:rPr>
                <w:rFonts w:ascii="Times New Roman" w:eastAsia="Courier New" w:hAnsi="Times New Roman"/>
                <w:sz w:val="24"/>
                <w:szCs w:val="24"/>
              </w:rPr>
              <w:t xml:space="preserve">боснованный выбор и правильность </w:t>
            </w:r>
            <w:r w:rsidR="002F439A" w:rsidRPr="00946DB2">
              <w:rPr>
                <w:rFonts w:ascii="Times New Roman" w:hAnsi="Times New Roman"/>
                <w:iCs/>
                <w:sz w:val="24"/>
                <w:szCs w:val="24"/>
              </w:rPr>
              <w:t>организации 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835" w:type="dxa"/>
          </w:tcPr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на практических занятиях</w:t>
            </w:r>
            <w:r w:rsidR="00946DB2" w:rsidRPr="00946DB2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</w:p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2F439A" w:rsidRPr="00B046B6" w:rsidTr="00830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>ПК 2.2.</w:t>
            </w:r>
          </w:p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iCs/>
                <w:sz w:val="24"/>
                <w:szCs w:val="24"/>
              </w:rPr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F439A" w:rsidRPr="00946DB2" w:rsidRDefault="00946DB2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т</w:t>
            </w:r>
            <w:r w:rsidR="002F439A" w:rsidRPr="00946D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очность, технологическая грамотность, </w:t>
            </w:r>
            <w:r w:rsidR="002F439A" w:rsidRPr="00946DB2">
              <w:rPr>
                <w:rFonts w:ascii="Times New Roman" w:eastAsia="Courier New" w:hAnsi="Times New Roman"/>
                <w:sz w:val="24"/>
                <w:szCs w:val="24"/>
              </w:rPr>
              <w:t>обоснованный выбор и правильное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работать с техническими средствами связи;</w:t>
            </w:r>
          </w:p>
          <w:p w:rsidR="002F439A" w:rsidRPr="00946DB2" w:rsidRDefault="002F439A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своевременно предоставлять пассажирам информацию о прибытии и отправлении транспорта;</w:t>
            </w:r>
          </w:p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осуществлять справочное обслуживание пассажиров в пунктах отправления и прибытия транспорта.</w:t>
            </w:r>
          </w:p>
        </w:tc>
        <w:tc>
          <w:tcPr>
            <w:tcW w:w="2835" w:type="dxa"/>
          </w:tcPr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 на практических занятиях, </w:t>
            </w:r>
          </w:p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>Самооценка, направленная на самостоятельную оценку результатов деятельности обучающихся.</w:t>
            </w:r>
          </w:p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2F439A" w:rsidRPr="00B046B6" w:rsidTr="00830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 xml:space="preserve">ПК-2.3. </w:t>
            </w:r>
            <w:r w:rsidRPr="00946DB2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Организовывать обслуживание пассажиров в VIP-залах и </w:t>
            </w:r>
            <w:proofErr w:type="gramStart"/>
            <w:r w:rsidRPr="00946DB2">
              <w:rPr>
                <w:rFonts w:ascii="Times New Roman" w:hAnsi="Times New Roman"/>
                <w:iCs/>
                <w:sz w:val="24"/>
                <w:szCs w:val="24"/>
              </w:rPr>
              <w:t>бизнес-салонах</w:t>
            </w:r>
            <w:proofErr w:type="gramEnd"/>
            <w:r w:rsidRPr="00946DB2">
              <w:rPr>
                <w:rFonts w:ascii="Times New Roman" w:hAnsi="Times New Roman"/>
                <w:iCs/>
                <w:sz w:val="24"/>
                <w:szCs w:val="24"/>
              </w:rPr>
              <w:t xml:space="preserve"> пунктов отправления и прибытия транспорта.</w:t>
            </w:r>
          </w:p>
        </w:tc>
        <w:tc>
          <w:tcPr>
            <w:tcW w:w="3260" w:type="dxa"/>
          </w:tcPr>
          <w:p w:rsidR="002F439A" w:rsidRPr="00946DB2" w:rsidRDefault="00946DB2" w:rsidP="00946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>-в</w:t>
            </w:r>
            <w:r w:rsidR="002F439A" w:rsidRPr="00946DB2">
              <w:rPr>
                <w:rFonts w:ascii="Times New Roman" w:eastAsia="Courier New" w:hAnsi="Times New Roman"/>
                <w:sz w:val="24"/>
                <w:szCs w:val="24"/>
              </w:rPr>
              <w:t xml:space="preserve">ладение технологией выполнения и обоснованное использование способов, оборудования, в </w:t>
            </w:r>
            <w:r w:rsidR="002F439A" w:rsidRPr="00946DB2">
              <w:rPr>
                <w:rFonts w:ascii="Times New Roman" w:hAnsi="Times New Roman"/>
                <w:iCs/>
                <w:sz w:val="24"/>
                <w:szCs w:val="24"/>
              </w:rPr>
              <w:t xml:space="preserve">VIP-залах и </w:t>
            </w:r>
            <w:proofErr w:type="gramStart"/>
            <w:r w:rsidR="002F439A" w:rsidRPr="00946DB2">
              <w:rPr>
                <w:rFonts w:ascii="Times New Roman" w:hAnsi="Times New Roman"/>
                <w:iCs/>
                <w:sz w:val="24"/>
                <w:szCs w:val="24"/>
              </w:rPr>
              <w:t>бизнес-салонах</w:t>
            </w:r>
            <w:proofErr w:type="gramEnd"/>
            <w:r w:rsidR="002F439A" w:rsidRPr="00946DB2">
              <w:rPr>
                <w:rFonts w:ascii="Times New Roman" w:hAnsi="Times New Roman"/>
                <w:iCs/>
                <w:sz w:val="24"/>
                <w:szCs w:val="24"/>
              </w:rPr>
              <w:t xml:space="preserve"> пунктов отправления и прибытия транспорта.</w:t>
            </w:r>
          </w:p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</w:tc>
        <w:tc>
          <w:tcPr>
            <w:tcW w:w="2835" w:type="dxa"/>
          </w:tcPr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Экспертное наблюдение и оценка на практических занятиях.</w:t>
            </w:r>
          </w:p>
          <w:p w:rsidR="002F439A" w:rsidRPr="00946DB2" w:rsidRDefault="002F439A" w:rsidP="00946DB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2F439A" w:rsidRPr="00B046B6" w:rsidTr="008306DA">
        <w:tc>
          <w:tcPr>
            <w:tcW w:w="2694" w:type="dxa"/>
          </w:tcPr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ПК 3.4</w:t>
            </w:r>
          </w:p>
          <w:p w:rsidR="002F439A" w:rsidRPr="00946DB2" w:rsidRDefault="002F439A" w:rsidP="00946DB2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46DB2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деятельности транспорта от актов незаконного вмешательства.</w:t>
            </w:r>
          </w:p>
        </w:tc>
        <w:tc>
          <w:tcPr>
            <w:tcW w:w="3260" w:type="dxa"/>
          </w:tcPr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-точное освидетельствование материалов сбора и проведения анализа данных по обеспеч</w:t>
            </w:r>
            <w:r w:rsidR="00946DB2" w:rsidRPr="00946DB2">
              <w:rPr>
                <w:rFonts w:ascii="Times New Roman" w:hAnsi="Times New Roman"/>
                <w:sz w:val="24"/>
                <w:szCs w:val="24"/>
              </w:rPr>
              <w:t>ению безопасности на транспорте.</w:t>
            </w:r>
          </w:p>
        </w:tc>
        <w:tc>
          <w:tcPr>
            <w:tcW w:w="2835" w:type="dxa"/>
          </w:tcPr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на практических занятиях,</w:t>
            </w:r>
            <w:r w:rsidRPr="00946DB2">
              <w:rPr>
                <w:rFonts w:ascii="Times New Roman" w:hAnsi="Times New Roman"/>
                <w:sz w:val="24"/>
                <w:szCs w:val="24"/>
              </w:rPr>
              <w:t xml:space="preserve"> текущий контроль при выполнении индивидуальных заданий</w:t>
            </w:r>
          </w:p>
        </w:tc>
      </w:tr>
      <w:tr w:rsidR="002F439A" w:rsidRPr="00B046B6" w:rsidTr="008306DA">
        <w:tc>
          <w:tcPr>
            <w:tcW w:w="2694" w:type="dxa"/>
          </w:tcPr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>ПК 3.7</w:t>
            </w:r>
          </w:p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Организовывать обеспечение безопасности в чрезвычайных ситуациях.</w:t>
            </w:r>
          </w:p>
        </w:tc>
        <w:tc>
          <w:tcPr>
            <w:tcW w:w="3260" w:type="dxa"/>
          </w:tcPr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-демонстрация организации действий персонала в чрезвычайных ситуациях на транспорте;</w:t>
            </w:r>
          </w:p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умение вести переговоры с террористами;</w:t>
            </w:r>
          </w:p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демонстрация стрельбы из ручного огнестрельного оружия;</w:t>
            </w:r>
          </w:p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демонстрация определения типов боеприпасов, устройств, виды и свойства взрывчатых веществ;</w:t>
            </w:r>
          </w:p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демонстрация навыков выявления диверсионно-террористические устройства на транспорте;</w:t>
            </w:r>
          </w:p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грамотное проведение работ на технических средствах досмотра;</w:t>
            </w:r>
          </w:p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демонстрация производства осмотры сре</w:t>
            </w:r>
            <w:proofErr w:type="gramStart"/>
            <w:r w:rsidRPr="00946DB2">
              <w:rPr>
                <w:rFonts w:ascii="Times New Roman" w:hAnsi="Times New Roman"/>
                <w:sz w:val="24"/>
                <w:szCs w:val="24"/>
              </w:rPr>
              <w:t>дств тр</w:t>
            </w:r>
            <w:proofErr w:type="gramEnd"/>
            <w:r w:rsidRPr="00946DB2">
              <w:rPr>
                <w:rFonts w:ascii="Times New Roman" w:hAnsi="Times New Roman"/>
                <w:sz w:val="24"/>
                <w:szCs w:val="24"/>
              </w:rPr>
              <w:t xml:space="preserve">анспорта на </w:t>
            </w:r>
            <w:r w:rsidR="00946DB2" w:rsidRPr="00946DB2">
              <w:rPr>
                <w:rFonts w:ascii="Times New Roman" w:hAnsi="Times New Roman"/>
                <w:sz w:val="24"/>
                <w:szCs w:val="24"/>
              </w:rPr>
              <w:t>безопасность.</w:t>
            </w:r>
          </w:p>
        </w:tc>
        <w:tc>
          <w:tcPr>
            <w:tcW w:w="2835" w:type="dxa"/>
          </w:tcPr>
          <w:p w:rsidR="002F439A" w:rsidRPr="00946DB2" w:rsidRDefault="002F439A" w:rsidP="00946DB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 xml:space="preserve">Наблюдение и </w:t>
            </w:r>
            <w:r w:rsidR="00946DB2" w:rsidRPr="00946DB2">
              <w:rPr>
                <w:rFonts w:ascii="Times New Roman" w:hAnsi="Times New Roman"/>
                <w:sz w:val="24"/>
                <w:szCs w:val="24"/>
              </w:rPr>
              <w:t>оценка на практических занятиях.</w:t>
            </w:r>
            <w:r w:rsidRPr="00946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566F" w:rsidRPr="00B046B6" w:rsidTr="008306DA">
        <w:tc>
          <w:tcPr>
            <w:tcW w:w="2694" w:type="dxa"/>
          </w:tcPr>
          <w:p w:rsidR="00FF566F" w:rsidRPr="00946DB2" w:rsidRDefault="00FF566F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ПК 4.1. Организовывать деятельность служб сервиса на транспорте.</w:t>
            </w:r>
          </w:p>
        </w:tc>
        <w:tc>
          <w:tcPr>
            <w:tcW w:w="3260" w:type="dxa"/>
          </w:tcPr>
          <w:p w:rsidR="00FF566F" w:rsidRPr="00946DB2" w:rsidRDefault="00FF566F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- правильность организации деятельности служб сервиса на транспорте.</w:t>
            </w:r>
          </w:p>
        </w:tc>
        <w:tc>
          <w:tcPr>
            <w:tcW w:w="2835" w:type="dxa"/>
          </w:tcPr>
          <w:p w:rsidR="00FF566F" w:rsidRPr="00946DB2" w:rsidRDefault="00FF566F" w:rsidP="00946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занятиях.</w:t>
            </w:r>
          </w:p>
        </w:tc>
      </w:tr>
      <w:tr w:rsidR="00FF566F" w:rsidRPr="00B046B6" w:rsidTr="008306DA">
        <w:tc>
          <w:tcPr>
            <w:tcW w:w="2694" w:type="dxa"/>
          </w:tcPr>
          <w:p w:rsidR="00FF566F" w:rsidRPr="00946DB2" w:rsidRDefault="00FF566F" w:rsidP="00946DB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946DB2">
              <w:rPr>
                <w:rFonts w:ascii="Times New Roman" w:eastAsia="Courier New" w:hAnsi="Times New Roman"/>
                <w:sz w:val="24"/>
                <w:szCs w:val="24"/>
              </w:rPr>
              <w:t>ПК 4.5. Организовывать деятельность служб сервиса на транспорте при нарушениях графика движения транспортных средств и управлять ею.</w:t>
            </w:r>
          </w:p>
        </w:tc>
        <w:tc>
          <w:tcPr>
            <w:tcW w:w="3260" w:type="dxa"/>
          </w:tcPr>
          <w:p w:rsidR="00FF566F" w:rsidRPr="00946DB2" w:rsidRDefault="00FF566F" w:rsidP="00946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 xml:space="preserve">- правильность организации деятельности служб сервиса на транспорте при нарушениях графика движения </w:t>
            </w:r>
            <w:r w:rsidR="00946DB2" w:rsidRPr="00946DB2">
              <w:rPr>
                <w:rFonts w:ascii="Times New Roman" w:hAnsi="Times New Roman"/>
                <w:sz w:val="24"/>
                <w:szCs w:val="24"/>
              </w:rPr>
              <w:t>транспортных средств и управления</w:t>
            </w:r>
            <w:r w:rsidRPr="00946DB2">
              <w:rPr>
                <w:rFonts w:ascii="Times New Roman" w:hAnsi="Times New Roman"/>
                <w:sz w:val="24"/>
                <w:szCs w:val="24"/>
              </w:rPr>
              <w:t xml:space="preserve"> ею.</w:t>
            </w:r>
          </w:p>
        </w:tc>
        <w:tc>
          <w:tcPr>
            <w:tcW w:w="2835" w:type="dxa"/>
          </w:tcPr>
          <w:p w:rsidR="00FF566F" w:rsidRPr="00946DB2" w:rsidRDefault="00FF566F" w:rsidP="00946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6DB2">
              <w:rPr>
                <w:rFonts w:ascii="Times New Roman" w:hAnsi="Times New Roman"/>
                <w:sz w:val="24"/>
                <w:szCs w:val="24"/>
              </w:rPr>
              <w:t>Экспертное наблюдение на практических занятиях, текущий контроль при выполнении индивидуальных заданий</w:t>
            </w:r>
          </w:p>
        </w:tc>
      </w:tr>
    </w:tbl>
    <w:p w:rsidR="002F439A" w:rsidRPr="00A01C11" w:rsidRDefault="002F439A" w:rsidP="00665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F439A" w:rsidRPr="00A01C11" w:rsidSect="00C7580B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1E" w:rsidRDefault="0086081E" w:rsidP="002B6A49">
      <w:pPr>
        <w:spacing w:after="0" w:line="240" w:lineRule="auto"/>
      </w:pPr>
      <w:r>
        <w:separator/>
      </w:r>
    </w:p>
  </w:endnote>
  <w:endnote w:type="continuationSeparator" w:id="0">
    <w:p w:rsidR="0086081E" w:rsidRDefault="0086081E" w:rsidP="002B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TE9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1E" w:rsidRDefault="0086081E" w:rsidP="002B6A49">
      <w:pPr>
        <w:spacing w:after="0" w:line="240" w:lineRule="auto"/>
      </w:pPr>
      <w:r>
        <w:separator/>
      </w:r>
    </w:p>
  </w:footnote>
  <w:footnote w:type="continuationSeparator" w:id="0">
    <w:p w:rsidR="0086081E" w:rsidRDefault="0086081E" w:rsidP="002B6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47B7B"/>
    <w:multiLevelType w:val="hybridMultilevel"/>
    <w:tmpl w:val="1070D936"/>
    <w:lvl w:ilvl="0" w:tplc="859061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25F73"/>
    <w:multiLevelType w:val="hybridMultilevel"/>
    <w:tmpl w:val="F85EE802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562F06"/>
    <w:multiLevelType w:val="hybridMultilevel"/>
    <w:tmpl w:val="4A7E50A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19FF7266"/>
    <w:multiLevelType w:val="hybridMultilevel"/>
    <w:tmpl w:val="43B86D98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1E457850"/>
    <w:multiLevelType w:val="hybridMultilevel"/>
    <w:tmpl w:val="D7AA4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82E2897"/>
    <w:multiLevelType w:val="hybridMultilevel"/>
    <w:tmpl w:val="AA46F05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76A5A"/>
    <w:multiLevelType w:val="hybridMultilevel"/>
    <w:tmpl w:val="430A55DC"/>
    <w:lvl w:ilvl="0" w:tplc="318059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A0EF7"/>
    <w:multiLevelType w:val="hybridMultilevel"/>
    <w:tmpl w:val="0A18AAA8"/>
    <w:lvl w:ilvl="0" w:tplc="0419000F">
      <w:start w:val="1"/>
      <w:numFmt w:val="decimal"/>
      <w:lvlText w:val="%1."/>
      <w:lvlJc w:val="left"/>
      <w:pPr>
        <w:tabs>
          <w:tab w:val="num" w:pos="1022"/>
        </w:tabs>
        <w:ind w:left="1022" w:hanging="360"/>
      </w:pPr>
    </w:lvl>
    <w:lvl w:ilvl="1" w:tplc="65B8BC6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w w:val="100"/>
        <w:sz w:val="25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2"/>
        </w:tabs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2"/>
        </w:tabs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2"/>
        </w:tabs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2"/>
        </w:tabs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2"/>
        </w:tabs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2"/>
        </w:tabs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2"/>
        </w:tabs>
        <w:ind w:left="6782" w:hanging="180"/>
      </w:pPr>
    </w:lvl>
  </w:abstractNum>
  <w:abstractNum w:abstractNumId="11">
    <w:nsid w:val="3E296CA6"/>
    <w:multiLevelType w:val="hybridMultilevel"/>
    <w:tmpl w:val="CC78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F27F6"/>
    <w:multiLevelType w:val="hybridMultilevel"/>
    <w:tmpl w:val="7FFC81FE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65D2B84"/>
    <w:multiLevelType w:val="hybridMultilevel"/>
    <w:tmpl w:val="261C6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7F2CD2"/>
    <w:multiLevelType w:val="hybridMultilevel"/>
    <w:tmpl w:val="58DEA09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404586D"/>
    <w:multiLevelType w:val="hybridMultilevel"/>
    <w:tmpl w:val="10947FFC"/>
    <w:lvl w:ilvl="0" w:tplc="8586FC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D7FE1"/>
    <w:multiLevelType w:val="hybridMultilevel"/>
    <w:tmpl w:val="7802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B012BB"/>
    <w:multiLevelType w:val="hybridMultilevel"/>
    <w:tmpl w:val="6890CC60"/>
    <w:lvl w:ilvl="0" w:tplc="0D56E2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D0604A"/>
    <w:multiLevelType w:val="hybridMultilevel"/>
    <w:tmpl w:val="9E1C0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B569BF"/>
    <w:multiLevelType w:val="hybridMultilevel"/>
    <w:tmpl w:val="4456F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003EE"/>
    <w:multiLevelType w:val="hybridMultilevel"/>
    <w:tmpl w:val="F9B8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13"/>
  </w:num>
  <w:num w:numId="6">
    <w:abstractNumId w:val="3"/>
  </w:num>
  <w:num w:numId="7">
    <w:abstractNumId w:val="17"/>
  </w:num>
  <w:num w:numId="8">
    <w:abstractNumId w:val="11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18"/>
  </w:num>
  <w:num w:numId="17">
    <w:abstractNumId w:val="6"/>
  </w:num>
  <w:num w:numId="18">
    <w:abstractNumId w:val="20"/>
  </w:num>
  <w:num w:numId="19">
    <w:abstractNumId w:val="14"/>
  </w:num>
  <w:num w:numId="20">
    <w:abstractNumId w:val="4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FC"/>
    <w:rsid w:val="0001641C"/>
    <w:rsid w:val="00026EDB"/>
    <w:rsid w:val="00032CFC"/>
    <w:rsid w:val="00067194"/>
    <w:rsid w:val="00091EE5"/>
    <w:rsid w:val="000B743E"/>
    <w:rsid w:val="000E6B41"/>
    <w:rsid w:val="00112351"/>
    <w:rsid w:val="00114E8C"/>
    <w:rsid w:val="001A4560"/>
    <w:rsid w:val="001D681A"/>
    <w:rsid w:val="002B6A49"/>
    <w:rsid w:val="002E4B01"/>
    <w:rsid w:val="002F439A"/>
    <w:rsid w:val="0032170A"/>
    <w:rsid w:val="003257FE"/>
    <w:rsid w:val="003472E6"/>
    <w:rsid w:val="003574C4"/>
    <w:rsid w:val="003914C7"/>
    <w:rsid w:val="00421FCD"/>
    <w:rsid w:val="0043193B"/>
    <w:rsid w:val="00447504"/>
    <w:rsid w:val="004757E6"/>
    <w:rsid w:val="00497B47"/>
    <w:rsid w:val="004C3A1D"/>
    <w:rsid w:val="004F7981"/>
    <w:rsid w:val="005003F6"/>
    <w:rsid w:val="005C1216"/>
    <w:rsid w:val="00664E1A"/>
    <w:rsid w:val="00665A7F"/>
    <w:rsid w:val="006B2F31"/>
    <w:rsid w:val="006C5DAB"/>
    <w:rsid w:val="0072145B"/>
    <w:rsid w:val="00783217"/>
    <w:rsid w:val="00793ECC"/>
    <w:rsid w:val="007A2710"/>
    <w:rsid w:val="007E1B01"/>
    <w:rsid w:val="008474E0"/>
    <w:rsid w:val="00847C43"/>
    <w:rsid w:val="008541E9"/>
    <w:rsid w:val="0086081E"/>
    <w:rsid w:val="0087044E"/>
    <w:rsid w:val="0088787F"/>
    <w:rsid w:val="00896402"/>
    <w:rsid w:val="008E036B"/>
    <w:rsid w:val="00942553"/>
    <w:rsid w:val="00946DB2"/>
    <w:rsid w:val="009A37B0"/>
    <w:rsid w:val="009E4DDF"/>
    <w:rsid w:val="00A01C11"/>
    <w:rsid w:val="00A05B82"/>
    <w:rsid w:val="00A30949"/>
    <w:rsid w:val="00A54116"/>
    <w:rsid w:val="00B046B6"/>
    <w:rsid w:val="00B17DDA"/>
    <w:rsid w:val="00B434C0"/>
    <w:rsid w:val="00BC0739"/>
    <w:rsid w:val="00BD0D26"/>
    <w:rsid w:val="00BE14B4"/>
    <w:rsid w:val="00BF02D9"/>
    <w:rsid w:val="00C20927"/>
    <w:rsid w:val="00C312A3"/>
    <w:rsid w:val="00C7580B"/>
    <w:rsid w:val="00CD60D8"/>
    <w:rsid w:val="00D02AFC"/>
    <w:rsid w:val="00D21827"/>
    <w:rsid w:val="00D22FE0"/>
    <w:rsid w:val="00D3337F"/>
    <w:rsid w:val="00D36508"/>
    <w:rsid w:val="00D375A8"/>
    <w:rsid w:val="00E1308F"/>
    <w:rsid w:val="00E14209"/>
    <w:rsid w:val="00E32D75"/>
    <w:rsid w:val="00E47631"/>
    <w:rsid w:val="00E85D85"/>
    <w:rsid w:val="00F229B3"/>
    <w:rsid w:val="00F425C4"/>
    <w:rsid w:val="00FF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C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3">
    <w:name w:val="List Paragraph"/>
    <w:basedOn w:val="a"/>
    <w:uiPriority w:val="34"/>
    <w:qFormat/>
    <w:rsid w:val="00B17DDA"/>
    <w:pPr>
      <w:ind w:left="720"/>
      <w:contextualSpacing/>
    </w:pPr>
  </w:style>
  <w:style w:type="paragraph" w:customStyle="1" w:styleId="a4">
    <w:name w:val="Содержимое таблицы"/>
    <w:basedOn w:val="a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5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6">
    <w:name w:val="Table Grid"/>
    <w:basedOn w:val="a1"/>
    <w:uiPriority w:val="59"/>
    <w:rsid w:val="00E4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semiHidden/>
    <w:rsid w:val="002B6A4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rsid w:val="002B6A4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2170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character" w:styleId="ae">
    <w:name w:val="page number"/>
    <w:basedOn w:val="a0"/>
    <w:rsid w:val="00D22FE0"/>
  </w:style>
  <w:style w:type="character" w:customStyle="1" w:styleId="apple-converted-space">
    <w:name w:val="apple-converted-space"/>
    <w:rsid w:val="00793ECC"/>
  </w:style>
  <w:style w:type="character" w:styleId="af">
    <w:name w:val="Strong"/>
    <w:qFormat/>
    <w:rsid w:val="00793E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C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3">
    <w:name w:val="List Paragraph"/>
    <w:basedOn w:val="a"/>
    <w:uiPriority w:val="34"/>
    <w:qFormat/>
    <w:rsid w:val="00B17DDA"/>
    <w:pPr>
      <w:ind w:left="720"/>
      <w:contextualSpacing/>
    </w:pPr>
  </w:style>
  <w:style w:type="paragraph" w:customStyle="1" w:styleId="a4">
    <w:name w:val="Содержимое таблицы"/>
    <w:basedOn w:val="a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5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6">
    <w:name w:val="Table Grid"/>
    <w:basedOn w:val="a1"/>
    <w:uiPriority w:val="59"/>
    <w:rsid w:val="00E4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semiHidden/>
    <w:rsid w:val="002B6A4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rsid w:val="002B6A4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2170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character" w:styleId="ae">
    <w:name w:val="page number"/>
    <w:basedOn w:val="a0"/>
    <w:rsid w:val="00D22FE0"/>
  </w:style>
  <w:style w:type="character" w:customStyle="1" w:styleId="apple-converted-space">
    <w:name w:val="apple-converted-space"/>
    <w:rsid w:val="00793ECC"/>
  </w:style>
  <w:style w:type="character" w:styleId="af">
    <w:name w:val="Strong"/>
    <w:qFormat/>
    <w:rsid w:val="00793E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13" Type="http://schemas.openxmlformats.org/officeDocument/2006/relationships/hyperlink" Target="http://azps.ru/hres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opps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umer.info./bibliotek_buks/psiho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sychol.ra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Relationship Id="rId14" Type="http://schemas.openxmlformats.org/officeDocument/2006/relationships/hyperlink" Target="http://web-psychology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3112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20814</CharactersWithSpaces>
  <SharedDoc>false</SharedDoc>
  <HLinks>
    <vt:vector size="60" baseType="variant">
      <vt:variant>
        <vt:i4>65618</vt:i4>
      </vt:variant>
      <vt:variant>
        <vt:i4>27</vt:i4>
      </vt:variant>
      <vt:variant>
        <vt:i4>0</vt:i4>
      </vt:variant>
      <vt:variant>
        <vt:i4>5</vt:i4>
      </vt:variant>
      <vt:variant>
        <vt:lpwstr>http://sokratlib.ru/</vt:lpwstr>
      </vt:variant>
      <vt:variant>
        <vt:lpwstr/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https://www.e-reading.club/book.php?book=39113</vt:lpwstr>
      </vt:variant>
      <vt:variant>
        <vt:lpwstr/>
      </vt:variant>
      <vt:variant>
        <vt:i4>4587612</vt:i4>
      </vt:variant>
      <vt:variant>
        <vt:i4>21</vt:i4>
      </vt:variant>
      <vt:variant>
        <vt:i4>0</vt:i4>
      </vt:variant>
      <vt:variant>
        <vt:i4>5</vt:i4>
      </vt:variant>
      <vt:variant>
        <vt:lpwstr>https://philosophypcp.wordpress.com/</vt:lpwstr>
      </vt:variant>
      <vt:variant>
        <vt:lpwstr/>
      </vt:variant>
      <vt:variant>
        <vt:i4>786456</vt:i4>
      </vt:variant>
      <vt:variant>
        <vt:i4>18</vt:i4>
      </vt:variant>
      <vt:variant>
        <vt:i4>0</vt:i4>
      </vt:variant>
      <vt:variant>
        <vt:i4>5</vt:i4>
      </vt:variant>
      <vt:variant>
        <vt:lpwstr>http://www.magister.msk.ru/library/philos/philos.htm</vt:lpwstr>
      </vt:variant>
      <vt:variant>
        <vt:lpwstr/>
      </vt:variant>
      <vt:variant>
        <vt:i4>7471152</vt:i4>
      </vt:variant>
      <vt:variant>
        <vt:i4>15</vt:i4>
      </vt:variant>
      <vt:variant>
        <vt:i4>0</vt:i4>
      </vt:variant>
      <vt:variant>
        <vt:i4>5</vt:i4>
      </vt:variant>
      <vt:variant>
        <vt:lpwstr>http://filosof.historic.ru/</vt:lpwstr>
      </vt:variant>
      <vt:variant>
        <vt:lpwstr/>
      </vt:variant>
      <vt:variant>
        <vt:i4>65628</vt:i4>
      </vt:variant>
      <vt:variant>
        <vt:i4>12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65618</vt:i4>
      </vt:variant>
      <vt:variant>
        <vt:i4>9</vt:i4>
      </vt:variant>
      <vt:variant>
        <vt:i4>0</vt:i4>
      </vt:variant>
      <vt:variant>
        <vt:i4>5</vt:i4>
      </vt:variant>
      <vt:variant>
        <vt:lpwstr>http://sokratlib.ru/</vt:lpwstr>
      </vt:variant>
      <vt:variant>
        <vt:lpwstr/>
      </vt:variant>
      <vt:variant>
        <vt:i4>65628</vt:i4>
      </vt:variant>
      <vt:variant>
        <vt:i4>6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2020-10-05T05:48:00Z</cp:lastPrinted>
  <dcterms:created xsi:type="dcterms:W3CDTF">2020-10-01T20:05:00Z</dcterms:created>
  <dcterms:modified xsi:type="dcterms:W3CDTF">2020-10-05T05:49:00Z</dcterms:modified>
</cp:coreProperties>
</file>