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DD0" w:rsidRPr="00E461BB" w:rsidRDefault="00C73DD0" w:rsidP="00E461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C73DD0" w:rsidRPr="00E461BB" w:rsidRDefault="00C73DD0" w:rsidP="00E461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 xml:space="preserve"> «Железнодорожный колледж имени В.М. Баранова»</w:t>
      </w: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9525" w:type="dxa"/>
        <w:tblLook w:val="04A0"/>
      </w:tblPr>
      <w:tblGrid>
        <w:gridCol w:w="4644"/>
        <w:gridCol w:w="4881"/>
      </w:tblGrid>
      <w:tr w:rsidR="00C73DD0" w:rsidRPr="00E461BB" w:rsidTr="001F0367">
        <w:tc>
          <w:tcPr>
            <w:tcW w:w="4644" w:type="dxa"/>
            <w:shd w:val="clear" w:color="auto" w:fill="auto"/>
          </w:tcPr>
          <w:p w:rsidR="00C73DD0" w:rsidRPr="00E461BB" w:rsidRDefault="00C73DD0" w:rsidP="00E46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aps/>
                <w:sz w:val="24"/>
                <w:szCs w:val="24"/>
              </w:rPr>
              <w:t>СОГЛАСОВАНО</w:t>
            </w:r>
          </w:p>
          <w:p w:rsidR="00C73DD0" w:rsidRPr="00E461BB" w:rsidRDefault="00C73DD0" w:rsidP="00E46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образовательного подразделения </w:t>
            </w:r>
          </w:p>
          <w:p w:rsidR="00C73DD0" w:rsidRPr="00E461BB" w:rsidRDefault="00C73DD0" w:rsidP="00E46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АО Мичуринский локомотиворемонтный завод «</w:t>
            </w:r>
            <w:proofErr w:type="spellStart"/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Милорем</w:t>
            </w:r>
            <w:proofErr w:type="spellEnd"/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73DD0" w:rsidRPr="00E461BB" w:rsidRDefault="00C73DD0" w:rsidP="00E46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proofErr w:type="spellStart"/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Туровцева</w:t>
            </w:r>
            <w:proofErr w:type="spellEnd"/>
            <w:r w:rsidRPr="00E461BB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4881" w:type="dxa"/>
            <w:shd w:val="clear" w:color="auto" w:fill="auto"/>
          </w:tcPr>
          <w:p w:rsidR="00C73DD0" w:rsidRPr="00E461BB" w:rsidRDefault="00C73DD0" w:rsidP="00E46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C73DD0" w:rsidRPr="00E461BB" w:rsidRDefault="00C73DD0" w:rsidP="00E46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C73DD0" w:rsidRPr="00E461BB" w:rsidRDefault="00C73DD0" w:rsidP="00E46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C73DD0" w:rsidRPr="00E461BB" w:rsidRDefault="00C73DD0" w:rsidP="00E46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____________Зайцева</w:t>
            </w:r>
            <w:proofErr w:type="spellEnd"/>
            <w:r w:rsidRPr="00E461BB"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  <w:p w:rsidR="00C73DD0" w:rsidRPr="00E461BB" w:rsidRDefault="00C73DD0" w:rsidP="00E46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E461BB">
        <w:rPr>
          <w:rFonts w:ascii="Times New Roman" w:hAnsi="Times New Roman" w:cs="Times New Roman"/>
          <w:caps/>
          <w:sz w:val="24"/>
          <w:szCs w:val="24"/>
        </w:rPr>
        <w:t xml:space="preserve">ПРОГРАММа ПРОИЗВОДСТВЕННОЙ ПРАКТИКИ </w:t>
      </w: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3DD0" w:rsidRPr="00E461BB" w:rsidRDefault="00C73DD0" w:rsidP="00E461BB">
      <w:pPr>
        <w:pStyle w:val="a9"/>
        <w:widowControl/>
        <w:autoSpaceDE/>
        <w:autoSpaceDN/>
        <w:adjustRightInd/>
        <w:jc w:val="center"/>
        <w:outlineLvl w:val="0"/>
        <w:rPr>
          <w:caps/>
          <w:color w:val="auto"/>
          <w:sz w:val="24"/>
          <w:szCs w:val="24"/>
        </w:rPr>
      </w:pPr>
      <w:r w:rsidRPr="00E461BB">
        <w:rPr>
          <w:color w:val="auto"/>
          <w:sz w:val="24"/>
          <w:szCs w:val="24"/>
        </w:rPr>
        <w:t xml:space="preserve">ПМ.03 Монтаж </w:t>
      </w:r>
      <w:bookmarkStart w:id="1" w:name="распределительных"/>
      <w:r w:rsidRPr="00E461BB">
        <w:rPr>
          <w:color w:val="auto"/>
          <w:sz w:val="24"/>
          <w:szCs w:val="24"/>
        </w:rPr>
        <w:t>распределительных</w:t>
      </w:r>
      <w:bookmarkEnd w:id="1"/>
      <w:r w:rsidRPr="00E461BB">
        <w:rPr>
          <w:color w:val="auto"/>
          <w:sz w:val="24"/>
          <w:szCs w:val="24"/>
        </w:rPr>
        <w:t xml:space="preserve"> устройств и вторичных цепей</w:t>
      </w: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461BB">
        <w:rPr>
          <w:rFonts w:ascii="Times New Roman" w:hAnsi="Times New Roman" w:cs="Times New Roman"/>
          <w:bCs/>
          <w:sz w:val="24"/>
          <w:szCs w:val="24"/>
        </w:rPr>
        <w:t>по профессии</w:t>
      </w: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08.01.18. Электромонтажник электрических сетей и электрооборудования</w:t>
      </w: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г. Мичуринск</w:t>
      </w: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производственной практики разработана на основе Федерального государственного образовательного стандарта (далее – ФГОС СПО) среднего профессионального образования по профессии 08.01.18. «Электромонтажник электрических сетей и электрооборудования», утвержденного приказом Министерства образования и науки Российской Федерации от  23 марта 2018 г. N 205, Профессионального стандарта </w:t>
      </w:r>
      <w:r w:rsidRPr="00E461BB">
        <w:rPr>
          <w:rFonts w:ascii="Times New Roman" w:hAnsi="Times New Roman" w:cs="Times New Roman"/>
          <w:bCs/>
          <w:sz w:val="24"/>
          <w:szCs w:val="24"/>
        </w:rPr>
        <w:t xml:space="preserve">Электромонтажник, </w:t>
      </w:r>
      <w:r w:rsidRPr="00E461BB">
        <w:rPr>
          <w:rFonts w:ascii="Times New Roman" w:hAnsi="Times New Roman" w:cs="Times New Roman"/>
          <w:sz w:val="24"/>
          <w:szCs w:val="24"/>
        </w:rPr>
        <w:t xml:space="preserve">утвержденного приказом </w:t>
      </w:r>
      <w:r w:rsidRPr="00E461BB">
        <w:rPr>
          <w:rFonts w:ascii="Times New Roman" w:hAnsi="Times New Roman" w:cs="Times New Roman"/>
          <w:iCs/>
          <w:sz w:val="24"/>
          <w:szCs w:val="24"/>
        </w:rPr>
        <w:t xml:space="preserve">Министерства труда и социальной защиты Российской Федерации от 18 января 2017 года N 50н, </w:t>
      </w:r>
      <w:r w:rsidRPr="00E461BB">
        <w:rPr>
          <w:rFonts w:ascii="Times New Roman" w:hAnsi="Times New Roman" w:cs="Times New Roman"/>
          <w:sz w:val="24"/>
          <w:szCs w:val="24"/>
        </w:rPr>
        <w:t xml:space="preserve">Программы профессионального модуля </w:t>
      </w:r>
      <w:r w:rsidRPr="00E461BB">
        <w:rPr>
          <w:rFonts w:ascii="Times New Roman" w:hAnsi="Times New Roman" w:cs="Times New Roman"/>
          <w:caps/>
          <w:sz w:val="24"/>
          <w:szCs w:val="24"/>
        </w:rPr>
        <w:t>ПМ.03.</w:t>
      </w:r>
      <w:r w:rsidRPr="00E461BB">
        <w:rPr>
          <w:rFonts w:ascii="Times New Roman" w:hAnsi="Times New Roman" w:cs="Times New Roman"/>
          <w:sz w:val="24"/>
          <w:szCs w:val="24"/>
        </w:rPr>
        <w:t xml:space="preserve"> Монтаж распределительных устройств и вторичных цепей.</w:t>
      </w: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 xml:space="preserve">Организация-разработчик: ТОГБПОУ «Железнодорожный колледж имени В. М. Баранова» </w:t>
      </w:r>
      <w:proofErr w:type="gramStart"/>
      <w:r w:rsidRPr="00E461B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461BB">
        <w:rPr>
          <w:rFonts w:ascii="Times New Roman" w:hAnsi="Times New Roman" w:cs="Times New Roman"/>
          <w:sz w:val="24"/>
          <w:szCs w:val="24"/>
        </w:rPr>
        <w:t>. Мичуринск</w:t>
      </w: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 xml:space="preserve">Воеводин И.В.- преподаватель, ТОГБПОУ «Железнодорожный колледж имени В. М. Баранова» </w:t>
      </w:r>
      <w:proofErr w:type="gramStart"/>
      <w:r w:rsidRPr="00E461B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461BB">
        <w:rPr>
          <w:rFonts w:ascii="Times New Roman" w:hAnsi="Times New Roman" w:cs="Times New Roman"/>
          <w:sz w:val="24"/>
          <w:szCs w:val="24"/>
        </w:rPr>
        <w:t>. Мичуринск</w:t>
      </w: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 xml:space="preserve">Еремин С.Б.. - мастер производственного обучения ТОГБПОУ «Железнодорожный колледж имени В. М. Баранова» </w:t>
      </w:r>
      <w:proofErr w:type="gramStart"/>
      <w:r w:rsidRPr="00E461B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461BB">
        <w:rPr>
          <w:rFonts w:ascii="Times New Roman" w:hAnsi="Times New Roman" w:cs="Times New Roman"/>
          <w:sz w:val="24"/>
          <w:szCs w:val="24"/>
        </w:rPr>
        <w:t>. Мичуринск</w:t>
      </w: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 xml:space="preserve">Колмыкова Т.В. –методист, ТОГБПОУ «Железнодорожный колледж имени В. М. Баранова» </w:t>
      </w:r>
      <w:proofErr w:type="gramStart"/>
      <w:r w:rsidRPr="00E461B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461BB">
        <w:rPr>
          <w:rFonts w:ascii="Times New Roman" w:hAnsi="Times New Roman" w:cs="Times New Roman"/>
          <w:sz w:val="24"/>
          <w:szCs w:val="24"/>
        </w:rPr>
        <w:t>. Мичуринск</w:t>
      </w: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 xml:space="preserve">Программа производственной практики </w:t>
      </w: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461BB"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 w:rsidRPr="00E461BB">
        <w:rPr>
          <w:rFonts w:ascii="Times New Roman" w:hAnsi="Times New Roman" w:cs="Times New Roman"/>
          <w:sz w:val="24"/>
          <w:szCs w:val="24"/>
        </w:rPr>
        <w:t xml:space="preserve"> на заседании Базовой кафедры 15.01.31, 08.01.18</w:t>
      </w: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Протокол  № ____  «_____»___________20____г.</w:t>
      </w: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Председатель БК  _______________/Еремин С.Б/.</w:t>
      </w: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C73DD0" w:rsidRPr="00E461BB" w:rsidRDefault="00C73DD0" w:rsidP="00E461BB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007" w:type="dxa"/>
        <w:tblLook w:val="01E0"/>
      </w:tblPr>
      <w:tblGrid>
        <w:gridCol w:w="9007"/>
      </w:tblGrid>
      <w:tr w:rsidR="00C73DD0" w:rsidRPr="00E461BB" w:rsidTr="001F0367">
        <w:trPr>
          <w:trHeight w:val="931"/>
        </w:trPr>
        <w:tc>
          <w:tcPr>
            <w:tcW w:w="9007" w:type="dxa"/>
            <w:shd w:val="clear" w:color="auto" w:fill="auto"/>
          </w:tcPr>
          <w:p w:rsidR="00C73DD0" w:rsidRPr="00E461BB" w:rsidRDefault="00C73DD0" w:rsidP="00E461BB">
            <w:pPr>
              <w:pStyle w:val="1"/>
              <w:ind w:firstLine="0"/>
              <w:jc w:val="both"/>
              <w:rPr>
                <w:caps/>
              </w:rPr>
            </w:pPr>
          </w:p>
          <w:p w:rsidR="00C73DD0" w:rsidRPr="00E461BB" w:rsidRDefault="00C73DD0" w:rsidP="00E46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1. ПАСПОРТ ПРОГРАММЫ Производственной практики </w:t>
            </w:r>
          </w:p>
          <w:p w:rsidR="00C73DD0" w:rsidRPr="00E461BB" w:rsidRDefault="00C73DD0" w:rsidP="00E461BB">
            <w:pPr>
              <w:pStyle w:val="1"/>
              <w:ind w:firstLine="0"/>
              <w:jc w:val="both"/>
              <w:rPr>
                <w:caps/>
              </w:rPr>
            </w:pPr>
          </w:p>
        </w:tc>
      </w:tr>
      <w:tr w:rsidR="00C73DD0" w:rsidRPr="00E461BB" w:rsidTr="001F0367">
        <w:trPr>
          <w:trHeight w:val="720"/>
        </w:trPr>
        <w:tc>
          <w:tcPr>
            <w:tcW w:w="9007" w:type="dxa"/>
            <w:shd w:val="clear" w:color="auto" w:fill="auto"/>
          </w:tcPr>
          <w:p w:rsidR="00C73DD0" w:rsidRPr="00E461BB" w:rsidRDefault="00C73DD0" w:rsidP="00E46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2.результаты освоения ПРОГРАММЫ Производственной практики 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C73DD0" w:rsidRPr="00E461BB" w:rsidTr="001F0367">
        <w:trPr>
          <w:trHeight w:val="627"/>
        </w:trPr>
        <w:tc>
          <w:tcPr>
            <w:tcW w:w="9007" w:type="dxa"/>
            <w:shd w:val="clear" w:color="auto" w:fill="auto"/>
          </w:tcPr>
          <w:p w:rsidR="00C73DD0" w:rsidRPr="00E461BB" w:rsidRDefault="00C73DD0" w:rsidP="00E46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И СОДЕРЖАНИЕ </w:t>
            </w:r>
            <w:r w:rsidRPr="00E461BB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Производственной практики 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C73DD0" w:rsidRPr="00E461BB" w:rsidTr="001F0367">
        <w:trPr>
          <w:trHeight w:val="692"/>
        </w:trPr>
        <w:tc>
          <w:tcPr>
            <w:tcW w:w="9007" w:type="dxa"/>
            <w:shd w:val="clear" w:color="auto" w:fill="auto"/>
          </w:tcPr>
          <w:p w:rsidR="00C73DD0" w:rsidRPr="00E461BB" w:rsidRDefault="00C73DD0" w:rsidP="00E46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Условия РЕАЛИЗАЦИИ ПРОГРАММЫ Производственной практики 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C73DD0" w:rsidRPr="00E461BB" w:rsidTr="001F0367">
        <w:trPr>
          <w:trHeight w:val="80"/>
        </w:trPr>
        <w:tc>
          <w:tcPr>
            <w:tcW w:w="9007" w:type="dxa"/>
            <w:shd w:val="clear" w:color="auto" w:fill="auto"/>
          </w:tcPr>
          <w:p w:rsidR="00C73DD0" w:rsidRPr="00E461BB" w:rsidRDefault="00C73DD0" w:rsidP="00E46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5. Контроль и оценка результатов Производственной практики 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pStyle w:val="a9"/>
        <w:widowControl/>
        <w:autoSpaceDE/>
        <w:autoSpaceDN/>
        <w:adjustRightInd/>
        <w:jc w:val="both"/>
        <w:outlineLvl w:val="0"/>
        <w:rPr>
          <w:caps/>
          <w:color w:val="auto"/>
          <w:sz w:val="24"/>
          <w:szCs w:val="24"/>
        </w:rPr>
      </w:pPr>
      <w:r w:rsidRPr="00E461BB">
        <w:rPr>
          <w:caps/>
          <w:color w:val="auto"/>
          <w:sz w:val="24"/>
          <w:szCs w:val="24"/>
        </w:rPr>
        <w:lastRenderedPageBreak/>
        <w:t xml:space="preserve">1.паспорт ПРОГРАММЫ ПРОИЗВОДСТВЕННОЙ ПРАКТИКИ </w:t>
      </w:r>
      <w:r w:rsidRPr="00E461BB">
        <w:rPr>
          <w:color w:val="auto"/>
          <w:sz w:val="24"/>
          <w:szCs w:val="24"/>
        </w:rPr>
        <w:t>ПМ.03 Монтаж распределительных устройств и вторичных цепей</w:t>
      </w:r>
    </w:p>
    <w:p w:rsidR="00C73DD0" w:rsidRPr="00E461BB" w:rsidRDefault="00C73DD0" w:rsidP="00E461BB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ab/>
        <w:t xml:space="preserve">1.1. Область применения программы производственной практики </w:t>
      </w:r>
    </w:p>
    <w:p w:rsidR="00C73DD0" w:rsidRPr="00E461BB" w:rsidRDefault="00C73DD0" w:rsidP="00E46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В рамках освоения программы профессионального модуля учебная практика осуществляется в форме практической подготовки.</w:t>
      </w:r>
    </w:p>
    <w:p w:rsidR="00C73DD0" w:rsidRPr="00E461BB" w:rsidRDefault="00C73DD0" w:rsidP="00E461BB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Практическая подготовка - форма организации образовательной деятельности при освоении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C73DD0" w:rsidRPr="00E461BB" w:rsidRDefault="00C73DD0" w:rsidP="00E46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Программа производственной практики является частью основной профессиональной образовательной программы и разработана в соответствии с ФГОС СПО по профессии 08.01.18. Электромонтажник электрических сетей и электрооборудования, утвержденным приказом Министерства образования и науки Российской Федерации от  23 марта 2018 г. № 205 и направлено на освоение основного вида деятельности (ВД): Монтаж распределительных устройств и вторичных цепей и соответствующих профессиональных компетенций (ПК):</w:t>
      </w:r>
    </w:p>
    <w:tbl>
      <w:tblPr>
        <w:tblW w:w="0" w:type="auto"/>
        <w:tblLook w:val="04A0"/>
      </w:tblPr>
      <w:tblGrid>
        <w:gridCol w:w="1141"/>
        <w:gridCol w:w="7742"/>
      </w:tblGrid>
      <w:tr w:rsidR="00C73DD0" w:rsidRPr="00E461BB" w:rsidTr="001F0367">
        <w:trPr>
          <w:trHeight w:val="352"/>
        </w:trPr>
        <w:tc>
          <w:tcPr>
            <w:tcW w:w="1141" w:type="dxa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2" w:name="_Toc533692783"/>
            <w:bookmarkStart w:id="3" w:name="_Toc533692879"/>
            <w:r w:rsidRPr="00E461BB"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3.1.</w:t>
            </w:r>
            <w:bookmarkEnd w:id="2"/>
            <w:bookmarkEnd w:id="3"/>
          </w:p>
        </w:tc>
        <w:tc>
          <w:tcPr>
            <w:tcW w:w="7742" w:type="dxa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4" w:name="_Toc533692784"/>
            <w:bookmarkStart w:id="5" w:name="_Toc533692880"/>
            <w:r w:rsidRPr="00E461B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Производить подготовительные работы</w:t>
            </w:r>
            <w:bookmarkEnd w:id="4"/>
            <w:bookmarkEnd w:id="5"/>
          </w:p>
        </w:tc>
      </w:tr>
      <w:tr w:rsidR="00C73DD0" w:rsidRPr="00E461BB" w:rsidTr="001F0367">
        <w:trPr>
          <w:trHeight w:val="352"/>
        </w:trPr>
        <w:tc>
          <w:tcPr>
            <w:tcW w:w="1141" w:type="dxa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6" w:name="_Toc533692785"/>
            <w:bookmarkStart w:id="7" w:name="_Toc533692881"/>
            <w:r w:rsidRPr="00E461BB"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3.2.</w:t>
            </w:r>
            <w:bookmarkEnd w:id="6"/>
            <w:bookmarkEnd w:id="7"/>
          </w:p>
        </w:tc>
        <w:tc>
          <w:tcPr>
            <w:tcW w:w="7742" w:type="dxa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8" w:name="_Toc533692786"/>
            <w:bookmarkStart w:id="9" w:name="_Toc533692882"/>
            <w:r w:rsidRPr="00E461B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Выполнять различные типы соединительных электропроводок</w:t>
            </w:r>
            <w:bookmarkEnd w:id="8"/>
            <w:bookmarkEnd w:id="9"/>
          </w:p>
        </w:tc>
      </w:tr>
      <w:tr w:rsidR="00C73DD0" w:rsidRPr="00E461BB" w:rsidTr="001F0367">
        <w:trPr>
          <w:trHeight w:val="352"/>
        </w:trPr>
        <w:tc>
          <w:tcPr>
            <w:tcW w:w="1141" w:type="dxa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10" w:name="_Toc533692787"/>
            <w:bookmarkStart w:id="11" w:name="_Toc533692883"/>
            <w:r w:rsidRPr="00E461BB"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3.3.</w:t>
            </w:r>
            <w:bookmarkEnd w:id="10"/>
            <w:bookmarkEnd w:id="11"/>
          </w:p>
        </w:tc>
        <w:tc>
          <w:tcPr>
            <w:tcW w:w="7742" w:type="dxa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12" w:name="_Toc533692788"/>
            <w:bookmarkStart w:id="13" w:name="_Toc533692884"/>
            <w:r w:rsidRPr="00E461B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Устанавливать и подключать распределительные устройства</w:t>
            </w:r>
            <w:bookmarkEnd w:id="12"/>
            <w:bookmarkEnd w:id="13"/>
          </w:p>
        </w:tc>
      </w:tr>
      <w:tr w:rsidR="00C73DD0" w:rsidRPr="00E461BB" w:rsidTr="001F0367">
        <w:trPr>
          <w:trHeight w:val="352"/>
        </w:trPr>
        <w:tc>
          <w:tcPr>
            <w:tcW w:w="1141" w:type="dxa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14" w:name="_Toc533692789"/>
            <w:bookmarkStart w:id="15" w:name="_Toc533692885"/>
            <w:r w:rsidRPr="00E461BB"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3.4.</w:t>
            </w:r>
            <w:bookmarkEnd w:id="14"/>
            <w:bookmarkEnd w:id="15"/>
          </w:p>
        </w:tc>
        <w:tc>
          <w:tcPr>
            <w:tcW w:w="7742" w:type="dxa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16" w:name="_Toc533692790"/>
            <w:bookmarkStart w:id="17" w:name="_Toc533692886"/>
            <w:r w:rsidRPr="00E461B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Устанавливать и подключать приборы и аппараты вторичных цепей</w:t>
            </w:r>
            <w:bookmarkEnd w:id="16"/>
            <w:bookmarkEnd w:id="17"/>
          </w:p>
        </w:tc>
      </w:tr>
      <w:tr w:rsidR="00C73DD0" w:rsidRPr="00E461BB" w:rsidTr="001F0367">
        <w:trPr>
          <w:trHeight w:val="572"/>
        </w:trPr>
        <w:tc>
          <w:tcPr>
            <w:tcW w:w="1141" w:type="dxa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18" w:name="_Toc533692791"/>
            <w:bookmarkStart w:id="19" w:name="_Toc533692887"/>
            <w:r w:rsidRPr="00E461BB"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3.5</w:t>
            </w:r>
            <w:bookmarkEnd w:id="18"/>
            <w:bookmarkEnd w:id="19"/>
          </w:p>
        </w:tc>
        <w:tc>
          <w:tcPr>
            <w:tcW w:w="7742" w:type="dxa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20" w:name="_Toc533692792"/>
            <w:bookmarkStart w:id="21" w:name="_Toc533692888"/>
            <w:r w:rsidRPr="00E461B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Проверять качество и надежность монтажа распределительных устройств и вторичных цепей</w:t>
            </w:r>
            <w:bookmarkEnd w:id="20"/>
            <w:bookmarkEnd w:id="21"/>
          </w:p>
        </w:tc>
      </w:tr>
      <w:tr w:rsidR="00C73DD0" w:rsidRPr="00E461BB" w:rsidTr="001F0367">
        <w:trPr>
          <w:trHeight w:val="352"/>
        </w:trPr>
        <w:tc>
          <w:tcPr>
            <w:tcW w:w="1141" w:type="dxa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22" w:name="_Toc533692793"/>
            <w:bookmarkStart w:id="23" w:name="_Toc533692889"/>
            <w:r w:rsidRPr="00E461BB"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3.6</w:t>
            </w:r>
            <w:bookmarkEnd w:id="22"/>
            <w:bookmarkEnd w:id="23"/>
          </w:p>
        </w:tc>
        <w:tc>
          <w:tcPr>
            <w:tcW w:w="7742" w:type="dxa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24" w:name="_Toc533692794"/>
            <w:bookmarkStart w:id="25" w:name="_Toc533692890"/>
            <w:r w:rsidRPr="00E461B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Производить ремонт распределительных устройств и вторичных цепей</w:t>
            </w:r>
            <w:bookmarkEnd w:id="24"/>
            <w:bookmarkEnd w:id="25"/>
          </w:p>
        </w:tc>
      </w:tr>
    </w:tbl>
    <w:p w:rsidR="00C73DD0" w:rsidRPr="00E461BB" w:rsidRDefault="00C73DD0" w:rsidP="00E461BB">
      <w:pPr>
        <w:shd w:val="clear" w:color="auto" w:fill="FFFFFF"/>
        <w:spacing w:after="0" w:line="240" w:lineRule="auto"/>
        <w:ind w:right="283" w:firstLine="28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При разработке программы сформированы требования к результатам ее освоения в части профессиональных компетенций на основе профессиональных стандартов: Электромонтажник домовых электрических систем и оборудования, п</w:t>
      </w:r>
      <w:r w:rsidRPr="00E461BB">
        <w:rPr>
          <w:rFonts w:ascii="Times New Roman" w:hAnsi="Times New Roman" w:cs="Times New Roman"/>
          <w:bCs/>
          <w:sz w:val="24"/>
          <w:szCs w:val="24"/>
        </w:rPr>
        <w:t xml:space="preserve">риказ Министерства труда и социальной защиты Российской Федерации </w:t>
      </w:r>
      <w:r w:rsidRPr="00E461BB">
        <w:rPr>
          <w:rFonts w:ascii="Times New Roman" w:hAnsi="Times New Roman" w:cs="Times New Roman"/>
          <w:sz w:val="24"/>
          <w:szCs w:val="24"/>
        </w:rPr>
        <w:t>от 21 декабря 2015 г. N 1073н; Рабочий по монтажу приборов и аппаратуры автоматического контроля, регулирования, управления (монтажник)</w:t>
      </w:r>
      <w:r w:rsidRPr="00E461BB">
        <w:rPr>
          <w:rFonts w:ascii="Times New Roman" w:hAnsi="Times New Roman" w:cs="Times New Roman"/>
          <w:bCs/>
          <w:sz w:val="24"/>
          <w:szCs w:val="24"/>
        </w:rPr>
        <w:t xml:space="preserve">, приказ Министерства труда и социальной защиты Российской Федерации </w:t>
      </w:r>
      <w:r w:rsidRPr="00E461BB">
        <w:rPr>
          <w:rFonts w:ascii="Times New Roman" w:hAnsi="Times New Roman" w:cs="Times New Roman"/>
          <w:sz w:val="24"/>
          <w:szCs w:val="24"/>
        </w:rPr>
        <w:t>от 24 декабря 2015 г. N 1126н</w:t>
      </w:r>
      <w:r w:rsidRPr="00E461BB">
        <w:rPr>
          <w:rFonts w:ascii="Times New Roman" w:hAnsi="Times New Roman" w:cs="Times New Roman"/>
          <w:bCs/>
          <w:sz w:val="24"/>
          <w:szCs w:val="24"/>
        </w:rPr>
        <w:t>.</w:t>
      </w:r>
    </w:p>
    <w:p w:rsidR="00C73DD0" w:rsidRPr="00E461BB" w:rsidRDefault="00C73DD0" w:rsidP="00E461BB">
      <w:pPr>
        <w:suppressAutoHyphens/>
        <w:spacing w:after="0" w:line="240" w:lineRule="auto"/>
        <w:ind w:right="283" w:firstLine="28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 xml:space="preserve">Для формирования дополнительного вида профессиональной деятельности, трудовых функций и действий </w:t>
      </w:r>
      <w:r w:rsidRPr="00E461BB">
        <w:rPr>
          <w:rFonts w:ascii="Times New Roman" w:hAnsi="Times New Roman" w:cs="Times New Roman"/>
          <w:iCs/>
          <w:sz w:val="24"/>
          <w:szCs w:val="24"/>
        </w:rPr>
        <w:t>учтены требования</w:t>
      </w:r>
      <w:r w:rsidRPr="00E461BB">
        <w:rPr>
          <w:rFonts w:ascii="Times New Roman" w:hAnsi="Times New Roman" w:cs="Times New Roman"/>
          <w:sz w:val="24"/>
          <w:szCs w:val="24"/>
        </w:rPr>
        <w:t xml:space="preserve"> профессионального стандарта </w:t>
      </w:r>
      <w:r w:rsidRPr="00E461BB">
        <w:rPr>
          <w:rFonts w:ascii="Times New Roman" w:hAnsi="Times New Roman" w:cs="Times New Roman"/>
          <w:bCs/>
          <w:sz w:val="24"/>
          <w:szCs w:val="24"/>
        </w:rPr>
        <w:t xml:space="preserve">Электромонтажник, </w:t>
      </w:r>
      <w:r w:rsidRPr="00E461BB">
        <w:rPr>
          <w:rFonts w:ascii="Times New Roman" w:hAnsi="Times New Roman" w:cs="Times New Roman"/>
          <w:sz w:val="24"/>
          <w:szCs w:val="24"/>
        </w:rPr>
        <w:t xml:space="preserve">утвержденного приказом </w:t>
      </w:r>
      <w:r w:rsidRPr="00E461BB">
        <w:rPr>
          <w:rFonts w:ascii="Times New Roman" w:hAnsi="Times New Roman" w:cs="Times New Roman"/>
          <w:iCs/>
          <w:sz w:val="24"/>
          <w:szCs w:val="24"/>
        </w:rPr>
        <w:t>Министерства труда и социальной защиты Российской Федерации от 18 января 2017 года N 50н.</w:t>
      </w:r>
    </w:p>
    <w:p w:rsidR="00C73DD0" w:rsidRPr="00E461BB" w:rsidRDefault="00C73DD0" w:rsidP="00E461BB">
      <w:pPr>
        <w:suppressAutoHyphens/>
        <w:spacing w:after="0" w:line="240" w:lineRule="auto"/>
        <w:ind w:right="283" w:firstLine="28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61BB">
        <w:rPr>
          <w:rFonts w:ascii="Times New Roman" w:hAnsi="Times New Roman" w:cs="Times New Roman"/>
          <w:iCs/>
          <w:sz w:val="24"/>
          <w:szCs w:val="24"/>
        </w:rPr>
        <w:t>Трудовые функции</w:t>
      </w:r>
    </w:p>
    <w:tbl>
      <w:tblPr>
        <w:tblStyle w:val="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897"/>
      </w:tblGrid>
      <w:tr w:rsidR="00C73DD0" w:rsidRPr="00E461BB" w:rsidTr="00C73DD0">
        <w:tc>
          <w:tcPr>
            <w:tcW w:w="8897" w:type="dxa"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t>А/02.2 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</w:tr>
    </w:tbl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 xml:space="preserve">1.2. Цели и задачи производственной практики. </w:t>
      </w:r>
    </w:p>
    <w:p w:rsidR="00C73DD0" w:rsidRPr="00E461BB" w:rsidRDefault="00C73DD0" w:rsidP="00E461B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61BB">
        <w:rPr>
          <w:rFonts w:ascii="Times New Roman" w:hAnsi="Times New Roman" w:cs="Times New Roman"/>
          <w:sz w:val="24"/>
          <w:szCs w:val="24"/>
        </w:rPr>
        <w:t>Практическая подготовка при проведении производственной практики организуется путем непосредственного выполнения обучающимися определенных видов работ, связанных с будущей профессиональной деятельностью и направлена на формирование у обучающихся практических профессиональных умений и навыков в рамках профессионального модуля по основному виду профессиональной деятельности для освоения профессии, обучение трудовым приемам, операциям и способам выполнения трудовых процессов, необходимых для последующего освоения ими общих и профессиональных компетенций</w:t>
      </w:r>
      <w:proofErr w:type="gramEnd"/>
      <w:r w:rsidRPr="00E461BB">
        <w:rPr>
          <w:rFonts w:ascii="Times New Roman" w:hAnsi="Times New Roman" w:cs="Times New Roman"/>
          <w:sz w:val="24"/>
          <w:szCs w:val="24"/>
        </w:rPr>
        <w:t xml:space="preserve"> по профессии.</w:t>
      </w:r>
    </w:p>
    <w:p w:rsidR="00C73DD0" w:rsidRPr="00E461BB" w:rsidRDefault="00C73DD0" w:rsidP="00E46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lastRenderedPageBreak/>
        <w:t>1.3.Требования к результатам освоения производственной практики.</w:t>
      </w: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5954"/>
      </w:tblGrid>
      <w:tr w:rsidR="00C73DD0" w:rsidRPr="00E461BB" w:rsidTr="001F0367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ВД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61B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Требования </w:t>
            </w:r>
          </w:p>
        </w:tc>
      </w:tr>
      <w:tr w:rsidR="00C73DD0" w:rsidRPr="00E461BB" w:rsidTr="001F0367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Монтаж распределительных устройств и вторичных цепей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D0" w:rsidRPr="00E461BB" w:rsidRDefault="00C73DD0" w:rsidP="00E461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прохождения производственной практики </w:t>
            </w:r>
            <w:proofErr w:type="gramStart"/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461BB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  <w:p w:rsidR="00C73DD0" w:rsidRPr="00E461BB" w:rsidRDefault="00C73DD0" w:rsidP="00E461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73DD0" w:rsidRPr="00E461BB" w:rsidRDefault="00C73DD0" w:rsidP="00E461BB">
            <w:pPr>
              <w:pStyle w:val="ab"/>
              <w:numPr>
                <w:ilvl w:val="0"/>
                <w:numId w:val="5"/>
              </w:numPr>
              <w:spacing w:before="0" w:after="0"/>
              <w:ind w:left="357" w:hanging="357"/>
              <w:contextualSpacing/>
              <w:jc w:val="both"/>
            </w:pPr>
            <w:r w:rsidRPr="00E461BB">
              <w:t xml:space="preserve">подготовки средств индивидуальной защиты; </w:t>
            </w:r>
          </w:p>
          <w:p w:rsidR="00C73DD0" w:rsidRPr="00E461BB" w:rsidRDefault="00C73DD0" w:rsidP="00E461BB">
            <w:pPr>
              <w:pStyle w:val="ab"/>
              <w:numPr>
                <w:ilvl w:val="0"/>
                <w:numId w:val="5"/>
              </w:numPr>
              <w:spacing w:before="0" w:after="0"/>
              <w:ind w:left="357" w:hanging="357"/>
              <w:contextualSpacing/>
              <w:jc w:val="both"/>
            </w:pPr>
            <w:r w:rsidRPr="00E461BB">
              <w:t>подготовка рабочего места;</w:t>
            </w:r>
          </w:p>
          <w:p w:rsidR="00C73DD0" w:rsidRPr="00E461BB" w:rsidRDefault="00C73DD0" w:rsidP="00E461BB">
            <w:pPr>
              <w:pStyle w:val="ab"/>
              <w:numPr>
                <w:ilvl w:val="0"/>
                <w:numId w:val="5"/>
              </w:numPr>
              <w:spacing w:before="0" w:after="0"/>
              <w:ind w:left="357" w:hanging="357"/>
              <w:contextualSpacing/>
              <w:jc w:val="both"/>
            </w:pPr>
            <w:r w:rsidRPr="00E461BB">
              <w:t>подбор инструментов и материалов в соответствии с требованиями технической документации;</w:t>
            </w:r>
          </w:p>
          <w:p w:rsidR="00C73DD0" w:rsidRPr="00E461BB" w:rsidRDefault="00C73DD0" w:rsidP="00E461BB">
            <w:pPr>
              <w:pStyle w:val="ab"/>
              <w:numPr>
                <w:ilvl w:val="0"/>
                <w:numId w:val="5"/>
              </w:numPr>
              <w:spacing w:before="0" w:after="0"/>
              <w:ind w:left="357" w:hanging="357"/>
              <w:contextualSpacing/>
              <w:jc w:val="both"/>
            </w:pPr>
            <w:r w:rsidRPr="00E461BB">
              <w:t>выполнения  внутри- и межблочных соединений различных типов;</w:t>
            </w:r>
          </w:p>
          <w:p w:rsidR="00C73DD0" w:rsidRPr="00E461BB" w:rsidRDefault="00C73DD0" w:rsidP="00E461BB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изготовления, установки конструкций для размещения приборов и аппаратуры автоматического контроля, регулирования, управления</w:t>
            </w:r>
          </w:p>
          <w:p w:rsidR="00C73DD0" w:rsidRPr="00E461BB" w:rsidRDefault="00C73DD0" w:rsidP="00E461BB">
            <w:pPr>
              <w:pStyle w:val="ab"/>
              <w:numPr>
                <w:ilvl w:val="0"/>
                <w:numId w:val="5"/>
              </w:numPr>
              <w:spacing w:before="0" w:after="0"/>
              <w:ind w:left="357" w:hanging="357"/>
              <w:contextualSpacing/>
              <w:jc w:val="both"/>
            </w:pPr>
            <w:r w:rsidRPr="00E461BB">
              <w:t xml:space="preserve">установки и </w:t>
            </w:r>
            <w:proofErr w:type="gramStart"/>
            <w:r w:rsidRPr="00E461BB">
              <w:t>подключении</w:t>
            </w:r>
            <w:proofErr w:type="gramEnd"/>
            <w:r w:rsidRPr="00E461BB">
              <w:t xml:space="preserve"> щитов, шкафов, ящиков, вводных и </w:t>
            </w:r>
            <w:proofErr w:type="spellStart"/>
            <w:r w:rsidRPr="00E461BB">
              <w:t>распределительныхкоробок</w:t>
            </w:r>
            <w:proofErr w:type="spellEnd"/>
            <w:r w:rsidRPr="00E461BB">
              <w:t xml:space="preserve"> для </w:t>
            </w:r>
            <w:proofErr w:type="spellStart"/>
            <w:r w:rsidRPr="00E461BB">
              <w:t>шинопроводов</w:t>
            </w:r>
            <w:proofErr w:type="spellEnd"/>
            <w:r w:rsidRPr="00E461BB">
              <w:t xml:space="preserve"> и другого аналогичного оборудования;</w:t>
            </w:r>
          </w:p>
          <w:p w:rsidR="00C73DD0" w:rsidRPr="00E461BB" w:rsidRDefault="00C73DD0" w:rsidP="00E461BB">
            <w:pPr>
              <w:pStyle w:val="ab"/>
              <w:numPr>
                <w:ilvl w:val="0"/>
                <w:numId w:val="5"/>
              </w:numPr>
              <w:spacing w:before="0" w:after="0"/>
              <w:contextualSpacing/>
              <w:jc w:val="both"/>
            </w:pPr>
            <w:r w:rsidRPr="00E461BB">
              <w:t xml:space="preserve">выполнения монтажа приборов и аппаратуры автоматического контроля, регулирования, управления первой и второй категории сложности </w:t>
            </w:r>
          </w:p>
          <w:p w:rsidR="00C73DD0" w:rsidRPr="00E461BB" w:rsidRDefault="00C73DD0" w:rsidP="00E461BB">
            <w:pPr>
              <w:pStyle w:val="ab"/>
              <w:numPr>
                <w:ilvl w:val="0"/>
                <w:numId w:val="5"/>
              </w:numPr>
              <w:spacing w:before="0" w:after="0"/>
              <w:ind w:left="357" w:hanging="357"/>
              <w:contextualSpacing/>
              <w:jc w:val="both"/>
            </w:pPr>
            <w:proofErr w:type="spellStart"/>
            <w:r w:rsidRPr="00E461BB">
              <w:t>установкии</w:t>
            </w:r>
            <w:proofErr w:type="spellEnd"/>
            <w:r w:rsidRPr="00E461BB">
              <w:t xml:space="preserve"> </w:t>
            </w:r>
            <w:proofErr w:type="gramStart"/>
            <w:r w:rsidRPr="00E461BB">
              <w:t>подключении</w:t>
            </w:r>
            <w:proofErr w:type="gramEnd"/>
            <w:r w:rsidRPr="00E461BB">
              <w:t xml:space="preserve"> приборов и аппаратов дистанционного, автоматического управления, устройств сигнализации, релейной защиты и автоматики, электроизмерительных приборов, приборов и аппаратов регулирования и контроля;</w:t>
            </w:r>
          </w:p>
          <w:p w:rsidR="00C73DD0" w:rsidRPr="00E461BB" w:rsidRDefault="00C73DD0" w:rsidP="00E461BB">
            <w:pPr>
              <w:pStyle w:val="ab"/>
              <w:numPr>
                <w:ilvl w:val="0"/>
                <w:numId w:val="5"/>
              </w:numPr>
              <w:spacing w:before="0" w:after="0"/>
              <w:contextualSpacing/>
              <w:jc w:val="both"/>
            </w:pPr>
            <w:r w:rsidRPr="00E461BB">
              <w:t xml:space="preserve">выполнения приемо-сдаточных испытаний монтажа вторичных устройств, </w:t>
            </w:r>
            <w:proofErr w:type="gramStart"/>
            <w:r w:rsidRPr="00E461BB">
              <w:t>измерении</w:t>
            </w:r>
            <w:proofErr w:type="gramEnd"/>
            <w:r w:rsidRPr="00E461BB">
              <w:t xml:space="preserve"> параметров и оценки качества монтажных работ и надежности контактных соединений;</w:t>
            </w:r>
          </w:p>
          <w:p w:rsidR="00C73DD0" w:rsidRPr="00E461BB" w:rsidRDefault="00C73DD0" w:rsidP="00E461BB">
            <w:pPr>
              <w:pStyle w:val="ab"/>
              <w:numPr>
                <w:ilvl w:val="0"/>
                <w:numId w:val="5"/>
              </w:numPr>
              <w:spacing w:before="0" w:after="0"/>
              <w:contextualSpacing/>
              <w:jc w:val="both"/>
            </w:pPr>
            <w:r w:rsidRPr="00E461BB">
              <w:t>выполнения демонтажа и несложного ремонта распределительных устройств, приборов и аппаратов вторичных цепей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461B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уметь: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владеть ручным и ручным электрифицированным инструментом для электромонтажных работ;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выполнять сверление отверстий механизированным инструментом в стенах, элементах конструкций для размещения приборов;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выполнять нарезку резьбы вручную в элементах конструкций для размещения приборов;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выполнять изготовление подкладок и прокладок, правка металлоконструкций и труб для сборки конструкций для размещения приборов;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выполнять крепление стыков металлоконструкций монтажными болтами;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 xml:space="preserve">выполнять установку конструкций для крепления приборов и аппаратуры автоматического контроля, </w:t>
            </w:r>
            <w:r w:rsidRPr="00E461BB">
              <w:lastRenderedPageBreak/>
              <w:t>регулирования, управления согласно проектной документации;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использовать техническую документацию на подготовку и производство электромонтажных работ;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пользоваться проектной документацией;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составлять простые электрические принципиальные и монтажные схемы;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производить работы по монтажу вторичных цепей различными способами;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использовать индустриальные методы монтажа вторичных цепей;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пользоваться инструментом для электромонтажных работ;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производить установку и крепление распределительных устройств, производить электрическое подключение распределительных устройств;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использовать при монтаже электрические принципиальные и монтажные схемы, другую проектную документацию;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использовать при монтаже инструменты, механизмы и приспособления;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производить настройку и регулировку устройств защиты и автоматики;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оценивать качество электромонтажных работ и надежность контактных соединений;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производить приемо-сдаточные испытания монтажа вторичных цепей и распределительных устройств;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пользоваться приборами для измерения параметров электрических цепей;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устанавливать причину неисправности распределительных устройств и вторичных цепей;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производить демонтаж неисправных участков цепей, оборудования, приборов и аппаратов;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производить несложный ремонт элементов распределительных устройств, приборов и аппаратов вторичных цепей;</w:t>
            </w:r>
          </w:p>
          <w:p w:rsidR="00C73DD0" w:rsidRPr="00E461BB" w:rsidRDefault="00C73DD0" w:rsidP="00E461BB">
            <w:pPr>
              <w:pStyle w:val="ae"/>
              <w:numPr>
                <w:ilvl w:val="0"/>
                <w:numId w:val="6"/>
              </w:numPr>
              <w:spacing w:line="240" w:lineRule="auto"/>
              <w:jc w:val="both"/>
            </w:pPr>
            <w:r w:rsidRPr="00E461BB">
              <w:t>пользоваться при ремонте электрическими принципиальными и монтажными схемами;</w:t>
            </w:r>
          </w:p>
          <w:p w:rsidR="00C73DD0" w:rsidRPr="00E461BB" w:rsidRDefault="00C73DD0" w:rsidP="00E461BB">
            <w:pPr>
              <w:pStyle w:val="ab"/>
              <w:numPr>
                <w:ilvl w:val="0"/>
                <w:numId w:val="6"/>
              </w:numPr>
              <w:spacing w:before="0" w:after="0"/>
              <w:contextualSpacing/>
              <w:jc w:val="both"/>
            </w:pPr>
            <w:r w:rsidRPr="00E461BB">
              <w:t>применять средства индивидуальной защиты в зависимости от характера выполняемых работ;</w:t>
            </w:r>
          </w:p>
          <w:p w:rsidR="00C73DD0" w:rsidRPr="00E461BB" w:rsidRDefault="00C73DD0" w:rsidP="00E461BB">
            <w:pPr>
              <w:pStyle w:val="ab"/>
              <w:numPr>
                <w:ilvl w:val="0"/>
                <w:numId w:val="6"/>
              </w:numPr>
              <w:spacing w:before="0" w:after="0"/>
              <w:contextualSpacing/>
              <w:jc w:val="both"/>
            </w:pPr>
            <w:r w:rsidRPr="00E461BB">
              <w:t>оказывать первую помощь пострадавшим на производстве;</w:t>
            </w:r>
          </w:p>
          <w:p w:rsidR="00C73DD0" w:rsidRPr="00E461BB" w:rsidRDefault="00C73DD0" w:rsidP="00E461BB">
            <w:pPr>
              <w:pStyle w:val="ab"/>
              <w:numPr>
                <w:ilvl w:val="0"/>
                <w:numId w:val="6"/>
              </w:numPr>
              <w:spacing w:before="0" w:after="0"/>
              <w:contextualSpacing/>
              <w:jc w:val="both"/>
            </w:pPr>
            <w:r w:rsidRPr="00E461BB">
              <w:t>применять первичные средства пожаротушения в случае возникновения необходимости;</w:t>
            </w:r>
          </w:p>
        </w:tc>
      </w:tr>
    </w:tbl>
    <w:p w:rsidR="00C73DD0" w:rsidRPr="00E461BB" w:rsidRDefault="00C73DD0" w:rsidP="00E461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</w:rPr>
      </w:pPr>
      <w:r w:rsidRPr="00E461BB">
        <w:rPr>
          <w:caps/>
        </w:rPr>
        <w:lastRenderedPageBreak/>
        <w:t xml:space="preserve">2. результаты освоения ПРОГРАММЫ ПРОИЗВОДСТВЕННОЙ ПРАКТИКИ </w:t>
      </w: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ab/>
        <w:t xml:space="preserve">Результатом освоения программы производственной практики является </w:t>
      </w:r>
      <w:proofErr w:type="spellStart"/>
      <w:r w:rsidRPr="00E461BB">
        <w:rPr>
          <w:rFonts w:ascii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 w:rsidRPr="00E461BB">
        <w:rPr>
          <w:rFonts w:ascii="Times New Roman" w:hAnsi="Times New Roman" w:cs="Times New Roman"/>
          <w:sz w:val="24"/>
          <w:szCs w:val="24"/>
        </w:rPr>
        <w:t xml:space="preserve"> у обучающихся первоначальных практических профессиональных умений в рамках ПМ 01 по основным видам деятельности ВД Монтаж осветительных электропроводок и оборудования и необходимых для последующего освоения ими профессиональных (ПК) и общих (ОК) компетенций.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01"/>
        <w:gridCol w:w="7782"/>
      </w:tblGrid>
      <w:tr w:rsidR="00C73DD0" w:rsidRPr="00E461BB" w:rsidTr="001F0367">
        <w:trPr>
          <w:trHeight w:val="333"/>
        </w:trPr>
        <w:tc>
          <w:tcPr>
            <w:tcW w:w="620" w:type="pct"/>
            <w:shd w:val="clear" w:color="auto" w:fill="auto"/>
            <w:hideMark/>
          </w:tcPr>
          <w:p w:rsidR="00C73DD0" w:rsidRPr="00E461BB" w:rsidRDefault="00C73DD0" w:rsidP="00E461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380" w:type="pct"/>
            <w:shd w:val="clear" w:color="auto" w:fill="auto"/>
            <w:hideMark/>
          </w:tcPr>
          <w:p w:rsidR="00C73DD0" w:rsidRPr="00E461BB" w:rsidRDefault="00C73DD0" w:rsidP="00E461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C73DD0" w:rsidRPr="00E461BB" w:rsidTr="001F0367">
        <w:trPr>
          <w:trHeight w:val="333"/>
        </w:trPr>
        <w:tc>
          <w:tcPr>
            <w:tcW w:w="620" w:type="pct"/>
            <w:shd w:val="clear" w:color="auto" w:fill="auto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461BB"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3.1.</w:t>
            </w:r>
          </w:p>
        </w:tc>
        <w:tc>
          <w:tcPr>
            <w:tcW w:w="4380" w:type="pct"/>
            <w:shd w:val="clear" w:color="auto" w:fill="auto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Производить подготовительные работы</w:t>
            </w:r>
          </w:p>
        </w:tc>
      </w:tr>
      <w:tr w:rsidR="00C73DD0" w:rsidRPr="00E461BB" w:rsidTr="001F0367">
        <w:trPr>
          <w:trHeight w:val="333"/>
        </w:trPr>
        <w:tc>
          <w:tcPr>
            <w:tcW w:w="620" w:type="pct"/>
            <w:shd w:val="clear" w:color="auto" w:fill="auto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461BB"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3.2.</w:t>
            </w:r>
          </w:p>
        </w:tc>
        <w:tc>
          <w:tcPr>
            <w:tcW w:w="4380" w:type="pct"/>
            <w:shd w:val="clear" w:color="auto" w:fill="auto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Выполнять различные типы соединительных электропроводок</w:t>
            </w:r>
          </w:p>
        </w:tc>
      </w:tr>
      <w:tr w:rsidR="00C73DD0" w:rsidRPr="00E461BB" w:rsidTr="001F0367">
        <w:trPr>
          <w:trHeight w:val="333"/>
        </w:trPr>
        <w:tc>
          <w:tcPr>
            <w:tcW w:w="620" w:type="pct"/>
            <w:shd w:val="clear" w:color="auto" w:fill="auto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461BB"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3.3.</w:t>
            </w:r>
          </w:p>
        </w:tc>
        <w:tc>
          <w:tcPr>
            <w:tcW w:w="4380" w:type="pct"/>
            <w:shd w:val="clear" w:color="auto" w:fill="auto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Устанавливать и подключать распределительные устройства</w:t>
            </w:r>
          </w:p>
        </w:tc>
      </w:tr>
      <w:tr w:rsidR="00C73DD0" w:rsidRPr="00E461BB" w:rsidTr="001F0367">
        <w:trPr>
          <w:trHeight w:val="333"/>
        </w:trPr>
        <w:tc>
          <w:tcPr>
            <w:tcW w:w="620" w:type="pct"/>
            <w:shd w:val="clear" w:color="auto" w:fill="auto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461BB"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3.4.</w:t>
            </w:r>
          </w:p>
        </w:tc>
        <w:tc>
          <w:tcPr>
            <w:tcW w:w="4380" w:type="pct"/>
            <w:shd w:val="clear" w:color="auto" w:fill="auto"/>
          </w:tcPr>
          <w:p w:rsidR="00C73DD0" w:rsidRPr="00E461BB" w:rsidRDefault="00C73DD0" w:rsidP="00E461BB">
            <w:pPr>
              <w:pStyle w:val="2"/>
              <w:spacing w:before="0"/>
              <w:jc w:val="both"/>
              <w:rPr>
                <w:rStyle w:val="ad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Устанавливать и подключать приборы и аппараты вторичных цепей</w:t>
            </w:r>
          </w:p>
        </w:tc>
      </w:tr>
      <w:tr w:rsidR="00C73DD0" w:rsidRPr="00E461BB" w:rsidTr="001F0367">
        <w:trPr>
          <w:trHeight w:val="333"/>
        </w:trPr>
        <w:tc>
          <w:tcPr>
            <w:tcW w:w="620" w:type="pct"/>
            <w:shd w:val="clear" w:color="auto" w:fill="auto"/>
          </w:tcPr>
          <w:p w:rsidR="00C73DD0" w:rsidRPr="00E461BB" w:rsidRDefault="00C73DD0" w:rsidP="00E461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1BB">
              <w:rPr>
                <w:rStyle w:val="ad"/>
                <w:rFonts w:ascii="Times New Roman" w:hAnsi="Times New Roman"/>
                <w:i w:val="0"/>
                <w:sz w:val="24"/>
                <w:szCs w:val="24"/>
              </w:rPr>
              <w:t>ПК 3.5</w:t>
            </w:r>
          </w:p>
        </w:tc>
        <w:tc>
          <w:tcPr>
            <w:tcW w:w="4380" w:type="pct"/>
            <w:shd w:val="clear" w:color="auto" w:fill="auto"/>
          </w:tcPr>
          <w:p w:rsidR="00C73DD0" w:rsidRPr="00E461BB" w:rsidRDefault="00C73DD0" w:rsidP="00E461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Проверять качество и надежность монтажа распределительных устройств и вторичных цепей</w:t>
            </w:r>
          </w:p>
        </w:tc>
      </w:tr>
      <w:tr w:rsidR="00C73DD0" w:rsidRPr="00E461BB" w:rsidTr="001F0367">
        <w:trPr>
          <w:trHeight w:val="333"/>
        </w:trPr>
        <w:tc>
          <w:tcPr>
            <w:tcW w:w="620" w:type="pct"/>
            <w:shd w:val="clear" w:color="auto" w:fill="auto"/>
          </w:tcPr>
          <w:p w:rsidR="00C73DD0" w:rsidRPr="00E461BB" w:rsidRDefault="00C73DD0" w:rsidP="00E461BB">
            <w:pPr>
              <w:widowControl w:val="0"/>
              <w:suppressAutoHyphens/>
              <w:spacing w:after="0" w:line="240" w:lineRule="auto"/>
              <w:jc w:val="both"/>
              <w:rPr>
                <w:rStyle w:val="ad"/>
                <w:rFonts w:ascii="Times New Roman" w:hAnsi="Times New Roman"/>
                <w:i w:val="0"/>
                <w:sz w:val="24"/>
                <w:szCs w:val="24"/>
              </w:rPr>
            </w:pPr>
            <w:r w:rsidRPr="00E461BB">
              <w:rPr>
                <w:rStyle w:val="ad"/>
                <w:rFonts w:ascii="Times New Roman" w:hAnsi="Times New Roman"/>
                <w:i w:val="0"/>
                <w:sz w:val="24"/>
                <w:szCs w:val="24"/>
              </w:rPr>
              <w:t>ПК 3.6</w:t>
            </w:r>
          </w:p>
        </w:tc>
        <w:tc>
          <w:tcPr>
            <w:tcW w:w="4380" w:type="pct"/>
            <w:shd w:val="clear" w:color="auto" w:fill="auto"/>
          </w:tcPr>
          <w:p w:rsidR="00C73DD0" w:rsidRPr="00E461BB" w:rsidRDefault="00C73DD0" w:rsidP="00E461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Производить ремонт распределительных устройств и вторичных цепей</w:t>
            </w:r>
          </w:p>
        </w:tc>
      </w:tr>
      <w:tr w:rsidR="00C73DD0" w:rsidRPr="00E461BB" w:rsidTr="001F0367">
        <w:tc>
          <w:tcPr>
            <w:tcW w:w="620" w:type="pct"/>
            <w:shd w:val="clear" w:color="auto" w:fill="auto"/>
            <w:hideMark/>
          </w:tcPr>
          <w:p w:rsidR="00C73DD0" w:rsidRPr="00E461BB" w:rsidRDefault="00C73DD0" w:rsidP="00E461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380" w:type="pct"/>
            <w:shd w:val="clear" w:color="auto" w:fill="auto"/>
            <w:hideMark/>
          </w:tcPr>
          <w:p w:rsidR="00C73DD0" w:rsidRPr="00E461BB" w:rsidRDefault="00C73DD0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C73DD0" w:rsidRPr="00E461BB" w:rsidTr="001F0367">
        <w:tc>
          <w:tcPr>
            <w:tcW w:w="620" w:type="pct"/>
            <w:shd w:val="clear" w:color="auto" w:fill="auto"/>
            <w:hideMark/>
          </w:tcPr>
          <w:p w:rsidR="00C73DD0" w:rsidRPr="00E461BB" w:rsidRDefault="00C73DD0" w:rsidP="00E461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380" w:type="pct"/>
            <w:shd w:val="clear" w:color="auto" w:fill="auto"/>
            <w:hideMark/>
          </w:tcPr>
          <w:p w:rsidR="00C73DD0" w:rsidRPr="00E461BB" w:rsidRDefault="00C73DD0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C73DD0" w:rsidRPr="00E461BB" w:rsidTr="001F0367">
        <w:tc>
          <w:tcPr>
            <w:tcW w:w="620" w:type="pct"/>
            <w:shd w:val="clear" w:color="auto" w:fill="auto"/>
            <w:hideMark/>
          </w:tcPr>
          <w:p w:rsidR="00C73DD0" w:rsidRPr="00E461BB" w:rsidRDefault="00C73DD0" w:rsidP="00E461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 xml:space="preserve">ОК 3. </w:t>
            </w:r>
          </w:p>
        </w:tc>
        <w:tc>
          <w:tcPr>
            <w:tcW w:w="4380" w:type="pct"/>
            <w:shd w:val="clear" w:color="auto" w:fill="auto"/>
            <w:hideMark/>
          </w:tcPr>
          <w:p w:rsidR="00C73DD0" w:rsidRPr="00E461BB" w:rsidRDefault="00C73DD0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73DD0" w:rsidRPr="00E461BB" w:rsidTr="001F0367">
        <w:tc>
          <w:tcPr>
            <w:tcW w:w="620" w:type="pct"/>
            <w:shd w:val="clear" w:color="auto" w:fill="auto"/>
            <w:hideMark/>
          </w:tcPr>
          <w:p w:rsidR="00C73DD0" w:rsidRPr="00E461BB" w:rsidRDefault="00C73DD0" w:rsidP="00E461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380" w:type="pct"/>
            <w:shd w:val="clear" w:color="auto" w:fill="auto"/>
            <w:hideMark/>
          </w:tcPr>
          <w:p w:rsidR="00C73DD0" w:rsidRPr="00E461BB" w:rsidRDefault="00C73DD0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73DD0" w:rsidRPr="00E461BB" w:rsidTr="001F0367">
        <w:tc>
          <w:tcPr>
            <w:tcW w:w="620" w:type="pct"/>
            <w:shd w:val="clear" w:color="auto" w:fill="auto"/>
            <w:hideMark/>
          </w:tcPr>
          <w:p w:rsidR="00C73DD0" w:rsidRPr="00E461BB" w:rsidRDefault="00C73DD0" w:rsidP="00E461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380" w:type="pct"/>
            <w:shd w:val="clear" w:color="auto" w:fill="auto"/>
            <w:hideMark/>
          </w:tcPr>
          <w:p w:rsidR="00C73DD0" w:rsidRPr="00E461BB" w:rsidRDefault="00C73DD0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C73DD0" w:rsidRPr="00E461BB" w:rsidTr="001F0367">
        <w:tc>
          <w:tcPr>
            <w:tcW w:w="620" w:type="pct"/>
            <w:shd w:val="clear" w:color="auto" w:fill="auto"/>
            <w:hideMark/>
          </w:tcPr>
          <w:p w:rsidR="00C73DD0" w:rsidRPr="00E461BB" w:rsidRDefault="00C73DD0" w:rsidP="00E461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380" w:type="pct"/>
            <w:shd w:val="clear" w:color="auto" w:fill="auto"/>
            <w:hideMark/>
          </w:tcPr>
          <w:p w:rsidR="00C73DD0" w:rsidRPr="00E461BB" w:rsidRDefault="00C73DD0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C73DD0" w:rsidRPr="00E461BB" w:rsidTr="001F0367">
        <w:tc>
          <w:tcPr>
            <w:tcW w:w="620" w:type="pct"/>
            <w:shd w:val="clear" w:color="auto" w:fill="auto"/>
            <w:hideMark/>
          </w:tcPr>
          <w:p w:rsidR="00C73DD0" w:rsidRPr="00E461BB" w:rsidRDefault="00C73DD0" w:rsidP="00E461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380" w:type="pct"/>
            <w:shd w:val="clear" w:color="auto" w:fill="auto"/>
            <w:hideMark/>
          </w:tcPr>
          <w:p w:rsidR="00C73DD0" w:rsidRPr="00E461BB" w:rsidRDefault="00C73DD0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73DD0" w:rsidRPr="00E461BB" w:rsidTr="001F0367">
        <w:tc>
          <w:tcPr>
            <w:tcW w:w="620" w:type="pct"/>
            <w:shd w:val="clear" w:color="auto" w:fill="auto"/>
            <w:hideMark/>
          </w:tcPr>
          <w:p w:rsidR="00C73DD0" w:rsidRPr="00E461BB" w:rsidRDefault="00C73DD0" w:rsidP="00E461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4380" w:type="pct"/>
            <w:shd w:val="clear" w:color="auto" w:fill="auto"/>
            <w:hideMark/>
          </w:tcPr>
          <w:p w:rsidR="00C73DD0" w:rsidRPr="00E461BB" w:rsidRDefault="00C73DD0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C73DD0" w:rsidRPr="00E461BB" w:rsidTr="001F0367">
        <w:tc>
          <w:tcPr>
            <w:tcW w:w="620" w:type="pct"/>
            <w:shd w:val="clear" w:color="auto" w:fill="auto"/>
            <w:hideMark/>
          </w:tcPr>
          <w:p w:rsidR="00C73DD0" w:rsidRPr="00E461BB" w:rsidRDefault="00C73DD0" w:rsidP="00E461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 xml:space="preserve">ОК 9. </w:t>
            </w:r>
          </w:p>
        </w:tc>
        <w:tc>
          <w:tcPr>
            <w:tcW w:w="4380" w:type="pct"/>
            <w:shd w:val="clear" w:color="auto" w:fill="auto"/>
            <w:hideMark/>
          </w:tcPr>
          <w:p w:rsidR="00C73DD0" w:rsidRPr="00E461BB" w:rsidRDefault="00C73DD0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C73DD0" w:rsidRPr="00E461BB" w:rsidTr="001F0367">
        <w:tc>
          <w:tcPr>
            <w:tcW w:w="620" w:type="pct"/>
            <w:shd w:val="clear" w:color="auto" w:fill="auto"/>
          </w:tcPr>
          <w:p w:rsidR="00C73DD0" w:rsidRPr="00E461BB" w:rsidRDefault="00C73DD0" w:rsidP="00E461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ОК.10.</w:t>
            </w:r>
          </w:p>
        </w:tc>
        <w:tc>
          <w:tcPr>
            <w:tcW w:w="4380" w:type="pct"/>
            <w:shd w:val="clear" w:color="auto" w:fill="auto"/>
          </w:tcPr>
          <w:p w:rsidR="00C73DD0" w:rsidRPr="00E461BB" w:rsidRDefault="00C73DD0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C73DD0" w:rsidRPr="00E461BB" w:rsidTr="001F0367">
        <w:tc>
          <w:tcPr>
            <w:tcW w:w="620" w:type="pct"/>
            <w:shd w:val="clear" w:color="auto" w:fill="auto"/>
          </w:tcPr>
          <w:p w:rsidR="00C73DD0" w:rsidRPr="00E461BB" w:rsidRDefault="00C73DD0" w:rsidP="00E461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ОК.11.</w:t>
            </w:r>
          </w:p>
        </w:tc>
        <w:tc>
          <w:tcPr>
            <w:tcW w:w="4380" w:type="pct"/>
            <w:shd w:val="clear" w:color="auto" w:fill="auto"/>
          </w:tcPr>
          <w:p w:rsidR="00C73DD0" w:rsidRPr="00E461BB" w:rsidRDefault="00C73DD0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</w:tc>
      </w:tr>
    </w:tbl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В результате прохождения производственной практики по профессиональному модулю студент должен обладать т</w:t>
      </w:r>
      <w:r w:rsidRPr="00E461BB">
        <w:rPr>
          <w:rFonts w:ascii="Times New Roman" w:hAnsi="Times New Roman" w:cs="Times New Roman"/>
          <w:iCs/>
          <w:sz w:val="24"/>
          <w:szCs w:val="24"/>
        </w:rPr>
        <w:t>рудовыми функциями, входящими в профессиональный стандарт «</w:t>
      </w:r>
      <w:r w:rsidRPr="00E461BB">
        <w:rPr>
          <w:rFonts w:ascii="Times New Roman" w:hAnsi="Times New Roman" w:cs="Times New Roman"/>
          <w:sz w:val="24"/>
          <w:szCs w:val="24"/>
        </w:rPr>
        <w:t>Электромонтажник»</w:t>
      </w:r>
    </w:p>
    <w:tbl>
      <w:tblPr>
        <w:tblStyle w:val="11"/>
        <w:tblW w:w="8897" w:type="dxa"/>
        <w:tblLayout w:type="fixed"/>
        <w:tblLook w:val="04A0"/>
      </w:tblPr>
      <w:tblGrid>
        <w:gridCol w:w="534"/>
        <w:gridCol w:w="1701"/>
        <w:gridCol w:w="1701"/>
        <w:gridCol w:w="2268"/>
        <w:gridCol w:w="992"/>
        <w:gridCol w:w="1701"/>
      </w:tblGrid>
      <w:tr w:rsidR="00C73DD0" w:rsidRPr="00E461BB" w:rsidTr="001F0367">
        <w:tc>
          <w:tcPr>
            <w:tcW w:w="3936" w:type="dxa"/>
            <w:gridSpan w:val="3"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4961" w:type="dxa"/>
            <w:gridSpan w:val="3"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t>Трудовые функции</w:t>
            </w:r>
          </w:p>
        </w:tc>
      </w:tr>
      <w:tr w:rsidR="00C73DD0" w:rsidRPr="00E461BB" w:rsidTr="001F0367">
        <w:tc>
          <w:tcPr>
            <w:tcW w:w="534" w:type="dxa"/>
            <w:hideMark/>
          </w:tcPr>
          <w:p w:rsidR="00C73DD0" w:rsidRPr="00E461BB" w:rsidRDefault="00C73DD0" w:rsidP="00E461BB">
            <w:pPr>
              <w:ind w:left="-142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t>код</w:t>
            </w:r>
          </w:p>
        </w:tc>
        <w:tc>
          <w:tcPr>
            <w:tcW w:w="1701" w:type="dxa"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t>уровень квалификации</w:t>
            </w:r>
          </w:p>
        </w:tc>
        <w:tc>
          <w:tcPr>
            <w:tcW w:w="2268" w:type="dxa"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t>код</w:t>
            </w:r>
          </w:p>
        </w:tc>
        <w:tc>
          <w:tcPr>
            <w:tcW w:w="1701" w:type="dxa"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t>уровень (подуровень) квалификации</w:t>
            </w:r>
          </w:p>
        </w:tc>
      </w:tr>
      <w:tr w:rsidR="00C73DD0" w:rsidRPr="00E461BB" w:rsidTr="001F0367">
        <w:tc>
          <w:tcPr>
            <w:tcW w:w="534" w:type="dxa"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</w:p>
        </w:tc>
        <w:tc>
          <w:tcPr>
            <w:tcW w:w="1701" w:type="dxa"/>
            <w:vMerge w:val="restart"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t>Подготовка к монтажу электрооборудования</w:t>
            </w:r>
          </w:p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vMerge w:val="restart"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</w:t>
            </w:r>
          </w:p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t>Изготовление деталей для крепления электрооборудован</w:t>
            </w: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ия, не требующих точных размеров, и установка деталей крепления электрооборудования</w:t>
            </w:r>
          </w:p>
        </w:tc>
        <w:tc>
          <w:tcPr>
            <w:tcW w:w="992" w:type="dxa"/>
            <w:vMerge w:val="restart"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А/02.2</w:t>
            </w:r>
          </w:p>
        </w:tc>
        <w:tc>
          <w:tcPr>
            <w:tcW w:w="1701" w:type="dxa"/>
            <w:vMerge w:val="restart"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C73DD0" w:rsidRPr="00E461BB" w:rsidTr="001F0367">
        <w:tc>
          <w:tcPr>
            <w:tcW w:w="534" w:type="dxa"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C73DD0" w:rsidRPr="00E461BB" w:rsidRDefault="00C73DD0" w:rsidP="00E4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pStyle w:val="a3"/>
        <w:shd w:val="clear" w:color="auto" w:fill="FFFFFF"/>
        <w:spacing w:before="0" w:beforeAutospacing="0" w:after="0" w:afterAutospacing="0"/>
        <w:jc w:val="both"/>
      </w:pPr>
      <w:r w:rsidRPr="00E461BB">
        <w:t xml:space="preserve">В результате освоения программы </w:t>
      </w:r>
      <w:proofErr w:type="gramStart"/>
      <w:r w:rsidRPr="00E461BB">
        <w:t>обучающимися</w:t>
      </w:r>
      <w:proofErr w:type="gramEnd"/>
      <w:r w:rsidRPr="00E461BB">
        <w:t xml:space="preserve"> осваиваются умения, а также формируются дополнительные профессиональные компетенции, с учетом требований стандартов </w:t>
      </w:r>
      <w:proofErr w:type="spellStart"/>
      <w:r w:rsidRPr="00E461BB">
        <w:t>Ворлдскиллс</w:t>
      </w:r>
      <w:proofErr w:type="spellEnd"/>
      <w:r w:rsidRPr="00E461BB">
        <w:t xml:space="preserve"> Россия (</w:t>
      </w:r>
      <w:proofErr w:type="spellStart"/>
      <w:r w:rsidRPr="00E461BB">
        <w:t>WorldSkillsRussia</w:t>
      </w:r>
      <w:proofErr w:type="spellEnd"/>
      <w:r w:rsidRPr="00E461BB">
        <w:t>) обучающийся должен уметь:</w:t>
      </w:r>
    </w:p>
    <w:p w:rsidR="00C73DD0" w:rsidRPr="00E461BB" w:rsidRDefault="00C73DD0" w:rsidP="00E461BB">
      <w:pPr>
        <w:pStyle w:val="a9"/>
        <w:jc w:val="both"/>
        <w:rPr>
          <w:color w:val="auto"/>
          <w:sz w:val="24"/>
          <w:szCs w:val="24"/>
        </w:rPr>
      </w:pPr>
      <w:r w:rsidRPr="00E461BB">
        <w:rPr>
          <w:color w:val="auto"/>
          <w:sz w:val="24"/>
          <w:szCs w:val="24"/>
        </w:rPr>
        <w:t>-внедрять и постоянно использовать высокие стандарты качества работ и технологий;</w:t>
      </w:r>
    </w:p>
    <w:p w:rsidR="00C73DD0" w:rsidRPr="00E461BB" w:rsidRDefault="00C73DD0" w:rsidP="00E461BB">
      <w:pPr>
        <w:pStyle w:val="a9"/>
        <w:jc w:val="both"/>
        <w:rPr>
          <w:color w:val="auto"/>
          <w:sz w:val="24"/>
          <w:szCs w:val="24"/>
        </w:rPr>
      </w:pPr>
      <w:r w:rsidRPr="00E461BB">
        <w:rPr>
          <w:color w:val="auto"/>
          <w:sz w:val="24"/>
          <w:szCs w:val="24"/>
        </w:rPr>
        <w:t>-быстро и точно определять проблемы и решать их самостоятельно;</w:t>
      </w:r>
    </w:p>
    <w:p w:rsidR="00C73DD0" w:rsidRPr="00E461BB" w:rsidRDefault="00C73DD0" w:rsidP="00E461BB">
      <w:pPr>
        <w:pStyle w:val="a9"/>
        <w:jc w:val="both"/>
        <w:rPr>
          <w:color w:val="auto"/>
          <w:sz w:val="24"/>
          <w:szCs w:val="24"/>
        </w:rPr>
      </w:pPr>
      <w:r w:rsidRPr="00E461BB">
        <w:rPr>
          <w:color w:val="auto"/>
          <w:sz w:val="24"/>
          <w:szCs w:val="24"/>
        </w:rPr>
        <w:t>-продемонстрировать умение применять новые технологии;</w:t>
      </w:r>
    </w:p>
    <w:p w:rsidR="00C73DD0" w:rsidRPr="00E461BB" w:rsidRDefault="00C73DD0" w:rsidP="00E461BB">
      <w:pPr>
        <w:pStyle w:val="a9"/>
        <w:jc w:val="both"/>
        <w:rPr>
          <w:color w:val="auto"/>
          <w:sz w:val="24"/>
          <w:szCs w:val="24"/>
        </w:rPr>
      </w:pPr>
      <w:r w:rsidRPr="00E461BB">
        <w:rPr>
          <w:color w:val="auto"/>
          <w:sz w:val="24"/>
          <w:szCs w:val="24"/>
        </w:rPr>
        <w:t>-выбирать и устанавливать оборудование и проводку согласно имеющимся чертежам и документации;</w:t>
      </w:r>
    </w:p>
    <w:p w:rsidR="00C73DD0" w:rsidRPr="00E461BB" w:rsidRDefault="00C73DD0" w:rsidP="00E461BB">
      <w:pPr>
        <w:pStyle w:val="a9"/>
        <w:jc w:val="both"/>
        <w:rPr>
          <w:color w:val="auto"/>
          <w:sz w:val="24"/>
          <w:szCs w:val="24"/>
        </w:rPr>
      </w:pPr>
      <w:r w:rsidRPr="00E461BB">
        <w:rPr>
          <w:color w:val="auto"/>
          <w:sz w:val="24"/>
          <w:szCs w:val="24"/>
        </w:rPr>
        <w:t>-монтировать кабели и трубопроводы на различные поверхности согласно инструкциям и действующим стандартам</w:t>
      </w:r>
    </w:p>
    <w:p w:rsidR="00C73DD0" w:rsidRPr="00E461BB" w:rsidRDefault="00C73DD0" w:rsidP="00E461BB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E461BB">
        <w:t xml:space="preserve">Проверка </w:t>
      </w:r>
      <w:proofErr w:type="spellStart"/>
      <w:r w:rsidRPr="00E461BB">
        <w:t>сформированности</w:t>
      </w:r>
      <w:proofErr w:type="spellEnd"/>
      <w:r w:rsidRPr="00E461BB">
        <w:t xml:space="preserve"> дополнительных компетенций, а также умений осуществляется посредством оценки выполнения работ по производственной практике.</w:t>
      </w:r>
    </w:p>
    <w:p w:rsidR="00C73DD0" w:rsidRPr="00E461BB" w:rsidRDefault="00C73DD0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pStyle w:val="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461BB">
        <w:t xml:space="preserve">3.СТРУКТУРА И СОДЕРЖАНИЕ </w:t>
      </w:r>
      <w:r w:rsidRPr="00E461BB">
        <w:rPr>
          <w:caps/>
        </w:rPr>
        <w:t xml:space="preserve">ПРОИЗВОДСТВЕННОЙ ПРАКТИКИ </w:t>
      </w: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 xml:space="preserve">3.1 Структура производственной практики </w:t>
      </w:r>
    </w:p>
    <w:p w:rsidR="00C73DD0" w:rsidRPr="00E461BB" w:rsidRDefault="00C73DD0" w:rsidP="00E4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73DD0" w:rsidRPr="00E461BB" w:rsidSect="00510DFF">
          <w:footerReference w:type="even" r:id="rId5"/>
          <w:footerReference w:type="default" r:id="rId6"/>
          <w:pgSz w:w="11907" w:h="16840"/>
          <w:pgMar w:top="1440" w:right="1440" w:bottom="1440" w:left="1800" w:header="709" w:footer="709" w:gutter="0"/>
          <w:cols w:space="720"/>
          <w:docGrid w:linePitch="326"/>
        </w:sect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2268"/>
        <w:gridCol w:w="992"/>
        <w:gridCol w:w="1984"/>
        <w:gridCol w:w="1276"/>
        <w:gridCol w:w="851"/>
      </w:tblGrid>
      <w:tr w:rsidR="00E461BB" w:rsidRPr="00E461BB" w:rsidTr="001F0367">
        <w:trPr>
          <w:trHeight w:val="838"/>
        </w:trPr>
        <w:tc>
          <w:tcPr>
            <w:tcW w:w="1702" w:type="dxa"/>
            <w:vMerge w:val="restart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Коды профессиональных компетенций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профессиональных модулей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практики 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Распределение часов по семестрам</w:t>
            </w:r>
          </w:p>
        </w:tc>
      </w:tr>
      <w:tr w:rsidR="00E461BB" w:rsidRPr="00E461BB" w:rsidTr="001F0367">
        <w:trPr>
          <w:trHeight w:val="264"/>
        </w:trPr>
        <w:tc>
          <w:tcPr>
            <w:tcW w:w="1702" w:type="dxa"/>
            <w:vMerge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Семестр</w:t>
            </w:r>
          </w:p>
        </w:tc>
        <w:tc>
          <w:tcPr>
            <w:tcW w:w="851" w:type="dxa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</w:t>
            </w:r>
          </w:p>
        </w:tc>
      </w:tr>
      <w:tr w:rsidR="00E461BB" w:rsidRPr="00E461BB" w:rsidTr="001F0367">
        <w:trPr>
          <w:trHeight w:val="890"/>
        </w:trPr>
        <w:tc>
          <w:tcPr>
            <w:tcW w:w="1702" w:type="dxa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3.1-3.6</w:t>
            </w:r>
          </w:p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461BB" w:rsidRPr="00E461BB" w:rsidRDefault="00E461BB" w:rsidP="00E46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ПМ.03</w:t>
            </w:r>
            <w:r w:rsidRPr="00E461BB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.</w:t>
            </w:r>
            <w:r w:rsidRPr="00E461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Монтаж распределительных устройств и вторичных цепей</w:t>
            </w:r>
          </w:p>
        </w:tc>
        <w:tc>
          <w:tcPr>
            <w:tcW w:w="992" w:type="dxa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324</w:t>
            </w:r>
          </w:p>
        </w:tc>
        <w:tc>
          <w:tcPr>
            <w:tcW w:w="1984" w:type="dxa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ПП.03</w:t>
            </w:r>
          </w:p>
        </w:tc>
        <w:tc>
          <w:tcPr>
            <w:tcW w:w="1276" w:type="dxa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324</w:t>
            </w:r>
          </w:p>
        </w:tc>
      </w:tr>
      <w:tr w:rsidR="00E461BB" w:rsidRPr="00E461BB" w:rsidTr="001F0367">
        <w:tc>
          <w:tcPr>
            <w:tcW w:w="1702" w:type="dxa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324</w:t>
            </w:r>
          </w:p>
        </w:tc>
        <w:tc>
          <w:tcPr>
            <w:tcW w:w="1984" w:type="dxa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461BB" w:rsidRPr="00E461BB" w:rsidRDefault="00E461BB" w:rsidP="00E461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324</w:t>
            </w:r>
          </w:p>
        </w:tc>
      </w:tr>
    </w:tbl>
    <w:p w:rsidR="00E461BB" w:rsidRPr="00E461BB" w:rsidRDefault="00E461BB" w:rsidP="00E4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61BB" w:rsidRPr="00E461BB" w:rsidRDefault="00E461BB" w:rsidP="00E4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61BB" w:rsidRPr="00E461BB" w:rsidRDefault="00E461BB" w:rsidP="00E4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E461BB" w:rsidRPr="00E461BB" w:rsidSect="00E461BB">
          <w:footerReference w:type="even" r:id="rId7"/>
          <w:footerReference w:type="default" r:id="rId8"/>
          <w:type w:val="continuous"/>
          <w:pgSz w:w="11907" w:h="16840"/>
          <w:pgMar w:top="1440" w:right="1440" w:bottom="1440" w:left="1800" w:header="709" w:footer="709" w:gutter="0"/>
          <w:cols w:space="720"/>
          <w:docGrid w:linePitch="326"/>
        </w:sectPr>
      </w:pPr>
    </w:p>
    <w:p w:rsidR="00E461BB" w:rsidRPr="00E461BB" w:rsidRDefault="00E461BB" w:rsidP="00E4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61B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3.2 Содержание программы производственной практики ПП.03</w:t>
      </w:r>
      <w:r w:rsidR="00637F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461BB">
        <w:rPr>
          <w:rFonts w:ascii="Times New Roman" w:hAnsi="Times New Roman" w:cs="Times New Roman"/>
          <w:color w:val="000000" w:themeColor="text1"/>
          <w:sz w:val="24"/>
          <w:szCs w:val="24"/>
        </w:rPr>
        <w:t>ПМ.03</w:t>
      </w:r>
      <w:r w:rsidRPr="00E461BB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.</w:t>
      </w:r>
      <w:r w:rsidRPr="00E461BB">
        <w:rPr>
          <w:rFonts w:ascii="Times New Roman" w:hAnsi="Times New Roman" w:cs="Times New Roman"/>
          <w:color w:val="000000" w:themeColor="text1"/>
          <w:sz w:val="24"/>
          <w:szCs w:val="24"/>
        </w:rPr>
        <w:t>Монтаж распределительных устройств и вторичных цепей</w:t>
      </w:r>
    </w:p>
    <w:tbl>
      <w:tblPr>
        <w:tblStyle w:val="11"/>
        <w:tblW w:w="14567" w:type="dxa"/>
        <w:tblLayout w:type="fixed"/>
        <w:tblLook w:val="01E0"/>
      </w:tblPr>
      <w:tblGrid>
        <w:gridCol w:w="3652"/>
        <w:gridCol w:w="12"/>
        <w:gridCol w:w="22"/>
        <w:gridCol w:w="18"/>
        <w:gridCol w:w="8453"/>
        <w:gridCol w:w="1134"/>
        <w:gridCol w:w="1276"/>
      </w:tblGrid>
      <w:tr w:rsidR="00E461BB" w:rsidRPr="00E461BB" w:rsidTr="00637FC9">
        <w:trPr>
          <w:trHeight w:val="582"/>
        </w:trPr>
        <w:tc>
          <w:tcPr>
            <w:tcW w:w="3664" w:type="dxa"/>
            <w:gridSpan w:val="2"/>
          </w:tcPr>
          <w:p w:rsidR="00E461BB" w:rsidRPr="00E461BB" w:rsidRDefault="00E461BB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</w:tc>
        <w:tc>
          <w:tcPr>
            <w:tcW w:w="8493" w:type="dxa"/>
            <w:gridSpan w:val="3"/>
          </w:tcPr>
          <w:p w:rsidR="00E461BB" w:rsidRPr="00E461BB" w:rsidRDefault="00E461BB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Содержание работ</w:t>
            </w:r>
          </w:p>
        </w:tc>
        <w:tc>
          <w:tcPr>
            <w:tcW w:w="1134" w:type="dxa"/>
          </w:tcPr>
          <w:p w:rsidR="00E461BB" w:rsidRPr="00E461BB" w:rsidRDefault="00E461BB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</w:tcPr>
          <w:p w:rsidR="00E461BB" w:rsidRPr="00E461BB" w:rsidRDefault="00E461BB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Уровень усвоения</w:t>
            </w:r>
          </w:p>
        </w:tc>
      </w:tr>
      <w:tr w:rsidR="00E461BB" w:rsidRPr="00E461BB" w:rsidTr="00637FC9">
        <w:trPr>
          <w:trHeight w:val="276"/>
        </w:trPr>
        <w:tc>
          <w:tcPr>
            <w:tcW w:w="3664" w:type="dxa"/>
            <w:gridSpan w:val="2"/>
          </w:tcPr>
          <w:p w:rsidR="00E461BB" w:rsidRPr="00E461BB" w:rsidRDefault="00E461BB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Раздел.1</w:t>
            </w:r>
            <w:proofErr w:type="gramStart"/>
            <w:r w:rsidR="00637FC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роизводить подготовительные работы.</w:t>
            </w:r>
          </w:p>
        </w:tc>
        <w:tc>
          <w:tcPr>
            <w:tcW w:w="8493" w:type="dxa"/>
            <w:gridSpan w:val="3"/>
          </w:tcPr>
          <w:p w:rsidR="00E461BB" w:rsidRPr="00E461BB" w:rsidRDefault="00E461BB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61BB" w:rsidRPr="00E461BB" w:rsidRDefault="00E461BB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E461BB" w:rsidRPr="00E461BB" w:rsidRDefault="00E461BB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BB" w:rsidRPr="00E461BB" w:rsidTr="00637FC9">
        <w:trPr>
          <w:trHeight w:val="276"/>
        </w:trPr>
        <w:tc>
          <w:tcPr>
            <w:tcW w:w="3664" w:type="dxa"/>
            <w:gridSpan w:val="2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Тема 1.1 Подготовительные работы при монтаже</w:t>
            </w:r>
          </w:p>
        </w:tc>
        <w:tc>
          <w:tcPr>
            <w:tcW w:w="8493" w:type="dxa"/>
            <w:gridSpan w:val="3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Техника безопасности при подготовительных работах.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Организация рабочего места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>Правила применения средств индивидуальной защиты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 xml:space="preserve">Подготовка к монтажу. 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Подготовка инструмента к работе, заготовка материалов для выполнения операций, проверка знаний по правилам и устройству электроустановок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>Требования охраны труда при эксплуатации электроустановок потребителей</w:t>
            </w:r>
          </w:p>
        </w:tc>
        <w:tc>
          <w:tcPr>
            <w:tcW w:w="1134" w:type="dxa"/>
          </w:tcPr>
          <w:p w:rsidR="00E461BB" w:rsidRPr="00E461BB" w:rsidRDefault="00E461BB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E461BB" w:rsidRPr="00E461BB" w:rsidRDefault="00E461BB" w:rsidP="00E4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61BB" w:rsidRPr="00E461BB" w:rsidTr="00637FC9">
        <w:trPr>
          <w:trHeight w:val="412"/>
        </w:trPr>
        <w:tc>
          <w:tcPr>
            <w:tcW w:w="12157" w:type="dxa"/>
            <w:gridSpan w:val="5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Раздел 2. Выполнять различные типы соединительных электропроводок.</w:t>
            </w:r>
          </w:p>
        </w:tc>
        <w:tc>
          <w:tcPr>
            <w:tcW w:w="1134" w:type="dxa"/>
          </w:tcPr>
          <w:p w:rsidR="00E461BB" w:rsidRPr="00E461BB" w:rsidRDefault="00E461BB" w:rsidP="00E461BB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54222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BB" w:rsidRPr="00E461BB" w:rsidTr="00637FC9">
        <w:trPr>
          <w:trHeight w:val="575"/>
        </w:trPr>
        <w:tc>
          <w:tcPr>
            <w:tcW w:w="3704" w:type="dxa"/>
            <w:gridSpan w:val="4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Тема 2.1 Монтаж различных электропроводок</w:t>
            </w:r>
          </w:p>
        </w:tc>
        <w:tc>
          <w:tcPr>
            <w:tcW w:w="8453" w:type="dxa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Монтаж наружной электропроводки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Монтаж внутренней электропроводки</w:t>
            </w:r>
          </w:p>
        </w:tc>
        <w:tc>
          <w:tcPr>
            <w:tcW w:w="1134" w:type="dxa"/>
          </w:tcPr>
          <w:p w:rsidR="00E461BB" w:rsidRPr="00E461BB" w:rsidRDefault="00E461BB" w:rsidP="00E461BB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4</w:t>
            </w:r>
            <w:r w:rsidR="0054222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E461BB" w:rsidRPr="00E461BB" w:rsidRDefault="00E461BB" w:rsidP="00E461BB">
            <w:pPr>
              <w:ind w:right="10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61BB" w:rsidRPr="00E461BB" w:rsidTr="00637FC9">
        <w:trPr>
          <w:trHeight w:val="263"/>
        </w:trPr>
        <w:tc>
          <w:tcPr>
            <w:tcW w:w="12157" w:type="dxa"/>
            <w:gridSpan w:val="5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Раздел 3. Устанавливать и подключать распределительные устройства.</w:t>
            </w:r>
          </w:p>
        </w:tc>
        <w:tc>
          <w:tcPr>
            <w:tcW w:w="1134" w:type="dxa"/>
          </w:tcPr>
          <w:p w:rsidR="00E461BB" w:rsidRPr="00E461BB" w:rsidRDefault="00E461BB" w:rsidP="00E461BB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BB" w:rsidRPr="00E461BB" w:rsidTr="00637FC9">
        <w:trPr>
          <w:trHeight w:val="1087"/>
        </w:trPr>
        <w:tc>
          <w:tcPr>
            <w:tcW w:w="3704" w:type="dxa"/>
            <w:gridSpan w:val="4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Тема 3.1 Установка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автоматических выключателей, рубильников, контакторов и пускателей.</w:t>
            </w:r>
          </w:p>
        </w:tc>
        <w:tc>
          <w:tcPr>
            <w:tcW w:w="8453" w:type="dxa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 xml:space="preserve">Монтаж автоматических выключателей и рубильников. 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Способы и приемы монтажа.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 xml:space="preserve">Монтаж контакторов и пускателей. 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Способы и приемы монтажа.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>Правила установки деталей крепления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/>
                <w:sz w:val="24"/>
                <w:szCs w:val="24"/>
              </w:rPr>
              <w:t>Контроль качества выполненных электромонтажных работ.</w:t>
            </w:r>
          </w:p>
        </w:tc>
        <w:tc>
          <w:tcPr>
            <w:tcW w:w="1134" w:type="dxa"/>
          </w:tcPr>
          <w:p w:rsidR="00E461BB" w:rsidRPr="00E461BB" w:rsidRDefault="00E461BB" w:rsidP="00E461BB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E461BB" w:rsidRPr="00E461BB" w:rsidRDefault="00E461BB" w:rsidP="00E461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61BB" w:rsidRPr="00E461BB" w:rsidRDefault="00E461BB" w:rsidP="00E461BB">
            <w:pPr>
              <w:ind w:right="10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461BB" w:rsidRPr="00E461BB" w:rsidRDefault="00E461BB" w:rsidP="00E461BB">
            <w:pPr>
              <w:ind w:right="108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BB" w:rsidRPr="00E461BB" w:rsidTr="00637FC9">
        <w:trPr>
          <w:trHeight w:val="872"/>
        </w:trPr>
        <w:tc>
          <w:tcPr>
            <w:tcW w:w="3704" w:type="dxa"/>
            <w:gridSpan w:val="4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Тема 3.2 Монтаж РУ</w:t>
            </w:r>
          </w:p>
        </w:tc>
        <w:tc>
          <w:tcPr>
            <w:tcW w:w="8453" w:type="dxa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Монтаж КРУ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Монтаж КРУН</w:t>
            </w:r>
          </w:p>
          <w:p w:rsid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Монтаж КСО.</w:t>
            </w:r>
          </w:p>
          <w:p w:rsidR="00637FC9" w:rsidRPr="00E461BB" w:rsidRDefault="00637FC9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/>
                <w:sz w:val="24"/>
                <w:szCs w:val="24"/>
              </w:rPr>
              <w:t>Контроль качества выполненных электромонтажных работ.</w:t>
            </w:r>
          </w:p>
        </w:tc>
        <w:tc>
          <w:tcPr>
            <w:tcW w:w="1134" w:type="dxa"/>
          </w:tcPr>
          <w:p w:rsidR="00E461BB" w:rsidRPr="00E461BB" w:rsidRDefault="00E461BB" w:rsidP="00E461BB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E461BB" w:rsidRPr="00E461BB" w:rsidRDefault="00E461BB" w:rsidP="00E461BB">
            <w:pPr>
              <w:ind w:right="10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61BB" w:rsidRPr="00E461BB" w:rsidTr="00637FC9">
        <w:trPr>
          <w:trHeight w:val="70"/>
        </w:trPr>
        <w:tc>
          <w:tcPr>
            <w:tcW w:w="12157" w:type="dxa"/>
            <w:gridSpan w:val="5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Раздел 4. Устанавливать и подключать приборы и аппараты вторичных цепей</w:t>
            </w:r>
          </w:p>
        </w:tc>
        <w:tc>
          <w:tcPr>
            <w:tcW w:w="1134" w:type="dxa"/>
          </w:tcPr>
          <w:p w:rsidR="00E461BB" w:rsidRPr="00E461BB" w:rsidRDefault="00E461BB" w:rsidP="00E461BB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BB" w:rsidRPr="00E461BB" w:rsidTr="00637FC9">
        <w:trPr>
          <w:trHeight w:val="676"/>
        </w:trPr>
        <w:tc>
          <w:tcPr>
            <w:tcW w:w="3686" w:type="dxa"/>
            <w:gridSpan w:val="3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Тема 4.1 Монтаж вторичных цепей</w:t>
            </w:r>
          </w:p>
        </w:tc>
        <w:tc>
          <w:tcPr>
            <w:tcW w:w="8471" w:type="dxa"/>
            <w:gridSpan w:val="2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Монтаж цепей оперативного тока.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 xml:space="preserve"> Источники и питание цепей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 xml:space="preserve">Установка контрольных кабелей. 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Способы и приемы монтажа.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lastRenderedPageBreak/>
              <w:t>Установка изолированных проводов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/>
                <w:sz w:val="24"/>
                <w:szCs w:val="24"/>
              </w:rPr>
              <w:t>Контроль качества выполненных электромонтажных работ.</w:t>
            </w:r>
          </w:p>
        </w:tc>
        <w:tc>
          <w:tcPr>
            <w:tcW w:w="1134" w:type="dxa"/>
          </w:tcPr>
          <w:p w:rsidR="00E461BB" w:rsidRPr="00E461BB" w:rsidRDefault="00E461BB" w:rsidP="00E461BB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276" w:type="dxa"/>
          </w:tcPr>
          <w:p w:rsidR="00E461BB" w:rsidRPr="00E461BB" w:rsidRDefault="00E461BB" w:rsidP="00E461BB">
            <w:pPr>
              <w:ind w:right="10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461BB" w:rsidRPr="00E461BB" w:rsidRDefault="00E461BB" w:rsidP="00E461BB">
            <w:pPr>
              <w:ind w:right="10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61BB" w:rsidRPr="00E461BB" w:rsidTr="00637FC9">
        <w:trPr>
          <w:trHeight w:val="351"/>
        </w:trPr>
        <w:tc>
          <w:tcPr>
            <w:tcW w:w="12157" w:type="dxa"/>
            <w:gridSpan w:val="5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Раздел 5. Проверять качество и надежность монтажа распределительных устройств и вторичных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цепей;</w:t>
            </w:r>
          </w:p>
        </w:tc>
        <w:tc>
          <w:tcPr>
            <w:tcW w:w="1134" w:type="dxa"/>
          </w:tcPr>
          <w:p w:rsidR="00E461BB" w:rsidRPr="00E461BB" w:rsidRDefault="00E461BB" w:rsidP="00E461BB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BB" w:rsidRPr="00E461BB" w:rsidTr="00637FC9">
        <w:trPr>
          <w:trHeight w:val="841"/>
        </w:trPr>
        <w:tc>
          <w:tcPr>
            <w:tcW w:w="3652" w:type="dxa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Тема 5.1 Приемка монтажа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вторичных цепей и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распределительных устройств.</w:t>
            </w:r>
          </w:p>
        </w:tc>
        <w:tc>
          <w:tcPr>
            <w:tcW w:w="8505" w:type="dxa"/>
            <w:gridSpan w:val="4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Приемка монтажа вторичных цепей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Приемка монтажа распределительных устройств.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Определение типовых ошибок установки.</w:t>
            </w:r>
          </w:p>
        </w:tc>
        <w:tc>
          <w:tcPr>
            <w:tcW w:w="1134" w:type="dxa"/>
          </w:tcPr>
          <w:p w:rsidR="00E461BB" w:rsidRPr="00E461BB" w:rsidRDefault="00E461BB" w:rsidP="00E461BB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E461BB" w:rsidRPr="00E461BB" w:rsidRDefault="00E461BB" w:rsidP="00E461BB">
            <w:pPr>
              <w:ind w:right="10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61BB" w:rsidRPr="00E461BB" w:rsidTr="00637FC9">
        <w:trPr>
          <w:trHeight w:val="274"/>
        </w:trPr>
        <w:tc>
          <w:tcPr>
            <w:tcW w:w="12157" w:type="dxa"/>
            <w:gridSpan w:val="5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Раздел 6. Производить ремонт распределительных устройств и вторичных цепей</w:t>
            </w:r>
          </w:p>
        </w:tc>
        <w:tc>
          <w:tcPr>
            <w:tcW w:w="1134" w:type="dxa"/>
          </w:tcPr>
          <w:p w:rsidR="00E461BB" w:rsidRPr="00E461BB" w:rsidRDefault="00E461BB" w:rsidP="00E461BB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BB" w:rsidRPr="00E461BB" w:rsidTr="00637FC9">
        <w:trPr>
          <w:trHeight w:val="1128"/>
        </w:trPr>
        <w:tc>
          <w:tcPr>
            <w:tcW w:w="3652" w:type="dxa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Тема 6.1 Ремонт распределительных устройств</w:t>
            </w:r>
          </w:p>
        </w:tc>
        <w:tc>
          <w:tcPr>
            <w:tcW w:w="8505" w:type="dxa"/>
            <w:gridSpan w:val="4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Ремонт контакторов, их замена и обслуживание.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Ремонт пускателей, их замена и обслуживание.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Ремонт рубильников, их замена и обслуживание.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Ремонт автоматических выключателей, их замена и обслуживание.</w:t>
            </w:r>
          </w:p>
        </w:tc>
        <w:tc>
          <w:tcPr>
            <w:tcW w:w="1134" w:type="dxa"/>
          </w:tcPr>
          <w:p w:rsidR="00E461BB" w:rsidRPr="00E461BB" w:rsidRDefault="00E461BB" w:rsidP="00E461BB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E461BB" w:rsidRPr="00E461BB" w:rsidRDefault="00E461BB" w:rsidP="00E461BB">
            <w:pPr>
              <w:ind w:right="10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61BB" w:rsidRPr="00E461BB" w:rsidTr="00637FC9">
        <w:trPr>
          <w:trHeight w:val="752"/>
        </w:trPr>
        <w:tc>
          <w:tcPr>
            <w:tcW w:w="3652" w:type="dxa"/>
          </w:tcPr>
          <w:p w:rsidR="00E461BB" w:rsidRPr="00E461BB" w:rsidRDefault="00E461BB" w:rsidP="00E461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Тема 6.2 Ремонт вторичных цепей</w:t>
            </w:r>
          </w:p>
        </w:tc>
        <w:tc>
          <w:tcPr>
            <w:tcW w:w="8505" w:type="dxa"/>
            <w:gridSpan w:val="4"/>
          </w:tcPr>
          <w:p w:rsidR="00E461BB" w:rsidRPr="00E461BB" w:rsidRDefault="00E461BB" w:rsidP="00E461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Ремонт цепей оперативного тока, их замена и обслуживание контрольных Ремонт кабелей, их замена и обслуживание.</w:t>
            </w:r>
          </w:p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Ремонт изолированных проводов, их замена и обслуживание.</w:t>
            </w:r>
          </w:p>
        </w:tc>
        <w:tc>
          <w:tcPr>
            <w:tcW w:w="1134" w:type="dxa"/>
          </w:tcPr>
          <w:p w:rsidR="00E461BB" w:rsidRPr="00E461BB" w:rsidRDefault="00E461BB" w:rsidP="00E461BB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E461BB" w:rsidRPr="00E461BB" w:rsidRDefault="00E461BB" w:rsidP="00E461BB">
            <w:pPr>
              <w:ind w:right="10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61BB" w:rsidRPr="00E461BB" w:rsidTr="00637FC9">
        <w:trPr>
          <w:trHeight w:val="133"/>
        </w:trPr>
        <w:tc>
          <w:tcPr>
            <w:tcW w:w="3652" w:type="dxa"/>
          </w:tcPr>
          <w:p w:rsidR="00E461BB" w:rsidRPr="00E461BB" w:rsidRDefault="00E461BB" w:rsidP="00E461B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bCs/>
                <w:sz w:val="24"/>
                <w:szCs w:val="24"/>
              </w:rPr>
              <w:t>Комплексные работы</w:t>
            </w:r>
          </w:p>
        </w:tc>
        <w:tc>
          <w:tcPr>
            <w:tcW w:w="8505" w:type="dxa"/>
            <w:gridSpan w:val="4"/>
          </w:tcPr>
          <w:p w:rsidR="00E461BB" w:rsidRPr="00E461BB" w:rsidRDefault="00E461BB" w:rsidP="00E461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/>
                <w:sz w:val="24"/>
                <w:szCs w:val="24"/>
              </w:rPr>
              <w:t>Установка подключение и ремонт распределительных устройств и аппаратов вторичных цепей по индивидуальным заданиям</w:t>
            </w:r>
          </w:p>
        </w:tc>
        <w:tc>
          <w:tcPr>
            <w:tcW w:w="1134" w:type="dxa"/>
          </w:tcPr>
          <w:p w:rsidR="00E461BB" w:rsidRPr="00E461BB" w:rsidRDefault="00E461BB" w:rsidP="00E461BB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E461BB" w:rsidRPr="00E461BB" w:rsidRDefault="00E461BB" w:rsidP="00E461BB">
            <w:pPr>
              <w:ind w:right="108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BB" w:rsidRPr="00E461BB" w:rsidTr="00637FC9">
        <w:trPr>
          <w:trHeight w:val="390"/>
        </w:trPr>
        <w:tc>
          <w:tcPr>
            <w:tcW w:w="3652" w:type="dxa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4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</w:tcPr>
          <w:p w:rsidR="00E461BB" w:rsidRPr="00E461BB" w:rsidRDefault="00E461BB" w:rsidP="00E461BB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BB" w:rsidRPr="00E461BB" w:rsidTr="00637FC9">
        <w:trPr>
          <w:trHeight w:val="390"/>
        </w:trPr>
        <w:tc>
          <w:tcPr>
            <w:tcW w:w="3652" w:type="dxa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4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E461BB" w:rsidRPr="00E461BB" w:rsidRDefault="00E461BB" w:rsidP="00E461BB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1276" w:type="dxa"/>
          </w:tcPr>
          <w:p w:rsidR="00E461BB" w:rsidRPr="00E461BB" w:rsidRDefault="00E461BB" w:rsidP="00E46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3DD0" w:rsidRPr="00E461BB" w:rsidRDefault="00C73DD0" w:rsidP="00E4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73DD0" w:rsidRPr="00E461BB" w:rsidSect="00510DFF">
          <w:type w:val="continuous"/>
          <w:pgSz w:w="16840" w:h="11907" w:orient="landscape"/>
          <w:pgMar w:top="1440" w:right="1440" w:bottom="1440" w:left="1800" w:header="709" w:footer="709" w:gutter="0"/>
          <w:cols w:space="720"/>
          <w:docGrid w:linePitch="326"/>
        </w:sectPr>
      </w:pPr>
    </w:p>
    <w:p w:rsidR="00C73DD0" w:rsidRPr="00E461BB" w:rsidRDefault="00C73DD0" w:rsidP="00E461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2" w:firstLine="0"/>
        <w:jc w:val="both"/>
      </w:pPr>
      <w:bookmarkStart w:id="26" w:name="bookmark8"/>
      <w:r w:rsidRPr="00E461BB">
        <w:rPr>
          <w:bCs/>
        </w:rPr>
        <w:lastRenderedPageBreak/>
        <w:t xml:space="preserve">4. УСЛОВИЯ РЕАЛИЗАЦИИ ПРОГРАММЫ </w:t>
      </w:r>
      <w:r w:rsidRPr="00E461BB">
        <w:rPr>
          <w:caps/>
        </w:rPr>
        <w:t xml:space="preserve">ПРОИЗВОДСТВЕННОЙ ПРАКТИКИ </w:t>
      </w:r>
    </w:p>
    <w:p w:rsidR="00C73DD0" w:rsidRPr="00E461BB" w:rsidRDefault="00C73DD0" w:rsidP="00E461BB">
      <w:pPr>
        <w:pStyle w:val="a3"/>
        <w:shd w:val="clear" w:color="auto" w:fill="FFFFFF"/>
        <w:spacing w:before="0" w:beforeAutospacing="0" w:after="0" w:afterAutospacing="0"/>
        <w:jc w:val="both"/>
      </w:pPr>
      <w:r w:rsidRPr="00E461BB">
        <w:t>4.1.Требования к минимальному материально-техническому обеспечению</w:t>
      </w:r>
    </w:p>
    <w:p w:rsidR="00C73DD0" w:rsidRPr="00E461BB" w:rsidRDefault="00C73DD0" w:rsidP="00E461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Практическая подготовка осуществляется на предприятии: АО «Мичуринский локомотиворемонтный завод «</w:t>
      </w:r>
      <w:proofErr w:type="spellStart"/>
      <w:r w:rsidRPr="00E461BB">
        <w:rPr>
          <w:rFonts w:ascii="Times New Roman" w:hAnsi="Times New Roman" w:cs="Times New Roman"/>
          <w:sz w:val="24"/>
          <w:szCs w:val="24"/>
        </w:rPr>
        <w:t>Милорем</w:t>
      </w:r>
      <w:proofErr w:type="spellEnd"/>
      <w:r w:rsidRPr="00E461BB">
        <w:rPr>
          <w:rFonts w:ascii="Times New Roman" w:hAnsi="Times New Roman" w:cs="Times New Roman"/>
          <w:sz w:val="24"/>
          <w:szCs w:val="24"/>
        </w:rPr>
        <w:t>», в специально оборудованных помещениях, где созданы условия для реализации компонентов образовательной программы, предоставлено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</w:p>
    <w:p w:rsidR="00C73DD0" w:rsidRPr="00E461BB" w:rsidRDefault="00C73DD0" w:rsidP="00E461BB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ab/>
        <w:t>Реализация программы предполагает наличие оборудованных рабочих мест:</w:t>
      </w:r>
    </w:p>
    <w:p w:rsidR="00C73DD0" w:rsidRPr="00E461BB" w:rsidRDefault="00C73DD0" w:rsidP="00E461BB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 xml:space="preserve"> - посадочные места по количеству </w:t>
      </w:r>
      <w:proofErr w:type="gramStart"/>
      <w:r w:rsidRPr="00E461B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461BB">
        <w:rPr>
          <w:rFonts w:ascii="Times New Roman" w:hAnsi="Times New Roman" w:cs="Times New Roman"/>
          <w:sz w:val="24"/>
          <w:szCs w:val="24"/>
        </w:rPr>
        <w:t>;</w:t>
      </w:r>
    </w:p>
    <w:p w:rsidR="00C73DD0" w:rsidRPr="00E461BB" w:rsidRDefault="00C73DD0" w:rsidP="00E461BB">
      <w:pPr>
        <w:pStyle w:val="4"/>
        <w:numPr>
          <w:ilvl w:val="0"/>
          <w:numId w:val="2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рабочее место руководителя практики;</w:t>
      </w:r>
    </w:p>
    <w:p w:rsidR="00C73DD0" w:rsidRPr="00E461BB" w:rsidRDefault="00C73DD0" w:rsidP="00E461BB">
      <w:pPr>
        <w:pStyle w:val="4"/>
        <w:numPr>
          <w:ilvl w:val="0"/>
          <w:numId w:val="2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документации;</w:t>
      </w:r>
    </w:p>
    <w:p w:rsidR="00C73DD0" w:rsidRPr="00E461BB" w:rsidRDefault="00C73DD0" w:rsidP="00E461BB">
      <w:pPr>
        <w:pStyle w:val="4"/>
        <w:numPr>
          <w:ilvl w:val="0"/>
          <w:numId w:val="2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компьютер с доступом к сети Интернет.</w:t>
      </w:r>
    </w:p>
    <w:p w:rsidR="00C73DD0" w:rsidRPr="00E461BB" w:rsidRDefault="00C73DD0" w:rsidP="00E461B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61BB">
        <w:rPr>
          <w:rFonts w:ascii="Times New Roman" w:hAnsi="Times New Roman" w:cs="Times New Roman"/>
          <w:sz w:val="24"/>
          <w:szCs w:val="24"/>
        </w:rPr>
        <w:t>Оборудование цехов АО «Мичуринский локомотиворемонтный завод «</w:t>
      </w:r>
      <w:proofErr w:type="spellStart"/>
      <w:r w:rsidRPr="00E461BB">
        <w:rPr>
          <w:rFonts w:ascii="Times New Roman" w:hAnsi="Times New Roman" w:cs="Times New Roman"/>
          <w:sz w:val="24"/>
          <w:szCs w:val="24"/>
        </w:rPr>
        <w:t>Милорем</w:t>
      </w:r>
      <w:proofErr w:type="spellEnd"/>
      <w:r w:rsidRPr="00E461BB">
        <w:rPr>
          <w:rFonts w:ascii="Times New Roman" w:hAnsi="Times New Roman" w:cs="Times New Roman"/>
          <w:sz w:val="24"/>
          <w:szCs w:val="24"/>
        </w:rPr>
        <w:t xml:space="preserve">», предполагает </w:t>
      </w:r>
      <w:r w:rsidRPr="00E461BB">
        <w:rPr>
          <w:rFonts w:ascii="Times New Roman" w:hAnsi="Times New Roman" w:cs="Times New Roman"/>
          <w:bCs/>
          <w:iCs/>
          <w:sz w:val="24"/>
          <w:szCs w:val="24"/>
        </w:rPr>
        <w:t xml:space="preserve">оснащение оборудованием, включающим комплекты измерительных приборов по направлениям, комплект для безопасных работ, заготовки и расходные материалы, </w:t>
      </w:r>
      <w:r w:rsidRPr="00E461BB">
        <w:rPr>
          <w:rFonts w:ascii="Times New Roman" w:hAnsi="Times New Roman" w:cs="Times New Roman"/>
          <w:bCs/>
          <w:sz w:val="24"/>
          <w:szCs w:val="24"/>
        </w:rPr>
        <w:t>и</w:t>
      </w:r>
      <w:r w:rsidRPr="00E461BB">
        <w:rPr>
          <w:rFonts w:ascii="Times New Roman" w:hAnsi="Times New Roman" w:cs="Times New Roman"/>
          <w:sz w:val="24"/>
          <w:szCs w:val="24"/>
        </w:rPr>
        <w:t>спытательные стенды с наборами измерительных приборов и оборудования, комплекты измерительных и диагностических приборов по направлениям, электромонтажные инструменты, стенд «</w:t>
      </w:r>
      <w:proofErr w:type="spellStart"/>
      <w:r w:rsidRPr="00E461BB">
        <w:rPr>
          <w:rFonts w:ascii="Times New Roman" w:hAnsi="Times New Roman" w:cs="Times New Roman"/>
          <w:sz w:val="24"/>
          <w:szCs w:val="24"/>
        </w:rPr>
        <w:t>Электробезопасный</w:t>
      </w:r>
      <w:proofErr w:type="spellEnd"/>
      <w:r w:rsidRPr="00E461BB">
        <w:rPr>
          <w:rFonts w:ascii="Times New Roman" w:hAnsi="Times New Roman" w:cs="Times New Roman"/>
          <w:sz w:val="24"/>
          <w:szCs w:val="24"/>
        </w:rPr>
        <w:t xml:space="preserve"> инструмент и спецодежда»,</w:t>
      </w:r>
      <w:r w:rsidR="00637FC9">
        <w:rPr>
          <w:rFonts w:ascii="Times New Roman" w:hAnsi="Times New Roman" w:cs="Times New Roman"/>
          <w:sz w:val="24"/>
          <w:szCs w:val="24"/>
        </w:rPr>
        <w:t xml:space="preserve"> </w:t>
      </w:r>
      <w:r w:rsidRPr="00E461BB">
        <w:rPr>
          <w:rFonts w:ascii="Times New Roman" w:hAnsi="Times New Roman" w:cs="Times New Roman"/>
          <w:sz w:val="24"/>
          <w:szCs w:val="24"/>
        </w:rPr>
        <w:t>стенды с образцами электрических схем, комплект учебно-наглядных пособий, инструментальный шкаф, образцы различных светильников, образцы</w:t>
      </w:r>
      <w:proofErr w:type="gramEnd"/>
      <w:r w:rsidRPr="00E461BB">
        <w:rPr>
          <w:rFonts w:ascii="Times New Roman" w:hAnsi="Times New Roman" w:cs="Times New Roman"/>
          <w:sz w:val="24"/>
          <w:szCs w:val="24"/>
        </w:rPr>
        <w:t xml:space="preserve"> щитков освещения, образцы электропроводов и кабелей, </w:t>
      </w:r>
      <w:proofErr w:type="spellStart"/>
      <w:r w:rsidRPr="00E461BB">
        <w:rPr>
          <w:rFonts w:ascii="Times New Roman" w:hAnsi="Times New Roman" w:cs="Times New Roman"/>
          <w:sz w:val="24"/>
          <w:szCs w:val="24"/>
        </w:rPr>
        <w:t>электроустановочные</w:t>
      </w:r>
      <w:proofErr w:type="spellEnd"/>
      <w:r w:rsidRPr="00E461BB">
        <w:rPr>
          <w:rFonts w:ascii="Times New Roman" w:hAnsi="Times New Roman" w:cs="Times New Roman"/>
          <w:sz w:val="24"/>
          <w:szCs w:val="24"/>
        </w:rPr>
        <w:t xml:space="preserve"> изделия, магнитные пускатели, счетчики электрической энергии.</w:t>
      </w:r>
    </w:p>
    <w:p w:rsidR="00C73DD0" w:rsidRPr="00E461BB" w:rsidRDefault="00C73DD0" w:rsidP="00E4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4.2. Информационное обеспечение обучения</w:t>
      </w:r>
    </w:p>
    <w:p w:rsidR="00C73DD0" w:rsidRPr="00E461BB" w:rsidRDefault="00C73DD0" w:rsidP="00E4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1BB">
        <w:rPr>
          <w:rFonts w:ascii="Times New Roman" w:hAnsi="Times New Roman" w:cs="Times New Roman"/>
          <w:bCs/>
          <w:sz w:val="24"/>
          <w:szCs w:val="24"/>
        </w:rPr>
        <w:t xml:space="preserve">Перечень рекомендуемых учебных изданий, </w:t>
      </w:r>
      <w:proofErr w:type="spellStart"/>
      <w:r w:rsidRPr="00E461BB">
        <w:rPr>
          <w:rFonts w:ascii="Times New Roman" w:hAnsi="Times New Roman" w:cs="Times New Roman"/>
          <w:bCs/>
          <w:sz w:val="24"/>
          <w:szCs w:val="24"/>
        </w:rPr>
        <w:t>интернет-ресурсов</w:t>
      </w:r>
      <w:proofErr w:type="spellEnd"/>
      <w:r w:rsidRPr="00E461BB">
        <w:rPr>
          <w:rFonts w:ascii="Times New Roman" w:hAnsi="Times New Roman" w:cs="Times New Roman"/>
          <w:bCs/>
          <w:sz w:val="24"/>
          <w:szCs w:val="24"/>
        </w:rPr>
        <w:t>, дополнительной литературы</w:t>
      </w:r>
    </w:p>
    <w:p w:rsidR="00C73DD0" w:rsidRPr="00E461BB" w:rsidRDefault="00C73DD0" w:rsidP="00E4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1BB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C73DD0" w:rsidRPr="00E461BB" w:rsidRDefault="00C73DD0" w:rsidP="00E461B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1BB">
        <w:rPr>
          <w:rFonts w:ascii="Times New Roman" w:hAnsi="Times New Roman" w:cs="Times New Roman"/>
          <w:bCs/>
          <w:sz w:val="24"/>
          <w:szCs w:val="24"/>
        </w:rPr>
        <w:t xml:space="preserve">Нестеренко В.М., </w:t>
      </w:r>
      <w:proofErr w:type="spellStart"/>
      <w:r w:rsidRPr="00E461BB">
        <w:rPr>
          <w:rFonts w:ascii="Times New Roman" w:hAnsi="Times New Roman" w:cs="Times New Roman"/>
          <w:bCs/>
          <w:sz w:val="24"/>
          <w:szCs w:val="24"/>
        </w:rPr>
        <w:t>Мысьянов</w:t>
      </w:r>
      <w:proofErr w:type="spellEnd"/>
      <w:r w:rsidRPr="00E461BB">
        <w:rPr>
          <w:rFonts w:ascii="Times New Roman" w:hAnsi="Times New Roman" w:cs="Times New Roman"/>
          <w:bCs/>
          <w:sz w:val="24"/>
          <w:szCs w:val="24"/>
        </w:rPr>
        <w:t xml:space="preserve"> А.М. технология электромонтажных работ: учебное пособие, М: издательский центр «Академия»2019г.-256с.</w:t>
      </w:r>
    </w:p>
    <w:p w:rsidR="00C73DD0" w:rsidRPr="00E461BB" w:rsidRDefault="00C73DD0" w:rsidP="00E461B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1BB">
        <w:rPr>
          <w:rFonts w:ascii="Times New Roman" w:hAnsi="Times New Roman" w:cs="Times New Roman"/>
          <w:bCs/>
          <w:sz w:val="24"/>
          <w:szCs w:val="24"/>
        </w:rPr>
        <w:t>Конюхова Е.А., электроснабжение объектов. Москва. Издательский центр «Академия» 2018г.-311с.</w:t>
      </w:r>
    </w:p>
    <w:p w:rsidR="00C73DD0" w:rsidRPr="00E461BB" w:rsidRDefault="00C73DD0" w:rsidP="00E461BB">
      <w:pPr>
        <w:pStyle w:val="ab"/>
        <w:numPr>
          <w:ilvl w:val="0"/>
          <w:numId w:val="3"/>
        </w:numPr>
        <w:tabs>
          <w:tab w:val="left" w:pos="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left="0"/>
        <w:jc w:val="both"/>
        <w:rPr>
          <w:bCs/>
        </w:rPr>
      </w:pPr>
      <w:proofErr w:type="spellStart"/>
      <w:r w:rsidRPr="00E461BB">
        <w:rPr>
          <w:bCs/>
        </w:rPr>
        <w:t>Ю.Д.Сибикин</w:t>
      </w:r>
      <w:proofErr w:type="spellEnd"/>
      <w:r w:rsidRPr="00E461BB">
        <w:rPr>
          <w:bCs/>
        </w:rPr>
        <w:t xml:space="preserve"> Техническое обслуживание, ремонт электрооборудования и сетей промышленных предприятий. Москва, М.: Издательский центр «Академия», 2018г. – 208с.</w:t>
      </w: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1BB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C73DD0" w:rsidRPr="00E461BB" w:rsidRDefault="00C73DD0" w:rsidP="00E461BB">
      <w:pPr>
        <w:pStyle w:val="ab"/>
        <w:numPr>
          <w:ilvl w:val="1"/>
          <w:numId w:val="4"/>
        </w:numPr>
        <w:suppressAutoHyphens/>
        <w:spacing w:before="0" w:after="0"/>
        <w:ind w:left="0"/>
        <w:jc w:val="both"/>
      </w:pPr>
      <w:r w:rsidRPr="00E461BB">
        <w:t>Корякин - Черняк С.Л. Справочник домашнего электрика. М.: Издательский центр «Академия»2017г.-400с.</w:t>
      </w:r>
    </w:p>
    <w:p w:rsidR="00C73DD0" w:rsidRPr="00E461BB" w:rsidRDefault="00C73DD0" w:rsidP="00E461BB">
      <w:pPr>
        <w:pStyle w:val="ab"/>
        <w:numPr>
          <w:ilvl w:val="1"/>
          <w:numId w:val="4"/>
        </w:numPr>
        <w:suppressAutoHyphens/>
        <w:spacing w:before="0" w:after="0"/>
        <w:ind w:left="0"/>
        <w:jc w:val="both"/>
      </w:pPr>
      <w:r w:rsidRPr="00E461BB">
        <w:t>Атабеков В.Б., Покровский К.А. Устройство и монтаж электрических сетей и электрооборудования. М.: Издательский центр «Академия»2017г.</w:t>
      </w:r>
    </w:p>
    <w:p w:rsidR="00C73DD0" w:rsidRPr="00E461BB" w:rsidRDefault="00C73DD0" w:rsidP="00E461BB">
      <w:pPr>
        <w:pStyle w:val="ab"/>
        <w:numPr>
          <w:ilvl w:val="1"/>
          <w:numId w:val="4"/>
        </w:numPr>
        <w:suppressAutoHyphens/>
        <w:spacing w:before="0" w:after="0"/>
        <w:ind w:left="0"/>
        <w:jc w:val="both"/>
      </w:pPr>
      <w:proofErr w:type="spellStart"/>
      <w:r w:rsidRPr="00E461BB">
        <w:t>Ю.Д.Сибикин</w:t>
      </w:r>
      <w:proofErr w:type="spellEnd"/>
      <w:r w:rsidRPr="00E461BB">
        <w:t xml:space="preserve">  Справочник электромонтажника. Москва. Издательский центр «Академия»2018г-400с.</w:t>
      </w:r>
    </w:p>
    <w:p w:rsidR="00C73DD0" w:rsidRPr="00E461BB" w:rsidRDefault="00C73DD0" w:rsidP="00E461BB">
      <w:pPr>
        <w:pStyle w:val="ab"/>
        <w:numPr>
          <w:ilvl w:val="1"/>
          <w:numId w:val="4"/>
        </w:numPr>
        <w:suppressAutoHyphens/>
        <w:spacing w:before="0" w:after="0"/>
        <w:ind w:left="0"/>
        <w:jc w:val="both"/>
      </w:pPr>
      <w:r w:rsidRPr="00E461BB">
        <w:t>Ктиторов А.Ф. Основные приемы и способы выполнения электромонтажных работ. М.: Издательский центр «Академия»2017г.</w:t>
      </w:r>
    </w:p>
    <w:p w:rsidR="00C73DD0" w:rsidRPr="00E461BB" w:rsidRDefault="00C73DD0" w:rsidP="00E461BB">
      <w:pPr>
        <w:pStyle w:val="ab"/>
        <w:numPr>
          <w:ilvl w:val="1"/>
          <w:numId w:val="4"/>
        </w:numPr>
        <w:suppressAutoHyphens/>
        <w:spacing w:before="0" w:after="0"/>
        <w:ind w:left="0"/>
        <w:jc w:val="both"/>
      </w:pPr>
      <w:r w:rsidRPr="00E461BB">
        <w:t xml:space="preserve">Ктиторов А.Ф. Производственное </w:t>
      </w:r>
      <w:proofErr w:type="gramStart"/>
      <w:r w:rsidRPr="00E461BB">
        <w:t>обучение электромонтажников по освещению</w:t>
      </w:r>
      <w:proofErr w:type="gramEnd"/>
      <w:r w:rsidRPr="00E461BB">
        <w:t xml:space="preserve">,  осветительным  сетям и электрооборудованию. Новосибирск: </w:t>
      </w:r>
      <w:proofErr w:type="spellStart"/>
      <w:r w:rsidRPr="00E461BB">
        <w:t>Сиб</w:t>
      </w:r>
      <w:proofErr w:type="gramStart"/>
      <w:r w:rsidRPr="00E461BB">
        <w:t>.у</w:t>
      </w:r>
      <w:proofErr w:type="gramEnd"/>
      <w:r w:rsidRPr="00E461BB">
        <w:t>нив</w:t>
      </w:r>
      <w:proofErr w:type="spellEnd"/>
      <w:r w:rsidRPr="00E461BB">
        <w:t>., издательство 2017г.-60с.</w:t>
      </w:r>
    </w:p>
    <w:bookmarkEnd w:id="26"/>
    <w:p w:rsidR="00C73DD0" w:rsidRPr="00E461BB" w:rsidRDefault="00C73DD0" w:rsidP="00E4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4.2. Информационное обеспечение обучения</w:t>
      </w:r>
    </w:p>
    <w:p w:rsidR="00C73DD0" w:rsidRPr="00E461BB" w:rsidRDefault="00C73DD0" w:rsidP="00E4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1B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Перечень рекомендуемых учебных изданий, </w:t>
      </w:r>
      <w:proofErr w:type="spellStart"/>
      <w:r w:rsidRPr="00E461BB">
        <w:rPr>
          <w:rFonts w:ascii="Times New Roman" w:hAnsi="Times New Roman" w:cs="Times New Roman"/>
          <w:bCs/>
          <w:sz w:val="24"/>
          <w:szCs w:val="24"/>
        </w:rPr>
        <w:t>интернет-ресурсов</w:t>
      </w:r>
      <w:proofErr w:type="spellEnd"/>
      <w:r w:rsidRPr="00E461BB">
        <w:rPr>
          <w:rFonts w:ascii="Times New Roman" w:hAnsi="Times New Roman" w:cs="Times New Roman"/>
          <w:bCs/>
          <w:sz w:val="24"/>
          <w:szCs w:val="24"/>
        </w:rPr>
        <w:t>, дополнительной литературы</w:t>
      </w:r>
    </w:p>
    <w:p w:rsidR="00C73DD0" w:rsidRPr="00E461BB" w:rsidRDefault="00C73DD0" w:rsidP="00E4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1BB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C73DD0" w:rsidRPr="00E461BB" w:rsidRDefault="00C73DD0" w:rsidP="00E461B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1BB">
        <w:rPr>
          <w:rFonts w:ascii="Times New Roman" w:hAnsi="Times New Roman" w:cs="Times New Roman"/>
          <w:bCs/>
          <w:sz w:val="24"/>
          <w:szCs w:val="24"/>
        </w:rPr>
        <w:t xml:space="preserve">Нестеренко В.М., </w:t>
      </w:r>
      <w:proofErr w:type="spellStart"/>
      <w:r w:rsidRPr="00E461BB">
        <w:rPr>
          <w:rFonts w:ascii="Times New Roman" w:hAnsi="Times New Roman" w:cs="Times New Roman"/>
          <w:bCs/>
          <w:sz w:val="24"/>
          <w:szCs w:val="24"/>
        </w:rPr>
        <w:t>Мысьянов</w:t>
      </w:r>
      <w:proofErr w:type="spellEnd"/>
      <w:r w:rsidRPr="00E461BB">
        <w:rPr>
          <w:rFonts w:ascii="Times New Roman" w:hAnsi="Times New Roman" w:cs="Times New Roman"/>
          <w:bCs/>
          <w:sz w:val="24"/>
          <w:szCs w:val="24"/>
        </w:rPr>
        <w:t xml:space="preserve"> А.М. технология электромонтажных работ: учебное пособие, М: издательский центр «Академия»2019г.-256с.</w:t>
      </w:r>
    </w:p>
    <w:p w:rsidR="00C73DD0" w:rsidRPr="00E461BB" w:rsidRDefault="00C73DD0" w:rsidP="00E461B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1BB">
        <w:rPr>
          <w:rFonts w:ascii="Times New Roman" w:hAnsi="Times New Roman" w:cs="Times New Roman"/>
          <w:bCs/>
          <w:sz w:val="24"/>
          <w:szCs w:val="24"/>
        </w:rPr>
        <w:t>Конюхова Е.А., электроснабжение объектов. Москва. Издательский центр «Академия» 2018г.-311с.</w:t>
      </w:r>
    </w:p>
    <w:p w:rsidR="00C73DD0" w:rsidRPr="00E461BB" w:rsidRDefault="00C73DD0" w:rsidP="00E461BB">
      <w:pPr>
        <w:pStyle w:val="ab"/>
        <w:numPr>
          <w:ilvl w:val="0"/>
          <w:numId w:val="3"/>
        </w:numPr>
        <w:tabs>
          <w:tab w:val="left" w:pos="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left="0" w:firstLine="0"/>
        <w:jc w:val="both"/>
        <w:rPr>
          <w:bCs/>
        </w:rPr>
      </w:pPr>
      <w:proofErr w:type="spellStart"/>
      <w:r w:rsidRPr="00E461BB">
        <w:rPr>
          <w:bCs/>
        </w:rPr>
        <w:t>Ю.Д.Сибикин</w:t>
      </w:r>
      <w:proofErr w:type="spellEnd"/>
      <w:r w:rsidRPr="00E461BB">
        <w:rPr>
          <w:bCs/>
        </w:rPr>
        <w:t xml:space="preserve"> Техническое обслуживание, ремонт электрооборудования и сетей промышленных предприятий. Москва, М.: Издательский центр «Академия», 2018г. – 208с.</w:t>
      </w: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1BB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C73DD0" w:rsidRPr="00E461BB" w:rsidRDefault="00C73DD0" w:rsidP="00E461BB">
      <w:pPr>
        <w:pStyle w:val="ab"/>
        <w:numPr>
          <w:ilvl w:val="1"/>
          <w:numId w:val="4"/>
        </w:numPr>
        <w:suppressAutoHyphens/>
        <w:spacing w:before="0" w:after="0"/>
        <w:ind w:left="0" w:firstLine="0"/>
        <w:jc w:val="both"/>
      </w:pPr>
      <w:r w:rsidRPr="00E461BB">
        <w:t>Корякин - Черняк С.Л. Справочник домашнего электрика. М.: Издательский центр «Академия»2017г.-400с.</w:t>
      </w:r>
    </w:p>
    <w:p w:rsidR="00C73DD0" w:rsidRPr="00E461BB" w:rsidRDefault="00C73DD0" w:rsidP="00E461BB">
      <w:pPr>
        <w:pStyle w:val="ab"/>
        <w:numPr>
          <w:ilvl w:val="1"/>
          <w:numId w:val="4"/>
        </w:numPr>
        <w:suppressAutoHyphens/>
        <w:spacing w:before="0" w:after="0"/>
        <w:ind w:left="0" w:firstLine="0"/>
        <w:jc w:val="both"/>
      </w:pPr>
      <w:r w:rsidRPr="00E461BB">
        <w:t>Атабеков В.Б., Покровский К.А. Устройство и монтаж электрических сетей и электрооборудования. М.: Издательский центр «Академия»2017г.</w:t>
      </w:r>
    </w:p>
    <w:p w:rsidR="00C73DD0" w:rsidRPr="00E461BB" w:rsidRDefault="00C73DD0" w:rsidP="00E461BB">
      <w:pPr>
        <w:pStyle w:val="ab"/>
        <w:numPr>
          <w:ilvl w:val="1"/>
          <w:numId w:val="4"/>
        </w:numPr>
        <w:suppressAutoHyphens/>
        <w:spacing w:before="0" w:after="0"/>
        <w:ind w:left="0" w:firstLine="0"/>
        <w:jc w:val="both"/>
      </w:pPr>
      <w:proofErr w:type="spellStart"/>
      <w:r w:rsidRPr="00E461BB">
        <w:t>Ю.Д.Сибикин</w:t>
      </w:r>
      <w:proofErr w:type="spellEnd"/>
      <w:r w:rsidRPr="00E461BB">
        <w:t xml:space="preserve">  Справочник электромонтажника. Москва. Издательский центр «Академия»2018г-400с.</w:t>
      </w:r>
    </w:p>
    <w:p w:rsidR="00C73DD0" w:rsidRPr="00E461BB" w:rsidRDefault="00C73DD0" w:rsidP="00E461BB">
      <w:pPr>
        <w:pStyle w:val="ab"/>
        <w:numPr>
          <w:ilvl w:val="1"/>
          <w:numId w:val="4"/>
        </w:numPr>
        <w:suppressAutoHyphens/>
        <w:spacing w:before="0" w:after="0"/>
        <w:ind w:left="0" w:firstLine="0"/>
        <w:jc w:val="both"/>
      </w:pPr>
      <w:r w:rsidRPr="00E461BB">
        <w:t>Ктиторов А.Ф. Основные приемы и способы выполнения электромонтажных работ. М.: Издательский центр «Академия»2017г.</w:t>
      </w:r>
    </w:p>
    <w:p w:rsidR="00C73DD0" w:rsidRPr="00E461BB" w:rsidRDefault="00C73DD0" w:rsidP="00E461BB">
      <w:pPr>
        <w:pStyle w:val="ab"/>
        <w:numPr>
          <w:ilvl w:val="1"/>
          <w:numId w:val="4"/>
        </w:numPr>
        <w:suppressAutoHyphens/>
        <w:spacing w:before="0" w:after="0"/>
        <w:ind w:left="0" w:firstLine="0"/>
        <w:jc w:val="both"/>
      </w:pPr>
      <w:r w:rsidRPr="00E461BB">
        <w:t xml:space="preserve">Ктиторов А.Ф. Производственное </w:t>
      </w:r>
      <w:proofErr w:type="gramStart"/>
      <w:r w:rsidRPr="00E461BB">
        <w:t>обучение электромонтажников по освещению</w:t>
      </w:r>
      <w:proofErr w:type="gramEnd"/>
      <w:r w:rsidRPr="00E461BB">
        <w:t xml:space="preserve">, осветительным  сетям и электрооборудованию. Новосибирск: </w:t>
      </w:r>
      <w:proofErr w:type="spellStart"/>
      <w:r w:rsidRPr="00E461BB">
        <w:t>Сиб</w:t>
      </w:r>
      <w:proofErr w:type="gramStart"/>
      <w:r w:rsidRPr="00E461BB">
        <w:t>.у</w:t>
      </w:r>
      <w:proofErr w:type="gramEnd"/>
      <w:r w:rsidRPr="00E461BB">
        <w:t>нив</w:t>
      </w:r>
      <w:proofErr w:type="spellEnd"/>
      <w:r w:rsidRPr="00E461BB">
        <w:t>., издательство 2017г.-60с.</w:t>
      </w:r>
    </w:p>
    <w:p w:rsidR="00C73DD0" w:rsidRPr="00E461BB" w:rsidRDefault="00C73DD0" w:rsidP="00E461BB">
      <w:pPr>
        <w:pStyle w:val="1"/>
        <w:jc w:val="both"/>
      </w:pPr>
      <w:r w:rsidRPr="00E461BB">
        <w:t>Интернет ресурсы:</w:t>
      </w:r>
    </w:p>
    <w:p w:rsidR="00C73DD0" w:rsidRPr="00E461BB" w:rsidRDefault="00C73DD0" w:rsidP="00E461BB">
      <w:pPr>
        <w:tabs>
          <w:tab w:val="left" w:pos="0"/>
        </w:tabs>
        <w:spacing w:after="0" w:line="240" w:lineRule="auto"/>
        <w:contextualSpacing/>
        <w:jc w:val="both"/>
        <w:rPr>
          <w:rStyle w:val="extended-textshort"/>
          <w:rFonts w:ascii="Times New Roman" w:hAnsi="Times New Roman" w:cs="Times New Roman"/>
          <w:sz w:val="24"/>
          <w:szCs w:val="24"/>
        </w:rPr>
      </w:pPr>
      <w:hyperlink r:id="rId9" w:tgtFrame="_blank" w:history="1">
        <w:r w:rsidRPr="00E461BB">
          <w:rPr>
            <w:rFonts w:ascii="Times New Roman" w:hAnsi="Times New Roman" w:cs="Times New Roman"/>
            <w:sz w:val="24"/>
            <w:szCs w:val="24"/>
          </w:rPr>
          <w:t>Электронно</w:t>
        </w:r>
        <w:r w:rsidRPr="00E461BB">
          <w:rPr>
            <w:rFonts w:ascii="Times New Roman" w:hAnsi="Times New Roman" w:cs="Times New Roman"/>
            <w:bCs/>
            <w:sz w:val="24"/>
            <w:szCs w:val="24"/>
          </w:rPr>
          <w:t>-</w:t>
        </w:r>
        <w:r w:rsidRPr="00E461BB">
          <w:rPr>
            <w:rFonts w:ascii="Times New Roman" w:hAnsi="Times New Roman" w:cs="Times New Roman"/>
            <w:sz w:val="24"/>
            <w:szCs w:val="24"/>
          </w:rPr>
          <w:t>библиотечная система</w:t>
        </w:r>
        <w:r w:rsidRPr="00E461BB">
          <w:rPr>
            <w:rFonts w:ascii="Times New Roman" w:hAnsi="Times New Roman" w:cs="Times New Roman"/>
            <w:bCs/>
            <w:sz w:val="24"/>
            <w:szCs w:val="24"/>
          </w:rPr>
          <w:t xml:space="preserve"> IPR BOOKS /</w:t>
        </w:r>
        <w:proofErr w:type="spellStart"/>
      </w:hyperlink>
      <w:hyperlink r:id="rId10" w:tgtFrame="_blank" w:history="1">
        <w:r w:rsidRPr="00E461BB">
          <w:rPr>
            <w:rStyle w:val="a8"/>
            <w:rFonts w:ascii="Times New Roman" w:hAnsi="Times New Roman" w:cs="Times New Roman"/>
            <w:bCs/>
            <w:color w:val="auto"/>
            <w:sz w:val="24"/>
            <w:szCs w:val="24"/>
          </w:rPr>
          <w:t>iprbookshop.ru</w:t>
        </w:r>
        <w:proofErr w:type="spellEnd"/>
      </w:hyperlink>
    </w:p>
    <w:p w:rsidR="00C73DD0" w:rsidRPr="00E461BB" w:rsidRDefault="00C73DD0" w:rsidP="00E461BB">
      <w:pPr>
        <w:pStyle w:val="ab"/>
        <w:spacing w:before="0" w:after="0"/>
        <w:ind w:left="0"/>
        <w:rPr>
          <w:bCs/>
        </w:rPr>
      </w:pPr>
      <w:r w:rsidRPr="00E461BB">
        <w:rPr>
          <w:bCs/>
        </w:rPr>
        <w:t xml:space="preserve">Федеральный центр информационных образовательных ресурсов (электронный ресурс)- Режим доступа: </w:t>
      </w:r>
      <w:hyperlink r:id="rId11" w:history="1">
        <w:r w:rsidRPr="00E461BB">
          <w:rPr>
            <w:rStyle w:val="a8"/>
            <w:bCs/>
            <w:color w:val="auto"/>
            <w:lang w:val="en-US"/>
          </w:rPr>
          <w:t>http</w:t>
        </w:r>
        <w:r w:rsidRPr="00E461BB">
          <w:rPr>
            <w:rStyle w:val="a8"/>
            <w:bCs/>
            <w:color w:val="auto"/>
          </w:rPr>
          <w:t>://</w:t>
        </w:r>
        <w:proofErr w:type="spellStart"/>
        <w:r w:rsidRPr="00E461BB">
          <w:rPr>
            <w:rStyle w:val="a8"/>
            <w:bCs/>
            <w:color w:val="auto"/>
            <w:lang w:val="en-US"/>
          </w:rPr>
          <w:t>fcior</w:t>
        </w:r>
        <w:proofErr w:type="spellEnd"/>
        <w:r w:rsidRPr="00E461BB">
          <w:rPr>
            <w:rStyle w:val="a8"/>
            <w:bCs/>
            <w:color w:val="auto"/>
          </w:rPr>
          <w:t>.</w:t>
        </w:r>
        <w:proofErr w:type="spellStart"/>
        <w:r w:rsidRPr="00E461BB">
          <w:rPr>
            <w:rStyle w:val="a8"/>
            <w:bCs/>
            <w:color w:val="auto"/>
            <w:lang w:val="en-US"/>
          </w:rPr>
          <w:t>edu</w:t>
        </w:r>
        <w:proofErr w:type="spellEnd"/>
        <w:r w:rsidRPr="00E461BB">
          <w:rPr>
            <w:rStyle w:val="a8"/>
            <w:bCs/>
            <w:color w:val="auto"/>
          </w:rPr>
          <w:t>.</w:t>
        </w:r>
        <w:proofErr w:type="spellStart"/>
        <w:r w:rsidRPr="00E461BB">
          <w:rPr>
            <w:rStyle w:val="a8"/>
            <w:bCs/>
            <w:color w:val="auto"/>
            <w:lang w:val="en-US"/>
          </w:rPr>
          <w:t>ru</w:t>
        </w:r>
        <w:proofErr w:type="spellEnd"/>
        <w:r w:rsidRPr="00E461BB">
          <w:rPr>
            <w:rStyle w:val="a8"/>
            <w:bCs/>
            <w:color w:val="auto"/>
          </w:rPr>
          <w:t>/</w:t>
        </w:r>
      </w:hyperlink>
      <w:r w:rsidRPr="00E461BB">
        <w:rPr>
          <w:bCs/>
        </w:rPr>
        <w:t>.</w:t>
      </w:r>
    </w:p>
    <w:p w:rsidR="00C73DD0" w:rsidRPr="00E461BB" w:rsidRDefault="00C73DD0" w:rsidP="00E461BB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27" w:name="bookmark10"/>
      <w:r w:rsidRPr="00E461BB">
        <w:rPr>
          <w:rFonts w:ascii="Times New Roman" w:hAnsi="Times New Roman" w:cs="Times New Roman"/>
          <w:b w:val="0"/>
          <w:sz w:val="24"/>
          <w:szCs w:val="24"/>
        </w:rPr>
        <w:t>4.3.</w:t>
      </w:r>
      <w:bookmarkStart w:id="28" w:name="bookmark11"/>
      <w:bookmarkEnd w:id="27"/>
      <w:r w:rsidRPr="00E461BB">
        <w:rPr>
          <w:rFonts w:ascii="Times New Roman" w:hAnsi="Times New Roman" w:cs="Times New Roman"/>
          <w:b w:val="0"/>
          <w:sz w:val="24"/>
          <w:szCs w:val="24"/>
        </w:rPr>
        <w:t xml:space="preserve">Общие требования к организации производственной практики </w:t>
      </w:r>
    </w:p>
    <w:bookmarkEnd w:id="28"/>
    <w:p w:rsidR="00C73DD0" w:rsidRPr="00E461BB" w:rsidRDefault="00C73DD0" w:rsidP="00E46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461BB">
        <w:rPr>
          <w:rFonts w:ascii="Times New Roman" w:hAnsi="Times New Roman" w:cs="Times New Roman"/>
          <w:sz w:val="24"/>
          <w:szCs w:val="24"/>
        </w:rPr>
        <w:t xml:space="preserve">Реализация программы производственной практики в форме практической подготовки осуществляется в цехах </w:t>
      </w:r>
      <w:r w:rsidRPr="00E461BB">
        <w:rPr>
          <w:rFonts w:ascii="Times New Roman" w:eastAsiaTheme="minorHAnsi" w:hAnsi="Times New Roman" w:cs="Times New Roman"/>
          <w:sz w:val="24"/>
          <w:szCs w:val="24"/>
          <w:lang w:eastAsia="en-US"/>
        </w:rPr>
        <w:t>АО «Мичуринский локомотиворемонтный завод «</w:t>
      </w:r>
      <w:proofErr w:type="spellStart"/>
      <w:r w:rsidRPr="00E461BB">
        <w:rPr>
          <w:rFonts w:ascii="Times New Roman" w:eastAsiaTheme="minorHAnsi" w:hAnsi="Times New Roman" w:cs="Times New Roman"/>
          <w:sz w:val="24"/>
          <w:szCs w:val="24"/>
          <w:lang w:eastAsia="en-US"/>
        </w:rPr>
        <w:t>Милорем</w:t>
      </w:r>
      <w:proofErr w:type="spellEnd"/>
      <w:r w:rsidRPr="00E461BB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C73DD0" w:rsidRPr="00E461BB" w:rsidRDefault="00C73DD0" w:rsidP="00E461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При организации практической подготовкой обучающиеся и работники образовательной организации обязаны соблюдать правила внутреннего трудового распорядка организации, в которой организуется практическая подготовка, требования охраны труда и техники безопасности.</w:t>
      </w:r>
    </w:p>
    <w:p w:rsidR="00C73DD0" w:rsidRPr="00E461BB" w:rsidRDefault="00C73DD0" w:rsidP="00E46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 xml:space="preserve">4.4.Кадровое обеспечение </w:t>
      </w:r>
    </w:p>
    <w:p w:rsidR="00C73DD0" w:rsidRPr="00E461BB" w:rsidRDefault="00C73DD0" w:rsidP="00E4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461BB">
        <w:rPr>
          <w:rFonts w:ascii="Times New Roman" w:hAnsi="Times New Roman" w:cs="Times New Roman"/>
          <w:sz w:val="24"/>
          <w:szCs w:val="24"/>
        </w:rPr>
        <w:tab/>
        <w:t xml:space="preserve">Руководство производственной практики осуществляют педагогические работники (преподаватели и мастера производственного обучения), а также работники организации </w:t>
      </w:r>
      <w:r w:rsidRPr="00E461BB">
        <w:rPr>
          <w:rFonts w:ascii="Times New Roman" w:eastAsiaTheme="minorHAnsi" w:hAnsi="Times New Roman" w:cs="Times New Roman"/>
          <w:sz w:val="24"/>
          <w:szCs w:val="24"/>
          <w:lang w:eastAsia="en-US"/>
        </w:rPr>
        <w:t>ОАО «Мичуринский локомотиворемонтный завод «</w:t>
      </w:r>
      <w:proofErr w:type="spellStart"/>
      <w:r w:rsidRPr="00E461BB">
        <w:rPr>
          <w:rFonts w:ascii="Times New Roman" w:eastAsiaTheme="minorHAnsi" w:hAnsi="Times New Roman" w:cs="Times New Roman"/>
          <w:sz w:val="24"/>
          <w:szCs w:val="24"/>
          <w:lang w:eastAsia="en-US"/>
        </w:rPr>
        <w:t>Милорем</w:t>
      </w:r>
      <w:proofErr w:type="spellEnd"/>
      <w:r w:rsidRPr="00E461BB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C73DD0" w:rsidRPr="00E461BB" w:rsidRDefault="00C73DD0" w:rsidP="00E46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 xml:space="preserve">Преподаватели дисциплин </w:t>
      </w:r>
      <w:proofErr w:type="spellStart"/>
      <w:r w:rsidRPr="00E461BB">
        <w:rPr>
          <w:rFonts w:ascii="Times New Roman" w:hAnsi="Times New Roman" w:cs="Times New Roman"/>
          <w:sz w:val="24"/>
          <w:szCs w:val="24"/>
        </w:rPr>
        <w:t>общепрофессионального</w:t>
      </w:r>
      <w:proofErr w:type="spellEnd"/>
      <w:r w:rsidRPr="00E461BB">
        <w:rPr>
          <w:rFonts w:ascii="Times New Roman" w:hAnsi="Times New Roman" w:cs="Times New Roman"/>
          <w:sz w:val="24"/>
          <w:szCs w:val="24"/>
        </w:rPr>
        <w:t>/профессионального циклов, либо мастера производственного обучения, осуществляющие руководство практикой, имеют высшее или среднее профессиональное образование по профилю профессии и проходят обязательную стажировку в профильных организациях не реже 1-го раза в 3 года.</w:t>
      </w:r>
    </w:p>
    <w:p w:rsidR="00C73DD0" w:rsidRPr="00E461BB" w:rsidRDefault="00C73DD0" w:rsidP="00E46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>Мастера производственного обучения имеют на 1–2 разряда по профессии рабочего выше, чем предусмотрено ФГОС СПО для выпускников.</w:t>
      </w:r>
    </w:p>
    <w:p w:rsidR="00C73DD0" w:rsidRPr="00E461BB" w:rsidRDefault="00C73DD0" w:rsidP="00E461BB">
      <w:pPr>
        <w:pStyle w:val="a9"/>
        <w:rPr>
          <w:color w:val="auto"/>
          <w:sz w:val="24"/>
          <w:szCs w:val="24"/>
        </w:rPr>
      </w:pPr>
      <w:bookmarkStart w:id="29" w:name="bookmark12"/>
    </w:p>
    <w:p w:rsidR="00C73DD0" w:rsidRPr="00E461BB" w:rsidRDefault="00C73DD0" w:rsidP="00E461BB">
      <w:pPr>
        <w:pStyle w:val="a9"/>
        <w:rPr>
          <w:color w:val="auto"/>
          <w:sz w:val="24"/>
          <w:szCs w:val="24"/>
        </w:rPr>
      </w:pPr>
    </w:p>
    <w:p w:rsidR="00C73DD0" w:rsidRPr="00E461BB" w:rsidRDefault="00C73DD0" w:rsidP="00E461BB">
      <w:pPr>
        <w:pStyle w:val="a9"/>
        <w:rPr>
          <w:color w:val="auto"/>
          <w:sz w:val="24"/>
          <w:szCs w:val="24"/>
        </w:rPr>
      </w:pPr>
    </w:p>
    <w:p w:rsidR="00C73DD0" w:rsidRPr="00E461BB" w:rsidRDefault="00C73DD0" w:rsidP="00E461BB">
      <w:pPr>
        <w:pStyle w:val="a9"/>
        <w:rPr>
          <w:color w:val="auto"/>
          <w:sz w:val="24"/>
          <w:szCs w:val="24"/>
        </w:rPr>
      </w:pPr>
    </w:p>
    <w:p w:rsidR="00C73DD0" w:rsidRPr="00E461BB" w:rsidRDefault="00C73DD0" w:rsidP="00E461BB">
      <w:pPr>
        <w:pStyle w:val="a9"/>
        <w:rPr>
          <w:color w:val="auto"/>
          <w:sz w:val="24"/>
          <w:szCs w:val="24"/>
        </w:rPr>
      </w:pPr>
      <w:r w:rsidRPr="00E461BB">
        <w:rPr>
          <w:color w:val="auto"/>
          <w:sz w:val="24"/>
          <w:szCs w:val="24"/>
        </w:rPr>
        <w:lastRenderedPageBreak/>
        <w:t>5.КОНТРОЛЬ И ОЦЕНКА РЕЗУЛЬТАТОВ ОСВОЕНИЯ ПРОИЗВОДСТВЕННОЙ ПРАКТИКИ</w:t>
      </w:r>
      <w:bookmarkEnd w:id="29"/>
    </w:p>
    <w:p w:rsidR="00C73DD0" w:rsidRPr="00E461BB" w:rsidRDefault="00C73DD0" w:rsidP="00E461BB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1BB">
        <w:rPr>
          <w:rFonts w:ascii="Times New Roman" w:hAnsi="Times New Roman" w:cs="Times New Roman"/>
          <w:sz w:val="24"/>
          <w:szCs w:val="24"/>
        </w:rPr>
        <w:t xml:space="preserve">Контроль и оценка результатов освоения производственной практики осуществляется преподавателями и мастерами производственного обучения в процессе </w:t>
      </w:r>
      <w:r w:rsidRPr="00E461BB">
        <w:rPr>
          <w:rFonts w:ascii="Times New Roman" w:hAnsi="Times New Roman" w:cs="Times New Roman"/>
          <w:bCs/>
          <w:sz w:val="24"/>
          <w:szCs w:val="24"/>
        </w:rPr>
        <w:t>выполнения определенных видов работ.</w:t>
      </w:r>
    </w:p>
    <w:tbl>
      <w:tblPr>
        <w:tblStyle w:val="11"/>
        <w:tblW w:w="0" w:type="auto"/>
        <w:tblLook w:val="01E0"/>
      </w:tblPr>
      <w:tblGrid>
        <w:gridCol w:w="2376"/>
        <w:gridCol w:w="3919"/>
        <w:gridCol w:w="2588"/>
      </w:tblGrid>
      <w:tr w:rsidR="00C73DD0" w:rsidRPr="00E461BB" w:rsidTr="001F0367">
        <w:trPr>
          <w:trHeight w:val="698"/>
        </w:trPr>
        <w:tc>
          <w:tcPr>
            <w:tcW w:w="2376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919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588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Формы и методы контроля и оценки</w:t>
            </w:r>
          </w:p>
        </w:tc>
      </w:tr>
      <w:tr w:rsidR="00C73DD0" w:rsidRPr="00E461BB" w:rsidTr="001F0367">
        <w:trPr>
          <w:trHeight w:val="698"/>
        </w:trPr>
        <w:tc>
          <w:tcPr>
            <w:tcW w:w="2376" w:type="dxa"/>
            <w:vMerge w:val="restart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ПК 3.1.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Производить подготовительные работы</w:t>
            </w:r>
          </w:p>
        </w:tc>
        <w:tc>
          <w:tcPr>
            <w:tcW w:w="3919" w:type="dxa"/>
            <w:vMerge w:val="restart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Демонстрация навыков подготовки инструментов, материалов, оборудования и приспособлений для выполнения подготовительных работ в соответствии с требованиями стандартов рабочего места и охраны труда;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Демонстрация умений выполнять технологические операции и подготовительные работы; Демонстрация умений чтения чертежей и технической документации</w:t>
            </w:r>
          </w:p>
        </w:tc>
        <w:tc>
          <w:tcPr>
            <w:tcW w:w="2588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 xml:space="preserve">Экспертное наблюдение и оценка на практических занятиях, при выполнении работ  производственной практике 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оценка процесса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оценка результатов</w:t>
            </w:r>
          </w:p>
        </w:tc>
      </w:tr>
      <w:tr w:rsidR="00C73DD0" w:rsidRPr="00E461BB" w:rsidTr="001F0367">
        <w:trPr>
          <w:trHeight w:val="698"/>
        </w:trPr>
        <w:tc>
          <w:tcPr>
            <w:tcW w:w="2376" w:type="dxa"/>
            <w:vMerge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</w:p>
        </w:tc>
        <w:tc>
          <w:tcPr>
            <w:tcW w:w="2588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Защита отчетов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C73DD0" w:rsidRPr="00E461BB" w:rsidTr="001F0367">
        <w:trPr>
          <w:trHeight w:val="698"/>
        </w:trPr>
        <w:tc>
          <w:tcPr>
            <w:tcW w:w="2376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bookmarkStart w:id="30" w:name="_Toc533692798"/>
            <w:bookmarkStart w:id="31" w:name="_Toc533692894"/>
            <w:r w:rsidRPr="00E461BB">
              <w:rPr>
                <w:sz w:val="24"/>
                <w:szCs w:val="24"/>
              </w:rPr>
              <w:t>ПК 3.2.</w:t>
            </w:r>
            <w:bookmarkEnd w:id="30"/>
            <w:bookmarkEnd w:id="31"/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bookmarkStart w:id="32" w:name="_Toc533692799"/>
            <w:bookmarkStart w:id="33" w:name="_Toc533692895"/>
            <w:r w:rsidRPr="00E461BB">
              <w:rPr>
                <w:sz w:val="24"/>
                <w:szCs w:val="24"/>
              </w:rPr>
              <w:t>Выполнять различные типы соединительных электропроводок</w:t>
            </w:r>
            <w:bookmarkEnd w:id="32"/>
            <w:bookmarkEnd w:id="33"/>
          </w:p>
        </w:tc>
        <w:tc>
          <w:tcPr>
            <w:tcW w:w="3919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 xml:space="preserve">Демонстрация навыков подготовки инструментов, материалов, оборудования и рабочего места в соответствии с требованиями охраны труда; 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 xml:space="preserve">Демонстрация знаний по выбору типа 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 xml:space="preserve">проводов и кабелей для монтажа 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 xml:space="preserve">вторичных цепей в соответствии с требованиями технической документацией; 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 xml:space="preserve">Демонстрация умений выполнять монтаж электропроводок вторичных цепей различными способами в соответствии </w:t>
            </w:r>
            <w:proofErr w:type="gramStart"/>
            <w:r w:rsidRPr="00E461BB">
              <w:rPr>
                <w:sz w:val="24"/>
                <w:szCs w:val="24"/>
              </w:rPr>
              <w:t>с</w:t>
            </w:r>
            <w:proofErr w:type="gramEnd"/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технологией выполнения работ;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 xml:space="preserve">Демонстрация умений выполнять 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внутри- и межблочные соединительные электропроводки различных типов.</w:t>
            </w:r>
          </w:p>
        </w:tc>
        <w:tc>
          <w:tcPr>
            <w:tcW w:w="2588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 xml:space="preserve">Экспертное наблюдение и оценка на практических занятиях, при выполнении работ  производственной практике 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оценка процесса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оценка результатов.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Защита отчетов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C73DD0" w:rsidRPr="00E461BB" w:rsidTr="001F0367">
        <w:tc>
          <w:tcPr>
            <w:tcW w:w="2376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bookmarkStart w:id="34" w:name="_Toc533692800"/>
            <w:bookmarkStart w:id="35" w:name="_Toc533692896"/>
            <w:r w:rsidRPr="00E461BB">
              <w:rPr>
                <w:sz w:val="24"/>
                <w:szCs w:val="24"/>
              </w:rPr>
              <w:t>ПК 3.3.</w:t>
            </w:r>
            <w:bookmarkEnd w:id="34"/>
            <w:bookmarkEnd w:id="35"/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bookmarkStart w:id="36" w:name="_Toc533692801"/>
            <w:bookmarkStart w:id="37" w:name="_Toc533692897"/>
            <w:r w:rsidRPr="00E461BB">
              <w:rPr>
                <w:sz w:val="24"/>
                <w:szCs w:val="24"/>
              </w:rPr>
              <w:t>Устанавливать и подключать распределительные устройства</w:t>
            </w:r>
            <w:bookmarkEnd w:id="36"/>
            <w:bookmarkEnd w:id="37"/>
          </w:p>
        </w:tc>
        <w:tc>
          <w:tcPr>
            <w:tcW w:w="3919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Демонстрация навыков подготовки инструментов, материалов, оборудования и приспособлений для выполнения монтажных работ в соответствии с требованиями стандартов рабочего места и охраны труда;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 xml:space="preserve">Демонстрация умений выполнять </w:t>
            </w:r>
            <w:r w:rsidRPr="00E461BB">
              <w:rPr>
                <w:sz w:val="24"/>
                <w:szCs w:val="24"/>
              </w:rPr>
              <w:lastRenderedPageBreak/>
              <w:t xml:space="preserve">установку и подключение щитов, шкафов, ящиков, вводных и осветительных коробок для </w:t>
            </w:r>
            <w:proofErr w:type="spellStart"/>
            <w:r w:rsidRPr="00E461BB">
              <w:rPr>
                <w:sz w:val="24"/>
                <w:szCs w:val="24"/>
              </w:rPr>
              <w:t>шинопроводов</w:t>
            </w:r>
            <w:proofErr w:type="spellEnd"/>
            <w:r w:rsidRPr="00E461BB">
              <w:rPr>
                <w:sz w:val="24"/>
                <w:szCs w:val="24"/>
              </w:rPr>
              <w:t xml:space="preserve"> и другого аналогичного оборудования в соответствии с технологией выполнения работ; 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Демонстрация умений выполнять электрические подключения распределительных устройств.</w:t>
            </w:r>
          </w:p>
        </w:tc>
        <w:tc>
          <w:tcPr>
            <w:tcW w:w="2588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lastRenderedPageBreak/>
              <w:t xml:space="preserve">Экспертное наблюдение и оценка на практических занятиях, при выполнении работ  производственной практике 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оценка процесса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lastRenderedPageBreak/>
              <w:t>оценка результатов.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Защита отчетов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C73DD0" w:rsidRPr="00E461BB" w:rsidTr="001F0367">
        <w:trPr>
          <w:trHeight w:val="983"/>
        </w:trPr>
        <w:tc>
          <w:tcPr>
            <w:tcW w:w="2376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lastRenderedPageBreak/>
              <w:br w:type="page"/>
            </w:r>
            <w:bookmarkStart w:id="38" w:name="_Toc533692802"/>
            <w:bookmarkStart w:id="39" w:name="_Toc533692898"/>
            <w:r w:rsidRPr="00E461BB">
              <w:rPr>
                <w:sz w:val="24"/>
                <w:szCs w:val="24"/>
              </w:rPr>
              <w:t>ПК 3.4.</w:t>
            </w:r>
            <w:bookmarkEnd w:id="38"/>
            <w:bookmarkEnd w:id="39"/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bookmarkStart w:id="40" w:name="_Toc533692803"/>
            <w:bookmarkStart w:id="41" w:name="_Toc533692899"/>
            <w:r w:rsidRPr="00E461BB">
              <w:rPr>
                <w:sz w:val="24"/>
                <w:szCs w:val="24"/>
              </w:rPr>
              <w:t>Устанавливать и подключать приборы и аппараты вторичных цепей</w:t>
            </w:r>
            <w:bookmarkEnd w:id="40"/>
            <w:bookmarkEnd w:id="41"/>
          </w:p>
        </w:tc>
        <w:tc>
          <w:tcPr>
            <w:tcW w:w="3919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Демонстрация навыков подготовки инструментов, материалов, оборудования и приспособлений для выполнения монтажных работ в соответствии с требованиями стандартов рабочего места и охраны труда;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Демонстрация умений выполнять подключение приборов и аппаратов дистанционного, автоматического управления, устройств сигнализации, релейной защиты и автоматики, электроизмерительных приборов, приборов и аппаратов регулирования и контроля с учетом технологии выполнения работ и требований к выполнению монтажа вторичных цепей</w:t>
            </w:r>
          </w:p>
        </w:tc>
        <w:tc>
          <w:tcPr>
            <w:tcW w:w="2588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 xml:space="preserve">Экспертное наблюдение и оценка на практических занятиях, при выполнении работ  производственной практике 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оценка процесса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оценка результатов.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Защита отчетов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C73DD0" w:rsidRPr="00E461BB" w:rsidTr="001F0367">
        <w:trPr>
          <w:trHeight w:val="2554"/>
        </w:trPr>
        <w:tc>
          <w:tcPr>
            <w:tcW w:w="2376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bookmarkStart w:id="42" w:name="_Toc533692804"/>
            <w:bookmarkStart w:id="43" w:name="_Toc533692900"/>
            <w:r w:rsidRPr="00E461BB">
              <w:rPr>
                <w:sz w:val="24"/>
                <w:szCs w:val="24"/>
              </w:rPr>
              <w:t>ПК 3.5</w:t>
            </w:r>
            <w:bookmarkEnd w:id="42"/>
            <w:bookmarkEnd w:id="43"/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bookmarkStart w:id="44" w:name="_Toc533692805"/>
            <w:bookmarkStart w:id="45" w:name="_Toc533692901"/>
            <w:r w:rsidRPr="00E461BB">
              <w:rPr>
                <w:sz w:val="24"/>
                <w:szCs w:val="24"/>
              </w:rPr>
              <w:t>Проверять качество и надежность монтажа распределительных устройств и вторичных цепей</w:t>
            </w:r>
            <w:bookmarkEnd w:id="44"/>
            <w:bookmarkEnd w:id="45"/>
          </w:p>
        </w:tc>
        <w:tc>
          <w:tcPr>
            <w:tcW w:w="3919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Демонстрация навыков подготовки инструментов, материалов, оборудования и приспособлений для выполнения монтажных работ в соответствии с требованиями стандартов рабочего места и охраны труда;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Демонстрация умений выполнять работы по контролю качества и надёжности монтажа распределительных устройств и вторичных цепей;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Демонстрация умений выполнять приемо-сдаточные испытания вторичных цепей и устройств</w:t>
            </w:r>
          </w:p>
        </w:tc>
        <w:tc>
          <w:tcPr>
            <w:tcW w:w="2588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 xml:space="preserve">Экспертное наблюдение и оценка на практических занятиях, при выполнении работ  производственной практике 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оценка процесса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оценка результатов.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Защита отчетов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Дифференцированный зачет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</w:p>
        </w:tc>
      </w:tr>
      <w:tr w:rsidR="00C73DD0" w:rsidRPr="00E461BB" w:rsidTr="001F0367">
        <w:tc>
          <w:tcPr>
            <w:tcW w:w="2376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bookmarkStart w:id="46" w:name="_Toc533692806"/>
            <w:bookmarkStart w:id="47" w:name="_Toc533692902"/>
            <w:r w:rsidRPr="00E461BB">
              <w:rPr>
                <w:sz w:val="24"/>
                <w:szCs w:val="24"/>
              </w:rPr>
              <w:t>ПК 3.6</w:t>
            </w:r>
            <w:bookmarkEnd w:id="46"/>
            <w:bookmarkEnd w:id="47"/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bookmarkStart w:id="48" w:name="_Toc533692807"/>
            <w:bookmarkStart w:id="49" w:name="_Toc533692903"/>
            <w:r w:rsidRPr="00E461BB">
              <w:rPr>
                <w:sz w:val="24"/>
                <w:szCs w:val="24"/>
              </w:rPr>
              <w:t>Производить ремонт распределительных устройств и вторичных цепей</w:t>
            </w:r>
            <w:bookmarkEnd w:id="48"/>
            <w:bookmarkEnd w:id="49"/>
          </w:p>
        </w:tc>
        <w:tc>
          <w:tcPr>
            <w:tcW w:w="3919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Демонстрация навыков подготовки инструментов, материалов, оборудования и приспособлений для выполнения монтажных работ в соответствии с требованиями стандартов рабочего места и охраны труда;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lastRenderedPageBreak/>
              <w:t>Демонстрация умений выполнять работы по определению причин неисправностей распределительных устройств и вторичных цепей;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 xml:space="preserve"> Демонстрация умений выполнять демонтаж и несложный ремонт распределительных устройств, приборов и аппаратов вторичных цепей в соответствии с требованиями нормативно-технической документации</w:t>
            </w:r>
          </w:p>
        </w:tc>
        <w:tc>
          <w:tcPr>
            <w:tcW w:w="2588" w:type="dxa"/>
          </w:tcPr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lastRenderedPageBreak/>
              <w:t xml:space="preserve">Экспертное наблюдение выполнения определенных видов работ на производственной практике, 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lastRenderedPageBreak/>
              <w:t>оценка процесса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оценка результатов.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Защита отчетов</w:t>
            </w:r>
          </w:p>
          <w:p w:rsidR="00C73DD0" w:rsidRPr="00E461BB" w:rsidRDefault="00C73DD0" w:rsidP="00637FC9">
            <w:pPr>
              <w:pStyle w:val="a9"/>
              <w:jc w:val="both"/>
              <w:rPr>
                <w:sz w:val="24"/>
                <w:szCs w:val="24"/>
              </w:rPr>
            </w:pPr>
            <w:r w:rsidRPr="00E461BB">
              <w:rPr>
                <w:sz w:val="24"/>
                <w:szCs w:val="24"/>
              </w:rPr>
              <w:t>Дифференцированный зачет</w:t>
            </w:r>
          </w:p>
        </w:tc>
      </w:tr>
    </w:tbl>
    <w:p w:rsidR="00C73DD0" w:rsidRPr="00E461BB" w:rsidRDefault="00C73DD0" w:rsidP="00E461BB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3DD0" w:rsidRPr="00E461BB" w:rsidRDefault="00C73DD0" w:rsidP="00E461BB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8883" w:type="dxa"/>
        <w:tblLayout w:type="fixed"/>
        <w:tblLook w:val="04A0"/>
      </w:tblPr>
      <w:tblGrid>
        <w:gridCol w:w="2235"/>
        <w:gridCol w:w="2409"/>
        <w:gridCol w:w="2127"/>
        <w:gridCol w:w="2112"/>
      </w:tblGrid>
      <w:tr w:rsidR="00C73DD0" w:rsidRPr="00E461BB" w:rsidTr="00637FC9">
        <w:tc>
          <w:tcPr>
            <w:tcW w:w="2235" w:type="dxa"/>
          </w:tcPr>
          <w:p w:rsidR="00C73DD0" w:rsidRPr="00E461BB" w:rsidRDefault="00C73DD0" w:rsidP="00E461BB">
            <w:pPr>
              <w:pStyle w:val="Default"/>
              <w:jc w:val="both"/>
              <w:rPr>
                <w:color w:val="auto"/>
              </w:rPr>
            </w:pPr>
            <w:r w:rsidRPr="00E461BB">
              <w:rPr>
                <w:color w:val="auto"/>
              </w:rPr>
              <w:t>ПС с указанием</w:t>
            </w:r>
          </w:p>
          <w:p w:rsidR="00C73DD0" w:rsidRPr="00E461BB" w:rsidRDefault="00C73DD0" w:rsidP="00E461BB">
            <w:pPr>
              <w:pStyle w:val="Default"/>
              <w:jc w:val="both"/>
              <w:rPr>
                <w:color w:val="auto"/>
              </w:rPr>
            </w:pPr>
            <w:r w:rsidRPr="00E461BB">
              <w:rPr>
                <w:color w:val="auto"/>
              </w:rPr>
              <w:t>ОТФ</w:t>
            </w:r>
          </w:p>
          <w:p w:rsidR="00C73DD0" w:rsidRPr="00E461BB" w:rsidRDefault="00C73DD0" w:rsidP="00E461B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409" w:type="dxa"/>
            <w:hideMark/>
          </w:tcPr>
          <w:p w:rsidR="00C73DD0" w:rsidRPr="00E461BB" w:rsidRDefault="00C73DD0" w:rsidP="00E461BB">
            <w:pPr>
              <w:pStyle w:val="Default"/>
              <w:jc w:val="both"/>
              <w:rPr>
                <w:color w:val="auto"/>
              </w:rPr>
            </w:pPr>
            <w:r w:rsidRPr="00E461BB">
              <w:rPr>
                <w:color w:val="auto"/>
              </w:rPr>
              <w:t>Трудовая функция (ТФ)</w:t>
            </w:r>
          </w:p>
        </w:tc>
        <w:tc>
          <w:tcPr>
            <w:tcW w:w="2127" w:type="dxa"/>
          </w:tcPr>
          <w:p w:rsidR="00C73DD0" w:rsidRPr="00E461BB" w:rsidRDefault="00C73DD0" w:rsidP="00E461BB">
            <w:pPr>
              <w:pStyle w:val="Default"/>
              <w:jc w:val="both"/>
              <w:rPr>
                <w:color w:val="auto"/>
              </w:rPr>
            </w:pPr>
            <w:r w:rsidRPr="00E461BB">
              <w:rPr>
                <w:color w:val="auto"/>
              </w:rPr>
              <w:t>Основные показатели оценки результата</w:t>
            </w:r>
          </w:p>
        </w:tc>
        <w:tc>
          <w:tcPr>
            <w:tcW w:w="2112" w:type="dxa"/>
            <w:hideMark/>
          </w:tcPr>
          <w:p w:rsidR="00C73DD0" w:rsidRPr="00E461BB" w:rsidRDefault="00C73DD0" w:rsidP="00E461BB">
            <w:pPr>
              <w:pStyle w:val="Default"/>
              <w:jc w:val="both"/>
              <w:rPr>
                <w:color w:val="auto"/>
              </w:rPr>
            </w:pPr>
            <w:r w:rsidRPr="00E461BB">
              <w:rPr>
                <w:color w:val="auto"/>
              </w:rPr>
              <w:t xml:space="preserve">Формы и методы контроля и оценки </w:t>
            </w:r>
          </w:p>
        </w:tc>
      </w:tr>
      <w:tr w:rsidR="00C73DD0" w:rsidRPr="00E461BB" w:rsidTr="00637FC9">
        <w:trPr>
          <w:trHeight w:val="4426"/>
        </w:trPr>
        <w:tc>
          <w:tcPr>
            <w:tcW w:w="2235" w:type="dxa"/>
          </w:tcPr>
          <w:p w:rsidR="00C73DD0" w:rsidRPr="00E461BB" w:rsidRDefault="00C73DD0" w:rsidP="00E461BB">
            <w:pPr>
              <w:pStyle w:val="1"/>
              <w:jc w:val="both"/>
              <w:outlineLvl w:val="0"/>
            </w:pPr>
            <w:r w:rsidRPr="00E461BB">
              <w:rPr>
                <w:bCs/>
              </w:rPr>
              <w:t xml:space="preserve">ПС </w:t>
            </w:r>
            <w:r w:rsidRPr="00E461BB">
              <w:rPr>
                <w:rStyle w:val="aa"/>
                <w:sz w:val="24"/>
                <w:szCs w:val="24"/>
              </w:rPr>
              <w:t xml:space="preserve">Профессиональный стандарт </w:t>
            </w:r>
            <w:r w:rsidRPr="00E461BB">
              <w:t>16.108</w:t>
            </w:r>
          </w:p>
          <w:p w:rsidR="00C73DD0" w:rsidRPr="00E461BB" w:rsidRDefault="00C73DD0" w:rsidP="00E461BB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461B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Электромонтажник</w:t>
            </w:r>
          </w:p>
          <w:p w:rsidR="00C73DD0" w:rsidRPr="00E461BB" w:rsidRDefault="00C73DD0" w:rsidP="00E461BB">
            <w:pPr>
              <w:pStyle w:val="Default"/>
              <w:jc w:val="both"/>
              <w:rPr>
                <w:color w:val="auto"/>
              </w:rPr>
            </w:pPr>
            <w:r w:rsidRPr="00E461BB">
              <w:rPr>
                <w:color w:val="auto"/>
              </w:rPr>
              <w:t xml:space="preserve"> </w:t>
            </w:r>
          </w:p>
          <w:p w:rsidR="00C73DD0" w:rsidRPr="00E461BB" w:rsidRDefault="00C73DD0" w:rsidP="00E461BB">
            <w:pPr>
              <w:pStyle w:val="Default"/>
              <w:jc w:val="both"/>
              <w:rPr>
                <w:color w:val="auto"/>
              </w:rPr>
            </w:pPr>
            <w:r w:rsidRPr="00E461BB">
              <w:rPr>
                <w:color w:val="auto"/>
              </w:rPr>
              <w:t>ОТФ</w:t>
            </w:r>
          </w:p>
          <w:p w:rsidR="00C73DD0" w:rsidRPr="00E461BB" w:rsidRDefault="00C73DD0" w:rsidP="00E461BB">
            <w:pPr>
              <w:pStyle w:val="Default"/>
              <w:jc w:val="both"/>
              <w:rPr>
                <w:color w:val="auto"/>
              </w:rPr>
            </w:pPr>
            <w:r w:rsidRPr="00E461BB">
              <w:rPr>
                <w:iCs/>
                <w:color w:val="auto"/>
              </w:rPr>
              <w:t>A</w:t>
            </w:r>
          </w:p>
          <w:p w:rsidR="00C73DD0" w:rsidRPr="00E461BB" w:rsidRDefault="00C73DD0" w:rsidP="00E461BB">
            <w:pPr>
              <w:pStyle w:val="Default"/>
              <w:jc w:val="both"/>
              <w:rPr>
                <w:color w:val="auto"/>
              </w:rPr>
            </w:pPr>
            <w:r w:rsidRPr="00E461BB">
              <w:rPr>
                <w:iCs/>
                <w:color w:val="auto"/>
              </w:rPr>
              <w:t>Подготовка к монтажу электрооборудования</w:t>
            </w:r>
          </w:p>
        </w:tc>
        <w:tc>
          <w:tcPr>
            <w:tcW w:w="2409" w:type="dxa"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61BB">
              <w:rPr>
                <w:rFonts w:ascii="Times New Roman" w:hAnsi="Times New Roman"/>
                <w:iCs/>
                <w:sz w:val="24"/>
                <w:szCs w:val="24"/>
              </w:rPr>
              <w:t>А/02.2 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  <w:tc>
          <w:tcPr>
            <w:tcW w:w="2127" w:type="dxa"/>
          </w:tcPr>
          <w:p w:rsidR="00C73DD0" w:rsidRPr="00E461BB" w:rsidRDefault="00C73DD0" w:rsidP="00E461BB">
            <w:pPr>
              <w:pStyle w:val="Default"/>
              <w:jc w:val="both"/>
              <w:rPr>
                <w:iCs/>
              </w:rPr>
            </w:pPr>
            <w:r w:rsidRPr="00E461BB">
              <w:rPr>
                <w:rFonts w:eastAsia="Courier New"/>
                <w:color w:val="auto"/>
              </w:rPr>
              <w:t xml:space="preserve">Владение технологией </w:t>
            </w:r>
            <w:r w:rsidRPr="00E461BB">
              <w:rPr>
                <w:iCs/>
                <w:color w:val="auto"/>
              </w:rPr>
              <w:t>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  <w:tc>
          <w:tcPr>
            <w:tcW w:w="2112" w:type="dxa"/>
            <w:hideMark/>
          </w:tcPr>
          <w:p w:rsidR="00C73DD0" w:rsidRPr="00E461BB" w:rsidRDefault="00C73DD0" w:rsidP="00E461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C73DD0" w:rsidRPr="00E461BB" w:rsidRDefault="00C73DD0" w:rsidP="00E461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Экспертное наблюдение на производственной практике:</w:t>
            </w:r>
          </w:p>
          <w:p w:rsidR="00C73DD0" w:rsidRPr="00E461BB" w:rsidRDefault="00C73DD0" w:rsidP="00E461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B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C73DD0" w:rsidRPr="00E461BB" w:rsidRDefault="00C73DD0" w:rsidP="00E461BB">
            <w:pPr>
              <w:pStyle w:val="Default"/>
              <w:jc w:val="both"/>
              <w:rPr>
                <w:color w:val="auto"/>
              </w:rPr>
            </w:pPr>
            <w:r w:rsidRPr="00E461BB">
              <w:rPr>
                <w:color w:val="auto"/>
              </w:rPr>
              <w:t>оценка результатов</w:t>
            </w:r>
          </w:p>
        </w:tc>
      </w:tr>
    </w:tbl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E461BB">
        <w:rPr>
          <w:rFonts w:ascii="Times New Roman" w:eastAsia="Courier New" w:hAnsi="Times New Roman" w:cs="Times New Roman"/>
          <w:sz w:val="24"/>
          <w:szCs w:val="24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E461BB">
        <w:rPr>
          <w:rFonts w:ascii="Times New Roman" w:eastAsia="Courier New" w:hAnsi="Times New Roman" w:cs="Times New Roman"/>
          <w:sz w:val="24"/>
          <w:szCs w:val="24"/>
        </w:rPr>
        <w:t>сформированность</w:t>
      </w:r>
      <w:proofErr w:type="spellEnd"/>
      <w:r w:rsidRPr="00E461BB">
        <w:rPr>
          <w:rFonts w:ascii="Times New Roman" w:eastAsia="Courier New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3969"/>
        <w:gridCol w:w="2396"/>
      </w:tblGrid>
      <w:tr w:rsidR="00C73DD0" w:rsidRPr="00E461BB" w:rsidTr="001F0367">
        <w:tc>
          <w:tcPr>
            <w:tcW w:w="2518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(освоенные общие компетенции</w:t>
            </w:r>
            <w:proofErr w:type="gramEnd"/>
          </w:p>
        </w:tc>
        <w:tc>
          <w:tcPr>
            <w:tcW w:w="3969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396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C73DD0" w:rsidRPr="00E461BB" w:rsidTr="001F0367">
        <w:tc>
          <w:tcPr>
            <w:tcW w:w="2518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969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Владеет разнообразными методами (в том числе инновационными) для осуществления профессиональной деятельности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специальные методы и способы решения профессиональных задач в конкретной области и на стыке областей разрабатывает вариативные алгоритмы решения профессиональных задач деятельности применительно к различным контекстам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Выбирает эффективные технологии и рациональные способы выполнения профессиональных задач</w:t>
            </w:r>
          </w:p>
        </w:tc>
        <w:tc>
          <w:tcPr>
            <w:tcW w:w="2396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и оценка на практических занятиях, 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C73DD0" w:rsidRPr="00E461BB" w:rsidTr="001F0367">
        <w:trPr>
          <w:trHeight w:val="4385"/>
        </w:trPr>
        <w:tc>
          <w:tcPr>
            <w:tcW w:w="2518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969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Планирует информационный поиск из широкого набора источников, необходимого для эффективного выполнения профессиональных задач и развития собственной профессиональной деятельности и деятельности подчиненного персонала анализирует информацию, выделяет в ней главные аспекты, структурирует, презентует, владеет способами систематизации и интерпретирует полученную информацию в контексте своей деятельности и в соответствии с задачей информационного поиска</w:t>
            </w:r>
          </w:p>
        </w:tc>
        <w:tc>
          <w:tcPr>
            <w:tcW w:w="2396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и оценка на практических занятиях, 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C73DD0" w:rsidRPr="00E461BB" w:rsidTr="001F0367">
        <w:tc>
          <w:tcPr>
            <w:tcW w:w="2518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969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Осознает недостаток информации, освоенных умений и усвоенных знаний в процессе реализации деятельности. Анализирует внутренние ресурсы (знания, умения, навыки, способы деятельности, ценности, свойства психики) для решения четко определенных, сложных и нестандартных проблем в области </w:t>
            </w: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профессиональной деятельности. Осуществляет поиск методов для решения четко определенных, сложных и нестандартных проблем в области профессиональной деятельности 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Генерирует необычные, оригинальные идеи для решения четко определенных, сложных и нестандартных проблем в области профессиональной деятельности. Использует актуальную нормативно-правовую документацию по специальности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Владеет современной научной и профессиональной терминологией</w:t>
            </w:r>
            <w:proofErr w:type="gramStart"/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анимается самообразованием для решения четко определенных, сложных и нестандартных проблем в области профессиональной деятельности</w:t>
            </w:r>
          </w:p>
        </w:tc>
        <w:tc>
          <w:tcPr>
            <w:tcW w:w="2396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наблюдение и оценка использования </w:t>
            </w: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коммуникации при освоении образовательной программы</w:t>
            </w:r>
          </w:p>
        </w:tc>
      </w:tr>
      <w:tr w:rsidR="00C73DD0" w:rsidRPr="00E461BB" w:rsidTr="001F0367">
        <w:tc>
          <w:tcPr>
            <w:tcW w:w="2518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969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 профессиональные затруднения подчиненного персонала и разрабатывает пути профессионального развития коллектива подчиненных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Обучает членов группы (команды) рациональным приемам по организации деятельности для эффективного выполнения коллективного проекта (лабораторной работы, исследовательской работы и т.п.)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Проводит объективный анализ результатов собственной деятельности и деятельности подчиненного персонала и указывает субъективное значение результатов деятельности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Принимает управленческие решения по совершенствованию собственной деятельности и деятельности подчиненного персонала</w:t>
            </w:r>
          </w:p>
        </w:tc>
        <w:tc>
          <w:tcPr>
            <w:tcW w:w="2396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и оценка на практических занятиях, 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C73DD0" w:rsidRPr="00E461BB" w:rsidTr="001F0367">
        <w:tc>
          <w:tcPr>
            <w:tcW w:w="2518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05. Осуществлять устную и письменную коммуникацию на государственном языке с учетом особенностей </w:t>
            </w: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социального и культурного контекста.</w:t>
            </w:r>
          </w:p>
        </w:tc>
        <w:tc>
          <w:tcPr>
            <w:tcW w:w="3969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Использует вербальные и невербальные способы коммуникации на государственном языке с учетом особенностей и различий социального и культурного контекста. Соблюдает </w:t>
            </w: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нормы публичной речи и регламент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выбирает стиль монологического высказывания (служебный доклад, выступление на совещании, презентация проекта и т.п.</w:t>
            </w:r>
            <w:proofErr w:type="gramStart"/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)в</w:t>
            </w:r>
            <w:proofErr w:type="gramEnd"/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зависимости от его цели и целевой аудитории с учетом особенностей и различий социального и культурного контекста. </w:t>
            </w:r>
            <w:proofErr w:type="gramStart"/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Создает продукт письменной коммуникации определенной на государственном языке Самостоятельно выбирает</w:t>
            </w:r>
            <w:proofErr w:type="gramEnd"/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стиль (жанр) письменной коммуникации на государственном языке в зависимости от цели, содержания и адресата</w:t>
            </w:r>
          </w:p>
        </w:tc>
        <w:tc>
          <w:tcPr>
            <w:tcW w:w="2396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C73DD0" w:rsidRPr="00E461BB" w:rsidTr="001F0367">
        <w:tc>
          <w:tcPr>
            <w:tcW w:w="2518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06. </w:t>
            </w: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969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Осознает конституционные права и обязанности. Соблюдает закон и правопорядок. Участвует в мероприятиях гражданско-патриотического характера, волонтерском движении.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Аргументировано представляет и отстаивает свое мнение с соблюдением этических норм и общечеловеческих ценностей.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Осуществляет свою деятельность на основе соблюдения этических норм и общечеловеческих ценностей. Демонстрирует </w:t>
            </w:r>
            <w:proofErr w:type="spellStart"/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российской гражданской идентичности, патриотизма, уважения к своему народу, уважения к государственным символам (гербу, флагу, гимну).</w:t>
            </w:r>
          </w:p>
        </w:tc>
        <w:tc>
          <w:tcPr>
            <w:tcW w:w="2396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proofErr w:type="gramEnd"/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кспертное наблюдение и оценка на практических занятиях, 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C73DD0" w:rsidRPr="00E461BB" w:rsidTr="001F0367">
        <w:tc>
          <w:tcPr>
            <w:tcW w:w="2518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969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Соблюдает нормы экологической чистоты и безопасности.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 деятельность по сбережению ресурсов и сохранению окружающей среды.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Прогнозирует техногенные последствия для окружающей среды, бытовой и производственной деятельности человека. Прогнозирует возникновение опасных ситуаций по характерным признакам их появления, а также на основе анализа специальной информации, получаемой из </w:t>
            </w: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различных источников.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Владеет приемами эффективных действий в опасных и чрезвычайных ситуациях природного, техногенного и социального характера.</w:t>
            </w:r>
          </w:p>
        </w:tc>
        <w:tc>
          <w:tcPr>
            <w:tcW w:w="2396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</w:t>
            </w:r>
            <w:proofErr w:type="gramEnd"/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кспертное наблюдение и оценка на практических занятиях, 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C73DD0" w:rsidRPr="00E461BB" w:rsidTr="001F0367">
        <w:tc>
          <w:tcPr>
            <w:tcW w:w="2518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3969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Классифицирует оздоровительные системы физического воспитания, направленные на укрепление здоровья, профилактике профессиональных заболеваний, вредных привычек и увеличение продолжительности жизни.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Соблюдает нормы здорового образа жизни, осознанно выполняет правила безопасности жизнедеятельности.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Составляет свой индивидуальный комплекс физических упражнений для поддержания необходимого уровня физической подготовленности. Организовывает собственную деятельность по укреплению здоровья и физической выносливости.</w:t>
            </w:r>
          </w:p>
        </w:tc>
        <w:tc>
          <w:tcPr>
            <w:tcW w:w="2396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proofErr w:type="gramEnd"/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кспертное наблюдение и оценка на практических занятиях, 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C73DD0" w:rsidRPr="00E461BB" w:rsidTr="001F0367">
        <w:trPr>
          <w:trHeight w:val="5225"/>
        </w:trPr>
        <w:tc>
          <w:tcPr>
            <w:tcW w:w="2518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3969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IT-технологии как средство повышения эффективности собственной деятельности и профессионального саморазвития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 обмен информации с использованием современного оборудования и специализированного программного обеспечения, в том числе на основе сетевого взаимодействия. Принимает решение о завершении (продолжении) информационного поиска на основе оценки достоверности (противоречивости) полученной информации для решения профессиональных задач и личностного развития</w:t>
            </w:r>
          </w:p>
        </w:tc>
        <w:tc>
          <w:tcPr>
            <w:tcW w:w="2396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и оценка на практических занятиях, 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C73DD0" w:rsidRPr="00E461BB" w:rsidTr="001F0367">
        <w:tc>
          <w:tcPr>
            <w:tcW w:w="2518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</w:t>
            </w:r>
          </w:p>
        </w:tc>
        <w:tc>
          <w:tcPr>
            <w:tcW w:w="3969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вербальные и невербальные способы коммуникации на иностранном языке применительно к освоенному уровню квалификации области профессиональной деятельности</w:t>
            </w:r>
          </w:p>
        </w:tc>
        <w:tc>
          <w:tcPr>
            <w:tcW w:w="2396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и оценка на практических занятиях, 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наблюдение и </w:t>
            </w: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оценка использования коммуникации при освоении образовательной программы</w:t>
            </w:r>
          </w:p>
        </w:tc>
      </w:tr>
      <w:tr w:rsidR="00C73DD0" w:rsidRPr="00E461BB" w:rsidTr="001F0367">
        <w:tc>
          <w:tcPr>
            <w:tcW w:w="2518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11. </w:t>
            </w:r>
            <w:r w:rsidRPr="00E461BB">
              <w:rPr>
                <w:rFonts w:ascii="Times New Roman" w:hAnsi="Times New Roman" w:cs="Times New Roman"/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</w:tc>
        <w:tc>
          <w:tcPr>
            <w:tcW w:w="3969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 успешные стратеги и решения проблемы, разбивает поставленную цель на задачи.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Разрабатывает альтернативные решения проблемы.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организует собственные приемы обучения в рамках предпринимательской деятельности.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Разрабатывает и презентует бизнес-план в области своей профессиональной деятельности.</w:t>
            </w:r>
          </w:p>
        </w:tc>
        <w:tc>
          <w:tcPr>
            <w:tcW w:w="2396" w:type="dxa"/>
            <w:shd w:val="clear" w:color="auto" w:fill="auto"/>
          </w:tcPr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и оценка на практических занятиях, </w:t>
            </w: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3DD0" w:rsidRPr="00E461BB" w:rsidRDefault="00C73DD0" w:rsidP="00E46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1BB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</w:tbl>
    <w:p w:rsidR="00C73DD0" w:rsidRPr="00E461BB" w:rsidRDefault="00C73DD0" w:rsidP="00E461BB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DD0" w:rsidRPr="00E461BB" w:rsidRDefault="00C73DD0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4A7" w:rsidRPr="00E461BB" w:rsidRDefault="004244A7" w:rsidP="00E46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244A7" w:rsidRPr="00E461BB" w:rsidSect="00510DFF">
      <w:type w:val="continuous"/>
      <w:pgSz w:w="11907" w:h="16840"/>
      <w:pgMar w:top="1440" w:right="1440" w:bottom="1440" w:left="1800" w:header="709" w:footer="709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0C4" w:rsidRDefault="004244A7" w:rsidP="005C4C2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50C4" w:rsidRDefault="004244A7" w:rsidP="005C4C2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0C4" w:rsidRDefault="004244A7" w:rsidP="005C4C22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1BB" w:rsidRDefault="00E461BB" w:rsidP="005C4C2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461BB" w:rsidRDefault="00E461BB" w:rsidP="005C4C22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1BB" w:rsidRDefault="00E461BB" w:rsidP="005C4C22">
    <w:pPr>
      <w:pStyle w:val="a4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86B92"/>
    <w:multiLevelType w:val="hybridMultilevel"/>
    <w:tmpl w:val="19424B48"/>
    <w:lvl w:ilvl="0" w:tplc="E670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205504"/>
    <w:multiLevelType w:val="multilevel"/>
    <w:tmpl w:val="CF687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3F0CA7"/>
    <w:multiLevelType w:val="multilevel"/>
    <w:tmpl w:val="4E489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8652C9"/>
    <w:multiLevelType w:val="hybridMultilevel"/>
    <w:tmpl w:val="7BE8E72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2E585B"/>
    <w:multiLevelType w:val="hybridMultilevel"/>
    <w:tmpl w:val="A086DB94"/>
    <w:lvl w:ilvl="0" w:tplc="37341F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0FF24E7"/>
    <w:multiLevelType w:val="hybridMultilevel"/>
    <w:tmpl w:val="BCA82100"/>
    <w:lvl w:ilvl="0" w:tplc="E670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3DD0"/>
    <w:rsid w:val="004244A7"/>
    <w:rsid w:val="00542221"/>
    <w:rsid w:val="00637FC9"/>
    <w:rsid w:val="00C73DD0"/>
    <w:rsid w:val="00E46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DD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73DD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3DD0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73D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rsid w:val="00C7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C73D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C73DD0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C73DD0"/>
  </w:style>
  <w:style w:type="character" w:customStyle="1" w:styleId="a7">
    <w:name w:val="Основной текст_"/>
    <w:link w:val="4"/>
    <w:uiPriority w:val="99"/>
    <w:rsid w:val="00C73DD0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7"/>
    <w:uiPriority w:val="99"/>
    <w:rsid w:val="00C73DD0"/>
    <w:pPr>
      <w:widowControl w:val="0"/>
      <w:shd w:val="clear" w:color="auto" w:fill="FFFFFF"/>
      <w:spacing w:after="240" w:line="408" w:lineRule="exact"/>
      <w:ind w:hanging="1740"/>
      <w:jc w:val="both"/>
    </w:pPr>
    <w:rPr>
      <w:sz w:val="23"/>
      <w:szCs w:val="23"/>
    </w:rPr>
  </w:style>
  <w:style w:type="character" w:customStyle="1" w:styleId="21">
    <w:name w:val="Заголовок №2_"/>
    <w:link w:val="22"/>
    <w:rsid w:val="00C73DD0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C73DD0"/>
    <w:pPr>
      <w:widowControl w:val="0"/>
      <w:shd w:val="clear" w:color="auto" w:fill="FFFFFF"/>
      <w:spacing w:before="360" w:after="0" w:line="413" w:lineRule="exact"/>
      <w:jc w:val="both"/>
      <w:outlineLvl w:val="1"/>
    </w:pPr>
    <w:rPr>
      <w:b/>
      <w:bCs/>
      <w:sz w:val="23"/>
      <w:szCs w:val="23"/>
    </w:rPr>
  </w:style>
  <w:style w:type="character" w:styleId="a8">
    <w:name w:val="Hyperlink"/>
    <w:basedOn w:val="a0"/>
    <w:uiPriority w:val="99"/>
    <w:unhideWhenUsed/>
    <w:rsid w:val="00C73DD0"/>
    <w:rPr>
      <w:color w:val="0000FF" w:themeColor="hyperlink"/>
      <w:u w:val="single"/>
    </w:rPr>
  </w:style>
  <w:style w:type="character" w:customStyle="1" w:styleId="extended-textshort">
    <w:name w:val="extended-text__short"/>
    <w:rsid w:val="00C73DD0"/>
  </w:style>
  <w:style w:type="paragraph" w:styleId="a9">
    <w:name w:val="No Spacing"/>
    <w:link w:val="aa"/>
    <w:uiPriority w:val="1"/>
    <w:qFormat/>
    <w:rsid w:val="00C73D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position w:val="-4"/>
      <w:sz w:val="20"/>
      <w:szCs w:val="20"/>
      <w:lang w:eastAsia="en-US"/>
    </w:rPr>
  </w:style>
  <w:style w:type="character" w:customStyle="1" w:styleId="aa">
    <w:name w:val="Без интервала Знак"/>
    <w:link w:val="a9"/>
    <w:uiPriority w:val="1"/>
    <w:rsid w:val="00C73DD0"/>
    <w:rPr>
      <w:rFonts w:ascii="Times New Roman" w:eastAsia="Calibri" w:hAnsi="Times New Roman" w:cs="Times New Roman"/>
      <w:color w:val="000000"/>
      <w:position w:val="-4"/>
      <w:sz w:val="20"/>
      <w:szCs w:val="20"/>
      <w:lang w:eastAsia="en-US"/>
    </w:rPr>
  </w:style>
  <w:style w:type="table" w:customStyle="1" w:styleId="11">
    <w:name w:val="Сетка таблицы1"/>
    <w:basedOn w:val="a1"/>
    <w:next w:val="extended-textshort"/>
    <w:uiPriority w:val="39"/>
    <w:rsid w:val="00C73DD0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aliases w:val="Содержание. 2 уровень"/>
    <w:basedOn w:val="a"/>
    <w:link w:val="ac"/>
    <w:uiPriority w:val="34"/>
    <w:qFormat/>
    <w:rsid w:val="00C73DD0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Абзац списка Знак"/>
    <w:aliases w:val="Содержание. 2 уровень Знак"/>
    <w:link w:val="ab"/>
    <w:uiPriority w:val="34"/>
    <w:qFormat/>
    <w:locked/>
    <w:rsid w:val="00C73D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3D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d">
    <w:name w:val="Emphasis"/>
    <w:basedOn w:val="a0"/>
    <w:uiPriority w:val="20"/>
    <w:qFormat/>
    <w:rsid w:val="00C73DD0"/>
    <w:rPr>
      <w:rFonts w:cs="Times New Roman"/>
      <w:i/>
    </w:rPr>
  </w:style>
  <w:style w:type="paragraph" w:customStyle="1" w:styleId="ae">
    <w:name w:val="Прижатый влево"/>
    <w:basedOn w:val="a"/>
    <w:next w:val="a"/>
    <w:uiPriority w:val="99"/>
    <w:rsid w:val="00C73DD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73D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f">
    <w:name w:val="Table Grid"/>
    <w:basedOn w:val="a1"/>
    <w:uiPriority w:val="59"/>
    <w:rsid w:val="00C73D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11" Type="http://schemas.openxmlformats.org/officeDocument/2006/relationships/hyperlink" Target="http://fcior.edu.ru/" TargetMode="External"/><Relationship Id="rId5" Type="http://schemas.openxmlformats.org/officeDocument/2006/relationships/footer" Target="footer1.xml"/><Relationship Id="rId10" Type="http://schemas.openxmlformats.org/officeDocument/2006/relationships/hyperlink" Target="http://www.iprbookshop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5169</Words>
  <Characters>29468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2021-03-15T10:51:00Z</cp:lastPrinted>
  <dcterms:created xsi:type="dcterms:W3CDTF">2021-03-15T10:53:00Z</dcterms:created>
  <dcterms:modified xsi:type="dcterms:W3CDTF">2021-03-15T10:53:00Z</dcterms:modified>
</cp:coreProperties>
</file>