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2F380C" w:rsidRDefault="002F380C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2F380C" w:rsidRDefault="002F380C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0B6320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C942C3" w:rsidRDefault="000B6320" w:rsidP="000B6320">
      <w:pPr>
        <w:jc w:val="center"/>
        <w:rPr>
          <w:rFonts w:ascii="Times New Roman" w:hAnsi="Times New Roman" w:cs="Times New Roman"/>
          <w:sz w:val="56"/>
          <w:szCs w:val="56"/>
        </w:rPr>
      </w:pPr>
      <w:r w:rsidRPr="009955F8">
        <w:rPr>
          <w:rFonts w:ascii="Times New Roman" w:hAnsi="Times New Roman" w:cs="Times New Roman"/>
          <w:noProof/>
          <w:sz w:val="72"/>
          <w:szCs w:val="72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4001270</wp:posOffset>
            </wp:positionH>
            <wp:positionV relativeFrom="margin">
              <wp:posOffset>-283387</wp:posOffset>
            </wp:positionV>
            <wp:extent cx="1905000" cy="1394460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0B6320">
        <w:rPr>
          <w:rFonts w:ascii="Times New Roman" w:hAnsi="Times New Roman" w:cs="Times New Roman"/>
          <w:sz w:val="56"/>
          <w:szCs w:val="56"/>
        </w:rPr>
        <w:t>ПЛАН ЗАСТРОЙКИ</w:t>
      </w:r>
    </w:p>
    <w:p w:rsidR="00F241F1" w:rsidRDefault="00F241F1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C942C3" w:rsidRPr="00F241F1" w:rsidRDefault="00C942C3" w:rsidP="000B6320">
      <w:pPr>
        <w:jc w:val="center"/>
        <w:rPr>
          <w:rFonts w:ascii="Times New Roman" w:hAnsi="Times New Roman" w:cs="Times New Roman"/>
          <w:color w:val="002060"/>
          <w:sz w:val="56"/>
          <w:szCs w:val="56"/>
        </w:rPr>
      </w:pPr>
      <w:r w:rsidRPr="00F241F1">
        <w:rPr>
          <w:rFonts w:ascii="Times New Roman" w:hAnsi="Times New Roman" w:cs="Times New Roman"/>
          <w:color w:val="002060"/>
          <w:sz w:val="56"/>
          <w:szCs w:val="56"/>
        </w:rPr>
        <w:t>Тамбовская область</w:t>
      </w:r>
      <w:r w:rsidR="000B6320" w:rsidRPr="00F241F1">
        <w:rPr>
          <w:rFonts w:ascii="Times New Roman" w:hAnsi="Times New Roman" w:cs="Times New Roman"/>
          <w:color w:val="002060"/>
          <w:sz w:val="56"/>
          <w:szCs w:val="56"/>
        </w:rPr>
        <w:t xml:space="preserve"> </w:t>
      </w:r>
    </w:p>
    <w:p w:rsidR="00F241F1" w:rsidRDefault="00F241F1" w:rsidP="000B6320">
      <w:pPr>
        <w:jc w:val="center"/>
        <w:rPr>
          <w:rFonts w:ascii="Times New Roman" w:hAnsi="Times New Roman" w:cs="Times New Roman"/>
          <w:sz w:val="56"/>
          <w:szCs w:val="56"/>
        </w:rPr>
      </w:pPr>
    </w:p>
    <w:p w:rsidR="000B6320" w:rsidRPr="000B6320" w:rsidRDefault="000B6320" w:rsidP="000B6320">
      <w:pPr>
        <w:jc w:val="center"/>
        <w:rPr>
          <w:rFonts w:ascii="Times New Roman" w:hAnsi="Times New Roman" w:cs="Times New Roman"/>
          <w:color w:val="FF0000"/>
          <w:sz w:val="56"/>
          <w:szCs w:val="56"/>
        </w:rPr>
      </w:pPr>
      <w:r w:rsidRPr="000B6320">
        <w:rPr>
          <w:rFonts w:ascii="Times New Roman" w:hAnsi="Times New Roman" w:cs="Times New Roman"/>
          <w:sz w:val="56"/>
          <w:szCs w:val="56"/>
        </w:rPr>
        <w:t>КОМПЕТЕНЦИИ</w:t>
      </w:r>
    </w:p>
    <w:p w:rsidR="000B6320" w:rsidRPr="000B6320" w:rsidRDefault="000B6320" w:rsidP="000B6320">
      <w:pPr>
        <w:jc w:val="center"/>
        <w:rPr>
          <w:rFonts w:ascii="Times New Roman" w:hAnsi="Times New Roman" w:cs="Times New Roman"/>
          <w:color w:val="FF0000"/>
          <w:sz w:val="56"/>
          <w:szCs w:val="56"/>
        </w:rPr>
        <w:sectPr w:rsidR="000B6320" w:rsidRPr="000B6320" w:rsidSect="000B6320">
          <w:headerReference w:type="default" r:id="rId7"/>
          <w:footerReference w:type="default" r:id="rId8"/>
          <w:footerReference w:type="first" r:id="rId9"/>
          <w:pgSz w:w="11900" w:h="16840"/>
          <w:pgMar w:top="1134" w:right="850" w:bottom="1134" w:left="1701" w:header="708" w:footer="708" w:gutter="0"/>
          <w:cols w:space="708"/>
          <w:titlePg/>
          <w:docGrid w:linePitch="360"/>
        </w:sectPr>
      </w:pPr>
      <w:r w:rsidRPr="000B6320">
        <w:rPr>
          <w:rFonts w:ascii="Times New Roman" w:eastAsia="Arial Unicode MS" w:hAnsi="Times New Roman" w:cs="Times New Roman"/>
          <w:b/>
          <w:noProof/>
          <w:color w:val="FFFFFF"/>
          <w:sz w:val="56"/>
          <w:szCs w:val="56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-22870</wp:posOffset>
            </wp:positionH>
            <wp:positionV relativeFrom="margin">
              <wp:posOffset>3896308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F0FE8">
        <w:rPr>
          <w:rFonts w:ascii="Times New Roman" w:hAnsi="Times New Roman" w:cs="Times New Roman"/>
          <w:color w:val="FF0000"/>
          <w:sz w:val="56"/>
          <w:szCs w:val="56"/>
        </w:rPr>
        <w:t xml:space="preserve">Управление </w:t>
      </w:r>
      <w:r w:rsidR="0096564F">
        <w:rPr>
          <w:rFonts w:ascii="Times New Roman" w:hAnsi="Times New Roman" w:cs="Times New Roman"/>
          <w:color w:val="FF0000"/>
          <w:sz w:val="56"/>
          <w:szCs w:val="56"/>
        </w:rPr>
        <w:t>локомотивом</w:t>
      </w:r>
      <w:r w:rsidRPr="000B6320">
        <w:rPr>
          <w:rFonts w:ascii="Times New Roman" w:hAnsi="Times New Roman" w:cs="Times New Roman"/>
          <w:noProof/>
          <w:sz w:val="72"/>
          <w:szCs w:val="72"/>
          <w:lang w:eastAsia="ru-RU"/>
        </w:rPr>
        <w:t xml:space="preserve"> </w:t>
      </w:r>
    </w:p>
    <w:p w:rsidR="000E1B8C" w:rsidRDefault="003037FA">
      <w:r w:rsidRPr="003037FA">
        <w:rPr>
          <w:noProof/>
          <w:lang w:eastAsia="ru-RU"/>
        </w:rPr>
        <w:lastRenderedPageBreak/>
        <w:drawing>
          <wp:inline distT="0" distB="0" distL="0" distR="0">
            <wp:extent cx="9253220" cy="5779336"/>
            <wp:effectExtent l="0" t="0" r="0" b="0"/>
            <wp:docPr id="1" name="Рисунок 1" descr="F:\вордскилс 2022\21\19-22.02\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вордскилс 2022\21\19-22.02\04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53220" cy="57793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E1B8C" w:rsidSect="00CC7BFC">
      <w:pgSz w:w="16840" w:h="11900" w:orient="landscape"/>
      <w:pgMar w:top="850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1342" w:rsidRDefault="00031342" w:rsidP="00CC7BFC">
      <w:r>
        <w:separator/>
      </w:r>
    </w:p>
  </w:endnote>
  <w:endnote w:type="continuationSeparator" w:id="0">
    <w:p w:rsidR="00031342" w:rsidRDefault="00031342" w:rsidP="00CC7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12134"/>
      <w:gridCol w:w="3423"/>
    </w:tblGrid>
    <w:tr w:rsidR="00CC7BFC" w:rsidRPr="00832EBB" w:rsidTr="00CC7BFC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2162" w:type="dxa"/>
          <w:shd w:val="clear" w:color="auto" w:fill="C00000"/>
          <w:tcMar>
            <w:top w:w="0" w:type="dxa"/>
            <w:bottom w:w="0" w:type="dxa"/>
          </w:tcMar>
        </w:tcPr>
        <w:p w:rsidR="00CC7BFC" w:rsidRPr="00832EBB" w:rsidRDefault="00CC7BFC" w:rsidP="00CC7BFC">
          <w:pPr>
            <w:pStyle w:val="a3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CC7BFC" w:rsidRPr="00832EBB" w:rsidTr="00CC7BFC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7664" w:type="dxa"/>
              <w:shd w:val="clear" w:color="auto" w:fill="auto"/>
              <w:vAlign w:val="center"/>
            </w:tcPr>
            <w:p w:rsidR="00CC7BFC" w:rsidRPr="009955F8" w:rsidRDefault="005F0FE8" w:rsidP="00CC7BFC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 © Союз «Ворлдсклиис Россия»                  (Название компетенции)</w:t>
              </w:r>
            </w:p>
          </w:tc>
        </w:sdtContent>
      </w:sdt>
      <w:tc>
        <w:tcPr>
          <w:tcW w:w="2162" w:type="dxa"/>
          <w:shd w:val="clear" w:color="auto" w:fill="auto"/>
          <w:vAlign w:val="center"/>
        </w:tcPr>
        <w:p w:rsidR="00CC7BFC" w:rsidRPr="00832EBB" w:rsidRDefault="00E744E7" w:rsidP="00CC7BFC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CC7BFC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3037FA">
            <w:rPr>
              <w:caps/>
              <w:noProof/>
              <w:sz w:val="18"/>
              <w:szCs w:val="18"/>
            </w:rPr>
            <w:t>2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CC7BFC" w:rsidRDefault="00CC7BF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255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10068"/>
    </w:tblGrid>
    <w:tr w:rsidR="000B6320" w:rsidRPr="00832EBB" w:rsidTr="004E7C72">
      <w:trPr>
        <w:trHeight w:hRule="exact" w:val="115"/>
        <w:jc w:val="center"/>
      </w:trPr>
      <w:tc>
        <w:tcPr>
          <w:tcW w:w="7664" w:type="dxa"/>
          <w:shd w:val="clear" w:color="auto" w:fill="C00000"/>
          <w:tcMar>
            <w:top w:w="0" w:type="dxa"/>
            <w:bottom w:w="0" w:type="dxa"/>
          </w:tcMar>
        </w:tcPr>
        <w:p w:rsidR="000B6320" w:rsidRPr="00832EBB" w:rsidRDefault="000B6320" w:rsidP="000B6320">
          <w:pPr>
            <w:pStyle w:val="a3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</w:tr>
    <w:tr w:rsidR="000B6320" w:rsidRPr="009955F8" w:rsidTr="004E7C72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48825400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7664" w:type="dxa"/>
              <w:shd w:val="clear" w:color="auto" w:fill="auto"/>
              <w:vAlign w:val="center"/>
            </w:tcPr>
            <w:p w:rsidR="000B6320" w:rsidRPr="009955F8" w:rsidRDefault="005F0FE8" w:rsidP="000B6320">
              <w:pPr>
                <w:pStyle w:val="a5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 © Союз «Ворлдсклиис Россия»                  (Название компетенции)</w:t>
              </w:r>
            </w:p>
          </w:tc>
        </w:sdtContent>
      </w:sdt>
    </w:tr>
  </w:tbl>
  <w:p w:rsidR="000B6320" w:rsidRDefault="000B6320">
    <w:pPr>
      <w:pStyle w:val="a5"/>
    </w:pPr>
    <w:r>
      <w:rPr>
        <w:noProof/>
        <w:lang w:eastAsia="ru-RU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7532276</wp:posOffset>
          </wp:positionH>
          <wp:positionV relativeFrom="paragraph">
            <wp:posOffset>14865</wp:posOffset>
          </wp:positionV>
          <wp:extent cx="952500" cy="687070"/>
          <wp:effectExtent l="0" t="0" r="0" b="0"/>
          <wp:wrapNone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1342" w:rsidRDefault="00031342" w:rsidP="00CC7BFC">
      <w:r>
        <w:separator/>
      </w:r>
    </w:p>
  </w:footnote>
  <w:footnote w:type="continuationSeparator" w:id="0">
    <w:p w:rsidR="00031342" w:rsidRDefault="00031342" w:rsidP="00CC7B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BFC" w:rsidRDefault="00CC7BFC">
    <w:pPr>
      <w:pStyle w:val="a3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8798102</wp:posOffset>
          </wp:positionH>
          <wp:positionV relativeFrom="paragraph">
            <wp:posOffset>-184129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CC7BFC" w:rsidRDefault="00CC7BFC">
    <w:pPr>
      <w:pStyle w:val="a3"/>
    </w:pPr>
  </w:p>
  <w:p w:rsidR="00CC7BFC" w:rsidRDefault="00CC7BFC">
    <w:pPr>
      <w:pStyle w:val="a3"/>
    </w:pPr>
  </w:p>
  <w:p w:rsidR="00CC7BFC" w:rsidRDefault="00CC7BF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7BFC"/>
    <w:rsid w:val="00031342"/>
    <w:rsid w:val="000B6320"/>
    <w:rsid w:val="000E1B8C"/>
    <w:rsid w:val="002F380C"/>
    <w:rsid w:val="003037FA"/>
    <w:rsid w:val="005207BA"/>
    <w:rsid w:val="00562C93"/>
    <w:rsid w:val="005F0FE8"/>
    <w:rsid w:val="00655CF0"/>
    <w:rsid w:val="007A6086"/>
    <w:rsid w:val="0096564F"/>
    <w:rsid w:val="00A02F94"/>
    <w:rsid w:val="00A35B5E"/>
    <w:rsid w:val="00C942C3"/>
    <w:rsid w:val="00CC7BFC"/>
    <w:rsid w:val="00E744E7"/>
    <w:rsid w:val="00F24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427111C-76CB-4CC0-9F26-4B3CF5B9A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7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7BFC"/>
  </w:style>
  <w:style w:type="paragraph" w:styleId="a5">
    <w:name w:val="footer"/>
    <w:basedOn w:val="a"/>
    <w:link w:val="a6"/>
    <w:uiPriority w:val="99"/>
    <w:unhideWhenUsed/>
    <w:rsid w:val="00CC7BF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C7BFC"/>
  </w:style>
  <w:style w:type="paragraph" w:styleId="a7">
    <w:name w:val="Balloon Text"/>
    <w:basedOn w:val="a"/>
    <w:link w:val="a8"/>
    <w:uiPriority w:val="99"/>
    <w:semiHidden/>
    <w:unhideWhenUsed/>
    <w:rsid w:val="005F0FE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F0FE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4.jpeg"/><Relationship Id="rId5" Type="http://schemas.openxmlformats.org/officeDocument/2006/relationships/endnotes" Target="endnotes.xml"/><Relationship Id="rId10" Type="http://schemas.openxmlformats.org/officeDocument/2006/relationships/image" Target="media/image3.jpeg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«Ворлдсклиис Россия»                  (Название компетенции)</dc:creator>
  <cp:keywords/>
  <dc:description/>
  <cp:lastModifiedBy>user</cp:lastModifiedBy>
  <cp:revision>9</cp:revision>
  <dcterms:created xsi:type="dcterms:W3CDTF">2018-06-26T11:55:00Z</dcterms:created>
  <dcterms:modified xsi:type="dcterms:W3CDTF">2022-01-20T09:49:00Z</dcterms:modified>
</cp:coreProperties>
</file>