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B1617" w:rsidRDefault="0068060D" w:rsidP="00EB1617">
      <w:pPr>
        <w:spacing w:after="0" w:line="240" w:lineRule="auto"/>
        <w:jc w:val="center"/>
        <w:rPr>
          <w:rFonts w:ascii="Times New Roman" w:hAnsi="Times New Roman"/>
          <w:b/>
          <w:sz w:val="36"/>
          <w:szCs w:val="36"/>
        </w:rPr>
      </w:pPr>
      <w:bookmarkStart w:id="0" w:name="_GoBack"/>
      <w:bookmarkEnd w:id="0"/>
      <w:r>
        <w:rPr>
          <w:rFonts w:ascii="Times New Roman" w:hAnsi="Times New Roman"/>
          <w:b/>
          <w:sz w:val="36"/>
          <w:szCs w:val="36"/>
        </w:rPr>
        <w:t>Конкурсное задание</w:t>
      </w:r>
    </w:p>
    <w:p w:rsidR="002C20C1" w:rsidRPr="007210D5" w:rsidRDefault="00EB1617" w:rsidP="00EB1617">
      <w:pPr>
        <w:spacing w:after="0" w:line="240" w:lineRule="auto"/>
        <w:jc w:val="center"/>
        <w:rPr>
          <w:rFonts w:ascii="Times New Roman" w:hAnsi="Times New Roman"/>
          <w:i/>
          <w:sz w:val="36"/>
          <w:szCs w:val="36"/>
        </w:rPr>
      </w:pPr>
      <w:r>
        <w:rPr>
          <w:rFonts w:ascii="Times New Roman" w:hAnsi="Times New Roman"/>
          <w:b/>
          <w:sz w:val="36"/>
          <w:szCs w:val="36"/>
        </w:rPr>
        <w:t>по стандартам Ворлдскиллс Россия</w:t>
      </w:r>
      <w:r w:rsidR="007210D5">
        <w:rPr>
          <w:rFonts w:ascii="Times New Roman" w:hAnsi="Times New Roman"/>
          <w:b/>
          <w:sz w:val="36"/>
          <w:szCs w:val="36"/>
        </w:rPr>
        <w:t xml:space="preserve"> </w:t>
      </w:r>
    </w:p>
    <w:p w:rsidR="00EB1617" w:rsidRPr="00EB1617" w:rsidRDefault="00EB1617" w:rsidP="00EB1617">
      <w:pPr>
        <w:spacing w:after="0" w:line="240" w:lineRule="auto"/>
        <w:jc w:val="center"/>
        <w:rPr>
          <w:rFonts w:ascii="Times New Roman" w:hAnsi="Times New Roman"/>
          <w:b/>
          <w:sz w:val="36"/>
          <w:szCs w:val="36"/>
        </w:rPr>
      </w:pPr>
    </w:p>
    <w:p w:rsidR="002C20C1" w:rsidRPr="00D57D8A" w:rsidRDefault="00EB1617" w:rsidP="00EB1617">
      <w:pPr>
        <w:spacing w:after="0" w:line="240" w:lineRule="auto"/>
        <w:jc w:val="center"/>
        <w:rPr>
          <w:rFonts w:ascii="Times New Roman" w:hAnsi="Times New Roman"/>
          <w:b/>
          <w:sz w:val="36"/>
          <w:szCs w:val="36"/>
        </w:rPr>
      </w:pPr>
      <w:r>
        <w:rPr>
          <w:rFonts w:ascii="Times New Roman" w:hAnsi="Times New Roman"/>
          <w:b/>
          <w:sz w:val="36"/>
          <w:szCs w:val="36"/>
        </w:rPr>
        <w:t>по компетенции</w:t>
      </w:r>
      <w:r w:rsidR="00CB4828" w:rsidRPr="00D57D8A">
        <w:rPr>
          <w:rFonts w:ascii="Times New Roman" w:hAnsi="Times New Roman"/>
          <w:b/>
          <w:sz w:val="36"/>
          <w:szCs w:val="36"/>
        </w:rPr>
        <w:t xml:space="preserve"> </w:t>
      </w:r>
      <w:r w:rsidR="002C20C1" w:rsidRPr="00D57D8A">
        <w:rPr>
          <w:rFonts w:ascii="Times New Roman" w:hAnsi="Times New Roman"/>
          <w:b/>
          <w:sz w:val="36"/>
          <w:szCs w:val="36"/>
        </w:rPr>
        <w:t>«</w:t>
      </w:r>
      <w:r w:rsidR="00753876">
        <w:rPr>
          <w:rFonts w:ascii="Times New Roman" w:hAnsi="Times New Roman"/>
          <w:b/>
          <w:sz w:val="36"/>
          <w:szCs w:val="36"/>
        </w:rPr>
        <w:t>18-Электромонтаж</w:t>
      </w:r>
      <w:r w:rsidR="002C20C1" w:rsidRPr="00D57D8A">
        <w:rPr>
          <w:rFonts w:ascii="Times New Roman" w:hAnsi="Times New Roman"/>
          <w:b/>
          <w:sz w:val="36"/>
          <w:szCs w:val="36"/>
        </w:rPr>
        <w:t>»</w:t>
      </w:r>
    </w:p>
    <w:p w:rsidR="002C20C1" w:rsidRPr="00D57D8A" w:rsidRDefault="002C20C1" w:rsidP="00EB1617">
      <w:pPr>
        <w:pStyle w:val="Doctitle"/>
        <w:jc w:val="center"/>
        <w:rPr>
          <w:rFonts w:ascii="Times New Roman" w:eastAsia="Malgun Gothic" w:hAnsi="Times New Roman"/>
          <w:sz w:val="36"/>
          <w:szCs w:val="36"/>
          <w:lang w:val="ru-RU"/>
        </w:rPr>
      </w:pPr>
    </w:p>
    <w:p w:rsidR="00753876" w:rsidRPr="00331A45" w:rsidRDefault="00753876" w:rsidP="00753876">
      <w:pPr>
        <w:pStyle w:val="Doctitle"/>
        <w:rPr>
          <w:rFonts w:eastAsia="Malgun Gothic"/>
          <w:lang w:val="ru-RU"/>
        </w:rPr>
      </w:pPr>
      <w:r w:rsidRPr="00331A45">
        <w:rPr>
          <w:rFonts w:eastAsia="Malgun Gothic"/>
          <w:lang w:val="ru-RU"/>
        </w:rPr>
        <w:t>«</w:t>
      </w:r>
      <w:r w:rsidRPr="00876439">
        <w:rPr>
          <w:rFonts w:ascii="Calibri" w:hAnsi="Calibri"/>
          <w:sz w:val="48"/>
          <w:szCs w:val="48"/>
          <w:lang w:val="ru-RU" w:eastAsia="ru-RU"/>
        </w:rPr>
        <w:t>Электромонтажные работы»</w:t>
      </w:r>
    </w:p>
    <w:p w:rsidR="006E172E" w:rsidRPr="0004642C" w:rsidRDefault="006E172E" w:rsidP="006E172E">
      <w:pPr>
        <w:rPr>
          <w:rFonts w:ascii="Times New Roman" w:hAnsi="Times New Roman"/>
          <w:sz w:val="28"/>
          <w:szCs w:val="28"/>
        </w:rPr>
      </w:pPr>
      <w:r w:rsidRPr="0004642C">
        <w:rPr>
          <w:rFonts w:ascii="Times New Roman" w:hAnsi="Times New Roman"/>
          <w:sz w:val="28"/>
          <w:szCs w:val="28"/>
        </w:rPr>
        <w:t>Конкурсное задание включает в себя следующие разделы:</w:t>
      </w:r>
    </w:p>
    <w:p w:rsidR="006E172E" w:rsidRPr="0004642C" w:rsidRDefault="006E172E" w:rsidP="006E172E">
      <w:pPr>
        <w:pStyle w:val="Doctitle"/>
        <w:numPr>
          <w:ilvl w:val="0"/>
          <w:numId w:val="8"/>
        </w:numPr>
        <w:rPr>
          <w:rFonts w:ascii="Times New Roman" w:hAnsi="Times New Roman"/>
          <w:b w:val="0"/>
          <w:sz w:val="28"/>
          <w:szCs w:val="28"/>
          <w:lang w:val="ru-RU" w:eastAsia="ru-RU"/>
        </w:rPr>
      </w:pPr>
      <w:r w:rsidRPr="0004642C">
        <w:rPr>
          <w:rFonts w:ascii="Times New Roman" w:hAnsi="Times New Roman"/>
          <w:b w:val="0"/>
          <w:sz w:val="28"/>
          <w:szCs w:val="28"/>
          <w:lang w:val="ru-RU" w:eastAsia="ru-RU"/>
        </w:rPr>
        <w:t>Введение</w:t>
      </w:r>
    </w:p>
    <w:p w:rsidR="006E172E" w:rsidRPr="0004642C" w:rsidRDefault="006E172E" w:rsidP="006E172E">
      <w:pPr>
        <w:pStyle w:val="Doctitle"/>
        <w:numPr>
          <w:ilvl w:val="0"/>
          <w:numId w:val="8"/>
        </w:numPr>
        <w:rPr>
          <w:rFonts w:ascii="Times New Roman" w:hAnsi="Times New Roman"/>
          <w:b w:val="0"/>
          <w:sz w:val="28"/>
          <w:szCs w:val="28"/>
          <w:lang w:val="ru-RU" w:eastAsia="ru-RU"/>
        </w:rPr>
      </w:pPr>
      <w:r w:rsidRPr="0004642C">
        <w:rPr>
          <w:rFonts w:ascii="Times New Roman" w:hAnsi="Times New Roman"/>
          <w:b w:val="0"/>
          <w:sz w:val="28"/>
          <w:szCs w:val="28"/>
          <w:lang w:val="ru-RU" w:eastAsia="ru-RU"/>
        </w:rPr>
        <w:t>Формы участия в конкурсе</w:t>
      </w:r>
    </w:p>
    <w:p w:rsidR="006E172E" w:rsidRPr="0004642C" w:rsidRDefault="006E172E" w:rsidP="006E172E">
      <w:pPr>
        <w:pStyle w:val="Doctitle"/>
        <w:numPr>
          <w:ilvl w:val="0"/>
          <w:numId w:val="8"/>
        </w:numPr>
        <w:rPr>
          <w:rFonts w:ascii="Times New Roman" w:hAnsi="Times New Roman"/>
          <w:b w:val="0"/>
          <w:sz w:val="28"/>
          <w:szCs w:val="28"/>
          <w:lang w:val="ru-RU" w:eastAsia="ru-RU"/>
        </w:rPr>
      </w:pPr>
      <w:r w:rsidRPr="0004642C">
        <w:rPr>
          <w:rFonts w:ascii="Times New Roman" w:hAnsi="Times New Roman"/>
          <w:b w:val="0"/>
          <w:sz w:val="28"/>
          <w:szCs w:val="28"/>
          <w:lang w:val="ru-RU" w:eastAsia="ru-RU"/>
        </w:rPr>
        <w:t>Задание для конкурса</w:t>
      </w:r>
    </w:p>
    <w:p w:rsidR="006E172E" w:rsidRPr="0004642C" w:rsidRDefault="006E172E" w:rsidP="006E172E">
      <w:pPr>
        <w:pStyle w:val="Doctitle"/>
        <w:numPr>
          <w:ilvl w:val="0"/>
          <w:numId w:val="8"/>
        </w:numPr>
        <w:rPr>
          <w:rFonts w:ascii="Times New Roman" w:hAnsi="Times New Roman"/>
          <w:b w:val="0"/>
          <w:sz w:val="28"/>
          <w:szCs w:val="28"/>
          <w:lang w:val="ru-RU" w:eastAsia="ru-RU"/>
        </w:rPr>
      </w:pPr>
      <w:r w:rsidRPr="0004642C">
        <w:rPr>
          <w:rFonts w:ascii="Times New Roman" w:hAnsi="Times New Roman"/>
          <w:b w:val="0"/>
          <w:sz w:val="28"/>
          <w:szCs w:val="28"/>
          <w:lang w:val="ru-RU" w:eastAsia="ru-RU"/>
        </w:rPr>
        <w:t>Модули задания и необходимое время</w:t>
      </w:r>
    </w:p>
    <w:p w:rsidR="006E172E" w:rsidRPr="0004642C" w:rsidRDefault="006E172E" w:rsidP="006E172E">
      <w:pPr>
        <w:pStyle w:val="Doctitle"/>
        <w:numPr>
          <w:ilvl w:val="0"/>
          <w:numId w:val="8"/>
        </w:numPr>
        <w:rPr>
          <w:rFonts w:ascii="Times New Roman" w:hAnsi="Times New Roman"/>
          <w:b w:val="0"/>
          <w:sz w:val="28"/>
          <w:szCs w:val="28"/>
          <w:lang w:val="ru-RU" w:eastAsia="ru-RU"/>
        </w:rPr>
      </w:pPr>
      <w:r w:rsidRPr="0004642C">
        <w:rPr>
          <w:rFonts w:ascii="Times New Roman" w:hAnsi="Times New Roman"/>
          <w:b w:val="0"/>
          <w:sz w:val="28"/>
          <w:szCs w:val="28"/>
          <w:lang w:val="ru-RU" w:eastAsia="ru-RU"/>
        </w:rPr>
        <w:t>Критерии оценки</w:t>
      </w:r>
    </w:p>
    <w:p w:rsidR="006E172E" w:rsidRPr="0004642C" w:rsidRDefault="006E172E" w:rsidP="006E172E">
      <w:pPr>
        <w:pStyle w:val="Doctitle"/>
        <w:numPr>
          <w:ilvl w:val="0"/>
          <w:numId w:val="8"/>
        </w:numPr>
        <w:rPr>
          <w:rFonts w:ascii="Times New Roman" w:hAnsi="Times New Roman"/>
          <w:b w:val="0"/>
          <w:sz w:val="28"/>
          <w:szCs w:val="28"/>
          <w:lang w:val="ru-RU" w:eastAsia="ru-RU"/>
        </w:rPr>
      </w:pPr>
      <w:r w:rsidRPr="0004642C">
        <w:rPr>
          <w:rFonts w:ascii="Times New Roman" w:hAnsi="Times New Roman"/>
          <w:b w:val="0"/>
          <w:sz w:val="28"/>
          <w:szCs w:val="28"/>
          <w:lang w:val="ru-RU" w:eastAsia="ru-RU"/>
        </w:rPr>
        <w:t>Необходимые приложения</w:t>
      </w:r>
    </w:p>
    <w:p w:rsidR="006E172E" w:rsidRPr="0004642C" w:rsidRDefault="006E172E" w:rsidP="006E172E">
      <w:pPr>
        <w:pStyle w:val="Doctitle"/>
        <w:rPr>
          <w:rFonts w:ascii="Times New Roman" w:hAnsi="Times New Roman"/>
          <w:b w:val="0"/>
          <w:sz w:val="28"/>
          <w:szCs w:val="28"/>
          <w:lang w:val="ru-RU" w:eastAsia="ru-RU"/>
        </w:rPr>
      </w:pPr>
    </w:p>
    <w:p w:rsidR="006E172E" w:rsidRPr="0004642C" w:rsidRDefault="006E172E" w:rsidP="006E172E">
      <w:pPr>
        <w:pStyle w:val="Doctitle"/>
        <w:rPr>
          <w:rFonts w:ascii="Times New Roman" w:hAnsi="Times New Roman"/>
          <w:b w:val="0"/>
          <w:sz w:val="28"/>
          <w:szCs w:val="28"/>
          <w:lang w:val="ru-RU" w:eastAsia="ru-RU"/>
        </w:rPr>
      </w:pPr>
    </w:p>
    <w:p w:rsidR="006E172E" w:rsidRPr="0004642C" w:rsidRDefault="006E172E" w:rsidP="006E172E">
      <w:pPr>
        <w:rPr>
          <w:rFonts w:ascii="Times New Roman" w:hAnsi="Times New Roman"/>
          <w:sz w:val="28"/>
          <w:szCs w:val="28"/>
        </w:rPr>
      </w:pPr>
      <w:r w:rsidRPr="0004642C">
        <w:rPr>
          <w:rFonts w:ascii="Times New Roman" w:hAnsi="Times New Roman"/>
          <w:sz w:val="28"/>
          <w:szCs w:val="28"/>
        </w:rPr>
        <w:t>Количество часов на выполнение задания: 1</w:t>
      </w:r>
      <w:r w:rsidR="00D36988" w:rsidRPr="00D36988">
        <w:rPr>
          <w:rFonts w:ascii="Times New Roman" w:hAnsi="Times New Roman"/>
          <w:sz w:val="28"/>
          <w:szCs w:val="28"/>
        </w:rPr>
        <w:t>7</w:t>
      </w:r>
      <w:r w:rsidRPr="0004642C">
        <w:rPr>
          <w:rFonts w:ascii="Times New Roman" w:hAnsi="Times New Roman"/>
          <w:sz w:val="28"/>
          <w:szCs w:val="28"/>
        </w:rPr>
        <w:t xml:space="preserve"> ч.</w:t>
      </w:r>
    </w:p>
    <w:p w:rsidR="006E172E" w:rsidRPr="0004642C" w:rsidRDefault="006E172E" w:rsidP="006E172E">
      <w:pPr>
        <w:pStyle w:val="Docsubtitle2"/>
        <w:rPr>
          <w:rFonts w:ascii="Times New Roman" w:eastAsia="Times New Roman" w:hAnsi="Times New Roman" w:cs="Times New Roman"/>
          <w:lang w:val="ru-RU" w:eastAsia="ru-RU"/>
        </w:rPr>
      </w:pPr>
    </w:p>
    <w:p w:rsidR="006E172E" w:rsidRPr="0004642C" w:rsidRDefault="006E172E" w:rsidP="006E172E">
      <w:pPr>
        <w:pStyle w:val="Docsubtitle2"/>
        <w:rPr>
          <w:rFonts w:ascii="Times New Roman" w:eastAsia="Times New Roman" w:hAnsi="Times New Roman" w:cs="Times New Roman"/>
          <w:lang w:val="ru-RU" w:eastAsia="ru-RU"/>
        </w:rPr>
      </w:pPr>
      <w:r w:rsidRPr="0004642C">
        <w:rPr>
          <w:rFonts w:ascii="Times New Roman" w:eastAsia="Times New Roman" w:hAnsi="Times New Roman" w:cs="Times New Roman"/>
          <w:lang w:val="ru-RU" w:eastAsia="ru-RU"/>
        </w:rPr>
        <w:t xml:space="preserve">Разработано экспертами WSR : </w:t>
      </w:r>
    </w:p>
    <w:p w:rsidR="006E172E" w:rsidRPr="0004642C" w:rsidRDefault="006E172E" w:rsidP="006E172E">
      <w:pPr>
        <w:pStyle w:val="Docsubtitle2"/>
        <w:rPr>
          <w:rFonts w:ascii="Times New Roman" w:eastAsia="Times New Roman" w:hAnsi="Times New Roman" w:cs="Times New Roman"/>
          <w:lang w:val="ru-RU" w:eastAsia="ru-RU"/>
        </w:rPr>
      </w:pPr>
      <w:r w:rsidRPr="0004642C">
        <w:rPr>
          <w:rFonts w:ascii="Times New Roman" w:eastAsia="Times New Roman" w:hAnsi="Times New Roman" w:cs="Times New Roman"/>
          <w:lang w:val="ru-RU" w:eastAsia="ru-RU"/>
        </w:rPr>
        <w:t>Певин М.А.</w:t>
      </w:r>
    </w:p>
    <w:p w:rsidR="006E172E" w:rsidRDefault="006E172E" w:rsidP="006E172E">
      <w:pPr>
        <w:pStyle w:val="Docsubtitle2"/>
        <w:rPr>
          <w:rFonts w:ascii="Times New Roman" w:eastAsia="Times New Roman" w:hAnsi="Times New Roman" w:cs="Times New Roman"/>
          <w:lang w:val="ru-RU" w:eastAsia="ru-RU"/>
        </w:rPr>
      </w:pPr>
      <w:r w:rsidRPr="0004642C">
        <w:rPr>
          <w:rFonts w:ascii="Times New Roman" w:eastAsia="Times New Roman" w:hAnsi="Times New Roman" w:cs="Times New Roman"/>
          <w:lang w:val="ru-RU" w:eastAsia="ru-RU"/>
        </w:rPr>
        <w:t>Суровцев В.П.</w:t>
      </w:r>
    </w:p>
    <w:p w:rsidR="006E172E" w:rsidRDefault="006E172E" w:rsidP="006E172E">
      <w:pPr>
        <w:pStyle w:val="Docsubtitle2"/>
        <w:rPr>
          <w:rFonts w:ascii="Times New Roman" w:eastAsia="Times New Roman" w:hAnsi="Times New Roman" w:cs="Times New Roman"/>
          <w:lang w:val="ru-RU" w:eastAsia="ru-RU"/>
        </w:rPr>
      </w:pPr>
      <w:r>
        <w:rPr>
          <w:rFonts w:ascii="Times New Roman" w:eastAsia="Times New Roman" w:hAnsi="Times New Roman" w:cs="Times New Roman"/>
          <w:lang w:val="ru-RU" w:eastAsia="ru-RU"/>
        </w:rPr>
        <w:t>Мочалкин А.Ю.</w:t>
      </w:r>
    </w:p>
    <w:p w:rsidR="006E172E" w:rsidRDefault="006E172E" w:rsidP="006E172E">
      <w:pPr>
        <w:pStyle w:val="Docsubtitle2"/>
        <w:rPr>
          <w:rFonts w:ascii="Times New Roman" w:eastAsia="Times New Roman" w:hAnsi="Times New Roman" w:cs="Times New Roman"/>
          <w:lang w:val="ru-RU" w:eastAsia="ru-RU"/>
        </w:rPr>
      </w:pPr>
      <w:r>
        <w:rPr>
          <w:rFonts w:ascii="Times New Roman" w:eastAsia="Times New Roman" w:hAnsi="Times New Roman" w:cs="Times New Roman"/>
          <w:lang w:val="ru-RU" w:eastAsia="ru-RU"/>
        </w:rPr>
        <w:t>Логвин А.А.</w:t>
      </w:r>
    </w:p>
    <w:p w:rsidR="006E172E" w:rsidRDefault="006E172E" w:rsidP="006E172E">
      <w:pPr>
        <w:pStyle w:val="Docsubtitle2"/>
        <w:rPr>
          <w:rFonts w:ascii="Times New Roman" w:eastAsia="Times New Roman" w:hAnsi="Times New Roman" w:cs="Times New Roman"/>
          <w:lang w:val="ru-RU" w:eastAsia="ru-RU"/>
        </w:rPr>
      </w:pPr>
      <w:r>
        <w:rPr>
          <w:rFonts w:ascii="Times New Roman" w:eastAsia="Times New Roman" w:hAnsi="Times New Roman" w:cs="Times New Roman"/>
          <w:lang w:val="ru-RU" w:eastAsia="ru-RU"/>
        </w:rPr>
        <w:t>Калинин А.Ф.</w:t>
      </w:r>
    </w:p>
    <w:p w:rsidR="003173D7" w:rsidRDefault="003173D7" w:rsidP="006E172E">
      <w:pPr>
        <w:pStyle w:val="Docsubtitle2"/>
        <w:rPr>
          <w:rFonts w:ascii="Times New Roman" w:eastAsia="Times New Roman" w:hAnsi="Times New Roman" w:cs="Times New Roman"/>
          <w:lang w:val="ru-RU" w:eastAsia="ru-RU"/>
        </w:rPr>
      </w:pPr>
      <w:r>
        <w:rPr>
          <w:rFonts w:ascii="Times New Roman" w:eastAsia="Times New Roman" w:hAnsi="Times New Roman" w:cs="Times New Roman"/>
          <w:lang w:val="ru-RU" w:eastAsia="ru-RU"/>
        </w:rPr>
        <w:t>Гагарин А.В.</w:t>
      </w:r>
    </w:p>
    <w:p w:rsidR="003173D7" w:rsidRPr="0004642C" w:rsidRDefault="003173D7" w:rsidP="006E172E">
      <w:pPr>
        <w:pStyle w:val="Docsubtitle2"/>
        <w:rPr>
          <w:rFonts w:ascii="Times New Roman" w:eastAsia="Times New Roman" w:hAnsi="Times New Roman" w:cs="Times New Roman"/>
          <w:lang w:val="ru-RU" w:eastAsia="ru-RU"/>
        </w:rPr>
      </w:pPr>
      <w:r>
        <w:rPr>
          <w:rFonts w:ascii="Times New Roman" w:eastAsia="Times New Roman" w:hAnsi="Times New Roman" w:cs="Times New Roman"/>
          <w:lang w:val="ru-RU" w:eastAsia="ru-RU"/>
        </w:rPr>
        <w:t>Некрасов П.Ф.</w:t>
      </w:r>
    </w:p>
    <w:p w:rsidR="006E172E" w:rsidRPr="0004642C" w:rsidRDefault="006E172E" w:rsidP="006E172E">
      <w:pPr>
        <w:pStyle w:val="Docsubtitle2"/>
        <w:rPr>
          <w:rFonts w:ascii="Times New Roman" w:eastAsia="Times New Roman" w:hAnsi="Times New Roman" w:cs="Times New Roman"/>
          <w:lang w:val="ru-RU" w:eastAsia="ru-RU"/>
        </w:rPr>
      </w:pPr>
    </w:p>
    <w:p w:rsidR="006E172E" w:rsidRPr="0004642C" w:rsidRDefault="006E172E" w:rsidP="006E172E">
      <w:pPr>
        <w:pStyle w:val="Docsubtitle2"/>
        <w:rPr>
          <w:rFonts w:ascii="Times New Roman" w:eastAsia="Times New Roman" w:hAnsi="Times New Roman" w:cs="Times New Roman"/>
          <w:lang w:val="ru-RU" w:eastAsia="ru-RU"/>
        </w:rPr>
      </w:pPr>
      <w:r w:rsidRPr="0004642C">
        <w:rPr>
          <w:rFonts w:ascii="Times New Roman" w:eastAsia="Times New Roman" w:hAnsi="Times New Roman" w:cs="Times New Roman"/>
          <w:lang w:val="ru-RU" w:eastAsia="ru-RU"/>
        </w:rPr>
        <w:t>Версия 1-0</w:t>
      </w:r>
      <w:r w:rsidR="00587ED6">
        <w:rPr>
          <w:rFonts w:ascii="Times New Roman" w:eastAsia="Times New Roman" w:hAnsi="Times New Roman" w:cs="Times New Roman"/>
          <w:lang w:val="ru-RU" w:eastAsia="ru-RU"/>
        </w:rPr>
        <w:t>2</w:t>
      </w:r>
    </w:p>
    <w:p w:rsidR="00587ED6" w:rsidRDefault="00587ED6" w:rsidP="006E172E">
      <w:pPr>
        <w:spacing w:after="0"/>
        <w:jc w:val="right"/>
        <w:rPr>
          <w:rFonts w:ascii="Times New Roman" w:hAnsi="Times New Roman"/>
          <w:sz w:val="28"/>
          <w:szCs w:val="28"/>
        </w:rPr>
      </w:pPr>
    </w:p>
    <w:p w:rsidR="00587ED6" w:rsidRDefault="00587ED6" w:rsidP="006E172E">
      <w:pPr>
        <w:spacing w:after="0"/>
        <w:jc w:val="right"/>
        <w:rPr>
          <w:rFonts w:ascii="Times New Roman" w:hAnsi="Times New Roman"/>
          <w:sz w:val="28"/>
          <w:szCs w:val="28"/>
        </w:rPr>
      </w:pPr>
    </w:p>
    <w:p w:rsidR="00753876" w:rsidRPr="006A55D5" w:rsidRDefault="006E172E" w:rsidP="006E172E">
      <w:pPr>
        <w:spacing w:after="0"/>
        <w:jc w:val="right"/>
        <w:rPr>
          <w:rFonts w:ascii="Times New Roman" w:eastAsia="Malgun Gothic" w:hAnsi="Times New Roman"/>
          <w:b/>
          <w:sz w:val="40"/>
          <w:szCs w:val="24"/>
        </w:rPr>
      </w:pPr>
      <w:r w:rsidRPr="0004642C">
        <w:rPr>
          <w:rFonts w:ascii="Times New Roman" w:hAnsi="Times New Roman"/>
          <w:sz w:val="28"/>
          <w:szCs w:val="28"/>
        </w:rPr>
        <w:t xml:space="preserve">Изменено </w:t>
      </w:r>
      <w:r w:rsidR="00D36988" w:rsidRPr="006A55D5">
        <w:rPr>
          <w:rFonts w:ascii="Times New Roman" w:hAnsi="Times New Roman"/>
          <w:sz w:val="28"/>
          <w:szCs w:val="28"/>
        </w:rPr>
        <w:t>07</w:t>
      </w:r>
      <w:r w:rsidRPr="0004642C">
        <w:rPr>
          <w:rFonts w:ascii="Times New Roman" w:hAnsi="Times New Roman"/>
          <w:sz w:val="28"/>
          <w:szCs w:val="28"/>
        </w:rPr>
        <w:t>.</w:t>
      </w:r>
      <w:r w:rsidR="00D36988" w:rsidRPr="006A55D5">
        <w:rPr>
          <w:rFonts w:ascii="Times New Roman" w:hAnsi="Times New Roman"/>
          <w:sz w:val="28"/>
          <w:szCs w:val="28"/>
        </w:rPr>
        <w:t>08</w:t>
      </w:r>
      <w:r w:rsidRPr="0004642C">
        <w:rPr>
          <w:rFonts w:ascii="Times New Roman" w:hAnsi="Times New Roman"/>
          <w:sz w:val="28"/>
          <w:szCs w:val="28"/>
        </w:rPr>
        <w:t>.201</w:t>
      </w:r>
      <w:r w:rsidR="00D36988" w:rsidRPr="006A55D5">
        <w:rPr>
          <w:rFonts w:ascii="Times New Roman" w:hAnsi="Times New Roman"/>
          <w:sz w:val="28"/>
          <w:szCs w:val="28"/>
        </w:rPr>
        <w:t>8</w:t>
      </w:r>
    </w:p>
    <w:p w:rsidR="006E172E" w:rsidRDefault="006E172E" w:rsidP="006E172E">
      <w:pPr>
        <w:pStyle w:val="2"/>
        <w:spacing w:before="0" w:after="0" w:line="276" w:lineRule="auto"/>
        <w:rPr>
          <w:rFonts w:ascii="Times New Roman" w:hAnsi="Times New Roman"/>
          <w:i w:val="0"/>
          <w:sz w:val="28"/>
          <w:lang w:val="ru-RU"/>
        </w:rPr>
      </w:pPr>
    </w:p>
    <w:p w:rsidR="006E172E" w:rsidRPr="00071B41" w:rsidRDefault="00D90426" w:rsidP="006E172E">
      <w:pPr>
        <w:pStyle w:val="2"/>
        <w:spacing w:before="0" w:after="0" w:line="276" w:lineRule="auto"/>
        <w:jc w:val="center"/>
        <w:rPr>
          <w:rFonts w:ascii="Times New Roman" w:hAnsi="Times New Roman"/>
          <w:i w:val="0"/>
          <w:sz w:val="28"/>
          <w:lang w:val="ru-RU"/>
        </w:rPr>
      </w:pPr>
      <w:r>
        <w:rPr>
          <w:rFonts w:ascii="Times New Roman" w:hAnsi="Times New Roman"/>
          <w:i w:val="0"/>
          <w:sz w:val="28"/>
          <w:lang w:val="ru-RU"/>
        </w:rPr>
        <w:t>1.</w:t>
      </w:r>
      <w:r w:rsidR="006E172E" w:rsidRPr="00071B41">
        <w:rPr>
          <w:rFonts w:ascii="Times New Roman" w:hAnsi="Times New Roman"/>
          <w:i w:val="0"/>
          <w:sz w:val="28"/>
          <w:lang w:val="ru-RU"/>
        </w:rPr>
        <w:t>ВВЕДЕНИЕ</w:t>
      </w:r>
    </w:p>
    <w:p w:rsidR="006E172E" w:rsidRDefault="006E172E" w:rsidP="006E172E">
      <w:pPr>
        <w:spacing w:after="0"/>
        <w:ind w:firstLine="709"/>
        <w:rPr>
          <w:rFonts w:ascii="Times New Roman" w:hAnsi="Times New Roman"/>
          <w:sz w:val="28"/>
          <w:szCs w:val="28"/>
        </w:rPr>
      </w:pPr>
    </w:p>
    <w:p w:rsidR="006E172E" w:rsidRPr="004F2F0C" w:rsidRDefault="006E172E" w:rsidP="006E172E">
      <w:pPr>
        <w:spacing w:after="0"/>
        <w:ind w:firstLine="709"/>
        <w:rPr>
          <w:rFonts w:ascii="Times New Roman" w:hAnsi="Times New Roman"/>
          <w:sz w:val="28"/>
          <w:szCs w:val="28"/>
        </w:rPr>
      </w:pPr>
      <w:r w:rsidRPr="004F2F0C">
        <w:rPr>
          <w:rFonts w:ascii="Times New Roman" w:hAnsi="Times New Roman"/>
          <w:sz w:val="28"/>
          <w:szCs w:val="28"/>
        </w:rPr>
        <w:t>1.1. Название и описание профессиональной к</w:t>
      </w:r>
      <w:r>
        <w:rPr>
          <w:rFonts w:ascii="Times New Roman" w:hAnsi="Times New Roman"/>
          <w:sz w:val="28"/>
          <w:szCs w:val="28"/>
        </w:rPr>
        <w:t>о</w:t>
      </w:r>
      <w:r w:rsidRPr="004F2F0C">
        <w:rPr>
          <w:rFonts w:ascii="Times New Roman" w:hAnsi="Times New Roman"/>
          <w:sz w:val="28"/>
          <w:szCs w:val="28"/>
        </w:rPr>
        <w:t>мпетенции</w:t>
      </w:r>
      <w:r>
        <w:rPr>
          <w:rFonts w:ascii="Times New Roman" w:hAnsi="Times New Roman"/>
          <w:sz w:val="28"/>
          <w:szCs w:val="28"/>
        </w:rPr>
        <w:t>.</w:t>
      </w:r>
    </w:p>
    <w:p w:rsidR="006E172E" w:rsidRPr="004F2F0C" w:rsidRDefault="006E172E" w:rsidP="006E172E">
      <w:pPr>
        <w:spacing w:after="0"/>
        <w:ind w:firstLine="709"/>
        <w:rPr>
          <w:rFonts w:ascii="Times New Roman" w:hAnsi="Times New Roman"/>
          <w:sz w:val="28"/>
          <w:szCs w:val="28"/>
        </w:rPr>
      </w:pPr>
      <w:r w:rsidRPr="004F2F0C">
        <w:rPr>
          <w:rFonts w:ascii="Times New Roman" w:hAnsi="Times New Roman"/>
          <w:sz w:val="28"/>
          <w:szCs w:val="28"/>
        </w:rPr>
        <w:t>1.1.1 Название профессиональной компетенции: Электромонтаж</w:t>
      </w:r>
      <w:r>
        <w:rPr>
          <w:rFonts w:ascii="Times New Roman" w:hAnsi="Times New Roman"/>
          <w:sz w:val="28"/>
          <w:szCs w:val="28"/>
        </w:rPr>
        <w:t>.</w:t>
      </w:r>
    </w:p>
    <w:p w:rsidR="006E172E" w:rsidRPr="004F2F0C" w:rsidRDefault="006E172E" w:rsidP="006E172E">
      <w:pPr>
        <w:spacing w:after="0"/>
        <w:ind w:firstLine="709"/>
        <w:rPr>
          <w:rFonts w:ascii="Times New Roman" w:hAnsi="Times New Roman"/>
          <w:sz w:val="28"/>
          <w:szCs w:val="28"/>
        </w:rPr>
      </w:pPr>
      <w:r w:rsidRPr="004F2F0C">
        <w:rPr>
          <w:rFonts w:ascii="Times New Roman" w:hAnsi="Times New Roman"/>
          <w:sz w:val="28"/>
          <w:szCs w:val="28"/>
        </w:rPr>
        <w:t>1.1.2. Описание профессиональной компетенции</w:t>
      </w:r>
      <w:r>
        <w:rPr>
          <w:rFonts w:ascii="Times New Roman" w:hAnsi="Times New Roman"/>
          <w:sz w:val="28"/>
          <w:szCs w:val="28"/>
        </w:rPr>
        <w:t>.</w:t>
      </w:r>
    </w:p>
    <w:p w:rsidR="006E172E" w:rsidRPr="00C2790A" w:rsidRDefault="006E172E" w:rsidP="006E172E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C2790A">
        <w:rPr>
          <w:rFonts w:ascii="Times New Roman" w:hAnsi="Times New Roman"/>
          <w:sz w:val="28"/>
          <w:szCs w:val="28"/>
        </w:rPr>
        <w:t xml:space="preserve">Электромонтажник (электрик) работает в коммерческих, частных, </w:t>
      </w:r>
      <w:r w:rsidRPr="00C2790A">
        <w:rPr>
          <w:rFonts w:ascii="Times New Roman" w:hAnsi="Times New Roman"/>
          <w:sz w:val="28"/>
          <w:szCs w:val="28"/>
        </w:rPr>
        <w:lastRenderedPageBreak/>
        <w:t>многоквартирных, сельскохозяйственных и промышленных отраслях. Существует прямая взаимосвязь между характером и качеством требований к конечному продукту и оплатой заказчика. Поэтому электрику необходимо выполнять свою работу профессионально, чтобы удовлетворять требованиям заказчика и тем самым развивать свою деятельность. Электромонтажные работы тесно связаны со строительной отраслью.</w:t>
      </w:r>
    </w:p>
    <w:p w:rsidR="006E172E" w:rsidRPr="004F2F0C" w:rsidRDefault="006E172E" w:rsidP="006E172E">
      <w:pPr>
        <w:spacing w:after="0"/>
        <w:jc w:val="both"/>
        <w:rPr>
          <w:rFonts w:ascii="Times New Roman" w:hAnsi="Times New Roman"/>
          <w:sz w:val="28"/>
          <w:szCs w:val="28"/>
        </w:rPr>
      </w:pPr>
    </w:p>
    <w:p w:rsidR="006E172E" w:rsidRPr="004F2F0C" w:rsidRDefault="006E172E" w:rsidP="006E172E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4F2F0C">
        <w:rPr>
          <w:rFonts w:ascii="Times New Roman" w:hAnsi="Times New Roman"/>
          <w:sz w:val="28"/>
          <w:szCs w:val="28"/>
        </w:rPr>
        <w:t>1.2. Область применения</w:t>
      </w:r>
      <w:r>
        <w:rPr>
          <w:rFonts w:ascii="Times New Roman" w:hAnsi="Times New Roman"/>
          <w:sz w:val="28"/>
          <w:szCs w:val="28"/>
        </w:rPr>
        <w:t>.</w:t>
      </w:r>
    </w:p>
    <w:p w:rsidR="006E172E" w:rsidRPr="004F2F0C" w:rsidRDefault="006E172E" w:rsidP="006E172E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4F2F0C">
        <w:rPr>
          <w:rFonts w:ascii="Times New Roman" w:hAnsi="Times New Roman"/>
          <w:sz w:val="28"/>
          <w:szCs w:val="28"/>
        </w:rPr>
        <w:t xml:space="preserve">1.2.1. Каждый Эксперт и Участник обязан ознакомиться с данным </w:t>
      </w:r>
      <w:r>
        <w:rPr>
          <w:rFonts w:ascii="Times New Roman" w:hAnsi="Times New Roman"/>
          <w:sz w:val="28"/>
          <w:szCs w:val="28"/>
        </w:rPr>
        <w:t>Конкурсным заданием</w:t>
      </w:r>
      <w:r w:rsidRPr="004F2F0C">
        <w:rPr>
          <w:rFonts w:ascii="Times New Roman" w:hAnsi="Times New Roman"/>
          <w:sz w:val="28"/>
          <w:szCs w:val="28"/>
        </w:rPr>
        <w:t>.</w:t>
      </w:r>
    </w:p>
    <w:p w:rsidR="006E172E" w:rsidRPr="004F2F0C" w:rsidRDefault="006E172E" w:rsidP="006E172E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4F2F0C">
        <w:rPr>
          <w:rFonts w:ascii="Times New Roman" w:hAnsi="Times New Roman"/>
          <w:sz w:val="28"/>
          <w:szCs w:val="28"/>
        </w:rPr>
        <w:t>1.3. Сопроводительная документация</w:t>
      </w:r>
      <w:r>
        <w:rPr>
          <w:rFonts w:ascii="Times New Roman" w:hAnsi="Times New Roman"/>
          <w:sz w:val="28"/>
          <w:szCs w:val="28"/>
        </w:rPr>
        <w:t>.</w:t>
      </w:r>
    </w:p>
    <w:p w:rsidR="006E172E" w:rsidRPr="004F2F0C" w:rsidRDefault="006E172E" w:rsidP="006E172E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4F2F0C">
        <w:rPr>
          <w:rFonts w:ascii="Times New Roman" w:hAnsi="Times New Roman"/>
          <w:sz w:val="28"/>
          <w:szCs w:val="28"/>
        </w:rPr>
        <w:t xml:space="preserve">1.3.1. Поскольку данное </w:t>
      </w:r>
      <w:r>
        <w:rPr>
          <w:rFonts w:ascii="Times New Roman" w:hAnsi="Times New Roman"/>
          <w:sz w:val="28"/>
          <w:szCs w:val="28"/>
        </w:rPr>
        <w:t>Конкурсное задание</w:t>
      </w:r>
      <w:r w:rsidRPr="004F2F0C">
        <w:rPr>
          <w:rFonts w:ascii="Times New Roman" w:hAnsi="Times New Roman"/>
          <w:sz w:val="28"/>
          <w:szCs w:val="28"/>
        </w:rPr>
        <w:t xml:space="preserve"> содержит лишь информацию, относящуюся к соответствующей профессиональной компетенции, его необходимо использовать совместно со следующими документами:</w:t>
      </w:r>
    </w:p>
    <w:p w:rsidR="006E172E" w:rsidRDefault="006E172E" w:rsidP="006E172E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4F2F0C">
        <w:rPr>
          <w:rFonts w:ascii="Times New Roman" w:hAnsi="Times New Roman"/>
          <w:sz w:val="28"/>
          <w:szCs w:val="28"/>
        </w:rPr>
        <w:t>•</w:t>
      </w:r>
      <w:r w:rsidRPr="004F2F0C">
        <w:rPr>
          <w:rFonts w:ascii="Times New Roman" w:hAnsi="Times New Roman"/>
          <w:sz w:val="28"/>
          <w:szCs w:val="28"/>
        </w:rPr>
        <w:tab/>
      </w:r>
      <w:r w:rsidRPr="00C4724D">
        <w:rPr>
          <w:rFonts w:ascii="Times New Roman" w:hAnsi="Times New Roman"/>
          <w:sz w:val="28"/>
          <w:szCs w:val="28"/>
        </w:rPr>
        <w:t>«WorldSkills Russia»</w:t>
      </w:r>
      <w:r>
        <w:rPr>
          <w:rFonts w:ascii="Times New Roman" w:hAnsi="Times New Roman"/>
          <w:sz w:val="28"/>
          <w:szCs w:val="28"/>
        </w:rPr>
        <w:t>, Техническое описание. Электромонтажные работы;</w:t>
      </w:r>
    </w:p>
    <w:p w:rsidR="006E172E" w:rsidRDefault="006E172E" w:rsidP="006E172E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4F2F0C">
        <w:rPr>
          <w:rFonts w:ascii="Times New Roman" w:hAnsi="Times New Roman"/>
          <w:sz w:val="28"/>
          <w:szCs w:val="28"/>
        </w:rPr>
        <w:t>•</w:t>
      </w:r>
      <w:r w:rsidRPr="004F2F0C">
        <w:rPr>
          <w:rFonts w:ascii="Times New Roman" w:hAnsi="Times New Roman"/>
          <w:sz w:val="28"/>
          <w:szCs w:val="28"/>
        </w:rPr>
        <w:tab/>
      </w:r>
      <w:r w:rsidRPr="00C4724D">
        <w:rPr>
          <w:rFonts w:ascii="Times New Roman" w:hAnsi="Times New Roman"/>
          <w:sz w:val="28"/>
          <w:szCs w:val="28"/>
        </w:rPr>
        <w:t>«WorldSkills Russia»</w:t>
      </w:r>
      <w:r w:rsidRPr="004F2F0C">
        <w:rPr>
          <w:rFonts w:ascii="Times New Roman" w:hAnsi="Times New Roman"/>
          <w:sz w:val="28"/>
          <w:szCs w:val="28"/>
        </w:rPr>
        <w:t>, Правила проведения чемпионата</w:t>
      </w:r>
    </w:p>
    <w:p w:rsidR="006E172E" w:rsidRDefault="006E172E" w:rsidP="006E172E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4F2F0C">
        <w:rPr>
          <w:rFonts w:ascii="Times New Roman" w:hAnsi="Times New Roman"/>
          <w:sz w:val="28"/>
          <w:szCs w:val="28"/>
        </w:rPr>
        <w:t>•</w:t>
      </w:r>
      <w:r w:rsidRPr="004F2F0C">
        <w:rPr>
          <w:rFonts w:ascii="Times New Roman" w:hAnsi="Times New Roman"/>
          <w:sz w:val="28"/>
          <w:szCs w:val="28"/>
        </w:rPr>
        <w:tab/>
        <w:t>Принимающая ст</w:t>
      </w:r>
      <w:r>
        <w:rPr>
          <w:rFonts w:ascii="Times New Roman" w:hAnsi="Times New Roman"/>
          <w:sz w:val="28"/>
          <w:szCs w:val="28"/>
        </w:rPr>
        <w:t>о</w:t>
      </w:r>
      <w:r w:rsidRPr="004F2F0C">
        <w:rPr>
          <w:rFonts w:ascii="Times New Roman" w:hAnsi="Times New Roman"/>
          <w:sz w:val="28"/>
          <w:szCs w:val="28"/>
        </w:rPr>
        <w:t>р</w:t>
      </w:r>
      <w:r>
        <w:rPr>
          <w:rFonts w:ascii="Times New Roman" w:hAnsi="Times New Roman"/>
          <w:sz w:val="28"/>
          <w:szCs w:val="28"/>
        </w:rPr>
        <w:t>о</w:t>
      </w:r>
      <w:r w:rsidRPr="004F2F0C">
        <w:rPr>
          <w:rFonts w:ascii="Times New Roman" w:hAnsi="Times New Roman"/>
          <w:sz w:val="28"/>
          <w:szCs w:val="28"/>
        </w:rPr>
        <w:t>на – Правила техники безопасности и санитарные нормы.</w:t>
      </w:r>
    </w:p>
    <w:p w:rsidR="00753876" w:rsidRDefault="00753876" w:rsidP="00EB1617">
      <w:pPr>
        <w:spacing w:after="0"/>
        <w:rPr>
          <w:rFonts w:ascii="Times New Roman" w:eastAsia="Malgun Gothic" w:hAnsi="Times New Roman"/>
          <w:b/>
          <w:sz w:val="40"/>
          <w:szCs w:val="24"/>
        </w:rPr>
      </w:pPr>
    </w:p>
    <w:p w:rsidR="00753876" w:rsidRDefault="00753876" w:rsidP="00EB1617">
      <w:pPr>
        <w:spacing w:after="0"/>
        <w:rPr>
          <w:rFonts w:ascii="Times New Roman" w:eastAsia="Malgun Gothic" w:hAnsi="Times New Roman"/>
          <w:b/>
          <w:sz w:val="40"/>
          <w:szCs w:val="24"/>
        </w:rPr>
      </w:pPr>
    </w:p>
    <w:p w:rsidR="00753876" w:rsidRDefault="00753876" w:rsidP="00EB1617">
      <w:pPr>
        <w:spacing w:after="0"/>
        <w:rPr>
          <w:rFonts w:ascii="Times New Roman" w:eastAsia="Malgun Gothic" w:hAnsi="Times New Roman"/>
          <w:b/>
          <w:sz w:val="40"/>
          <w:szCs w:val="24"/>
        </w:rPr>
      </w:pPr>
    </w:p>
    <w:p w:rsidR="00753876" w:rsidRDefault="00753876" w:rsidP="00EB1617">
      <w:pPr>
        <w:spacing w:after="0"/>
        <w:rPr>
          <w:rFonts w:ascii="Times New Roman" w:eastAsia="Malgun Gothic" w:hAnsi="Times New Roman"/>
          <w:b/>
          <w:sz w:val="40"/>
          <w:szCs w:val="24"/>
        </w:rPr>
      </w:pPr>
    </w:p>
    <w:p w:rsidR="00753876" w:rsidRDefault="00753876" w:rsidP="00EB1617">
      <w:pPr>
        <w:spacing w:after="0"/>
        <w:rPr>
          <w:rFonts w:ascii="Times New Roman" w:eastAsia="Malgun Gothic" w:hAnsi="Times New Roman"/>
          <w:b/>
          <w:sz w:val="40"/>
          <w:szCs w:val="24"/>
        </w:rPr>
      </w:pPr>
    </w:p>
    <w:p w:rsidR="006E172E" w:rsidRPr="00204718" w:rsidRDefault="00D90426" w:rsidP="006E172E">
      <w:pPr>
        <w:pStyle w:val="2"/>
        <w:spacing w:before="0" w:after="0" w:line="276" w:lineRule="auto"/>
        <w:jc w:val="center"/>
        <w:rPr>
          <w:rFonts w:ascii="Times New Roman" w:hAnsi="Times New Roman"/>
          <w:i w:val="0"/>
          <w:sz w:val="28"/>
          <w:lang w:val="ru-RU"/>
        </w:rPr>
      </w:pPr>
      <w:bookmarkStart w:id="1" w:name="_Toc379539623"/>
      <w:r>
        <w:rPr>
          <w:rFonts w:ascii="Times New Roman" w:hAnsi="Times New Roman"/>
          <w:i w:val="0"/>
          <w:sz w:val="28"/>
          <w:lang w:val="ru-RU"/>
        </w:rPr>
        <w:t>2</w:t>
      </w:r>
      <w:r w:rsidR="006E172E">
        <w:rPr>
          <w:rFonts w:ascii="Times New Roman" w:hAnsi="Times New Roman"/>
          <w:i w:val="0"/>
          <w:sz w:val="28"/>
          <w:lang w:val="ru-RU"/>
        </w:rPr>
        <w:t xml:space="preserve">. </w:t>
      </w:r>
      <w:r w:rsidR="006E172E" w:rsidRPr="00204718">
        <w:rPr>
          <w:rFonts w:ascii="Times New Roman" w:hAnsi="Times New Roman"/>
          <w:i w:val="0"/>
          <w:sz w:val="28"/>
          <w:lang w:val="ru-RU"/>
        </w:rPr>
        <w:t>ФОРМЫ УЧАСТИЯ В КОНКУРСЕ</w:t>
      </w:r>
      <w:bookmarkEnd w:id="1"/>
    </w:p>
    <w:p w:rsidR="006E172E" w:rsidRDefault="006E172E" w:rsidP="006E172E">
      <w:pPr>
        <w:pStyle w:val="4"/>
        <w:shd w:val="clear" w:color="auto" w:fill="auto"/>
        <w:spacing w:before="0" w:after="0" w:line="276" w:lineRule="auto"/>
        <w:ind w:left="20" w:firstLine="709"/>
        <w:rPr>
          <w:rStyle w:val="1"/>
          <w:rFonts w:ascii="Times New Roman" w:hAnsi="Times New Roman" w:cs="Times New Roman"/>
          <w:sz w:val="28"/>
          <w:szCs w:val="28"/>
        </w:rPr>
      </w:pPr>
    </w:p>
    <w:p w:rsidR="006E172E" w:rsidRDefault="006E172E" w:rsidP="006E172E">
      <w:pPr>
        <w:pStyle w:val="4"/>
        <w:shd w:val="clear" w:color="auto" w:fill="auto"/>
        <w:spacing w:before="0" w:after="0" w:line="276" w:lineRule="auto"/>
        <w:ind w:left="20" w:firstLine="709"/>
        <w:rPr>
          <w:rStyle w:val="1"/>
          <w:rFonts w:ascii="Times New Roman" w:hAnsi="Times New Roman" w:cs="Times New Roman"/>
          <w:sz w:val="28"/>
          <w:szCs w:val="28"/>
        </w:rPr>
      </w:pPr>
      <w:r>
        <w:rPr>
          <w:rStyle w:val="1"/>
          <w:rFonts w:ascii="Times New Roman" w:hAnsi="Times New Roman" w:cs="Times New Roman"/>
          <w:sz w:val="28"/>
          <w:szCs w:val="28"/>
        </w:rPr>
        <w:t>И</w:t>
      </w:r>
      <w:r w:rsidRPr="001C460E">
        <w:rPr>
          <w:rStyle w:val="1"/>
          <w:rFonts w:ascii="Times New Roman" w:hAnsi="Times New Roman" w:cs="Times New Roman"/>
          <w:sz w:val="28"/>
          <w:szCs w:val="28"/>
        </w:rPr>
        <w:t>ндивидуальный конкурс.</w:t>
      </w:r>
    </w:p>
    <w:p w:rsidR="006E172E" w:rsidRPr="001C460E" w:rsidRDefault="006E172E" w:rsidP="006E172E">
      <w:pPr>
        <w:pStyle w:val="4"/>
        <w:shd w:val="clear" w:color="auto" w:fill="auto"/>
        <w:spacing w:before="0" w:after="0" w:line="276" w:lineRule="auto"/>
        <w:ind w:left="20" w:firstLine="709"/>
        <w:rPr>
          <w:rFonts w:ascii="Times New Roman" w:hAnsi="Times New Roman" w:cs="Times New Roman"/>
          <w:sz w:val="28"/>
          <w:szCs w:val="28"/>
        </w:rPr>
      </w:pPr>
    </w:p>
    <w:p w:rsidR="006E172E" w:rsidRPr="009428CB" w:rsidRDefault="00D90426" w:rsidP="006E172E">
      <w:pPr>
        <w:pStyle w:val="2"/>
        <w:spacing w:before="0" w:after="0" w:line="276" w:lineRule="auto"/>
        <w:jc w:val="center"/>
        <w:rPr>
          <w:rFonts w:ascii="Times New Roman" w:hAnsi="Times New Roman"/>
          <w:i w:val="0"/>
          <w:sz w:val="28"/>
          <w:lang w:val="ru-RU"/>
        </w:rPr>
      </w:pPr>
      <w:bookmarkStart w:id="2" w:name="_Toc379539624"/>
      <w:r>
        <w:rPr>
          <w:rFonts w:ascii="Times New Roman" w:hAnsi="Times New Roman"/>
          <w:i w:val="0"/>
          <w:sz w:val="28"/>
          <w:lang w:val="ru-RU"/>
        </w:rPr>
        <w:t>3</w:t>
      </w:r>
      <w:r w:rsidR="006E172E">
        <w:rPr>
          <w:rFonts w:ascii="Times New Roman" w:hAnsi="Times New Roman"/>
          <w:i w:val="0"/>
          <w:sz w:val="28"/>
          <w:lang w:val="ru-RU"/>
        </w:rPr>
        <w:t xml:space="preserve">. </w:t>
      </w:r>
      <w:r w:rsidR="006E172E" w:rsidRPr="009428CB">
        <w:rPr>
          <w:rFonts w:ascii="Times New Roman" w:hAnsi="Times New Roman"/>
          <w:i w:val="0"/>
          <w:sz w:val="28"/>
          <w:lang w:val="ru-RU"/>
        </w:rPr>
        <w:t>ЗАДАНИЕ ДЛЯ КОНКУРСА</w:t>
      </w:r>
      <w:bookmarkEnd w:id="2"/>
    </w:p>
    <w:p w:rsidR="006E172E" w:rsidRDefault="006E172E" w:rsidP="006E172E">
      <w:pPr>
        <w:pStyle w:val="4"/>
        <w:shd w:val="clear" w:color="auto" w:fill="auto"/>
        <w:spacing w:before="0" w:after="0" w:line="276" w:lineRule="auto"/>
        <w:ind w:left="23" w:firstLine="709"/>
        <w:rPr>
          <w:rStyle w:val="1"/>
          <w:rFonts w:ascii="Times New Roman" w:hAnsi="Times New Roman" w:cs="Times New Roman"/>
          <w:sz w:val="28"/>
          <w:szCs w:val="28"/>
        </w:rPr>
      </w:pPr>
    </w:p>
    <w:p w:rsidR="006E172E" w:rsidRPr="003F5F84" w:rsidRDefault="006E172E" w:rsidP="006E172E">
      <w:pPr>
        <w:pStyle w:val="4"/>
        <w:shd w:val="clear" w:color="auto" w:fill="auto"/>
        <w:spacing w:before="0" w:after="0" w:line="276" w:lineRule="auto"/>
        <w:ind w:left="23" w:firstLine="709"/>
        <w:rPr>
          <w:rFonts w:ascii="Times New Roman" w:hAnsi="Times New Roman" w:cs="Times New Roman"/>
          <w:sz w:val="28"/>
          <w:szCs w:val="28"/>
        </w:rPr>
      </w:pPr>
      <w:r w:rsidRPr="003F5F84">
        <w:rPr>
          <w:rStyle w:val="1"/>
          <w:rFonts w:ascii="Times New Roman" w:hAnsi="Times New Roman" w:cs="Times New Roman"/>
          <w:sz w:val="28"/>
          <w:szCs w:val="28"/>
        </w:rPr>
        <w:t xml:space="preserve">Содержанием конкурсного задания являются Электромонтажные работы. Участники </w:t>
      </w:r>
      <w:r>
        <w:rPr>
          <w:rStyle w:val="1"/>
          <w:rFonts w:ascii="Times New Roman" w:hAnsi="Times New Roman" w:cs="Times New Roman"/>
          <w:sz w:val="28"/>
          <w:szCs w:val="28"/>
        </w:rPr>
        <w:t>соревнований получают пакет документов (инструкции</w:t>
      </w:r>
      <w:r w:rsidRPr="003F5F84">
        <w:rPr>
          <w:rStyle w:val="1"/>
          <w:rFonts w:ascii="Times New Roman" w:hAnsi="Times New Roman" w:cs="Times New Roman"/>
          <w:sz w:val="28"/>
          <w:szCs w:val="28"/>
        </w:rPr>
        <w:t>, монтажные и принципиальные электрические схемы</w:t>
      </w:r>
      <w:r>
        <w:rPr>
          <w:rStyle w:val="1"/>
          <w:rFonts w:ascii="Times New Roman" w:hAnsi="Times New Roman" w:cs="Times New Roman"/>
          <w:sz w:val="28"/>
          <w:szCs w:val="28"/>
        </w:rPr>
        <w:t xml:space="preserve">) утверждённые </w:t>
      </w:r>
      <w:r>
        <w:rPr>
          <w:rStyle w:val="1"/>
          <w:rFonts w:ascii="Times New Roman" w:hAnsi="Times New Roman" w:cs="Times New Roman"/>
          <w:sz w:val="28"/>
          <w:szCs w:val="28"/>
        </w:rPr>
        <w:lastRenderedPageBreak/>
        <w:t>собранием экспертов перед началом соревнований</w:t>
      </w:r>
      <w:r w:rsidRPr="003F5F84">
        <w:rPr>
          <w:rStyle w:val="1"/>
          <w:rFonts w:ascii="Times New Roman" w:hAnsi="Times New Roman" w:cs="Times New Roman"/>
          <w:sz w:val="28"/>
          <w:szCs w:val="28"/>
        </w:rPr>
        <w:t xml:space="preserve">. Конкурсное задание </w:t>
      </w:r>
      <w:r>
        <w:rPr>
          <w:rStyle w:val="1"/>
          <w:rFonts w:ascii="Times New Roman" w:hAnsi="Times New Roman" w:cs="Times New Roman"/>
          <w:sz w:val="28"/>
          <w:szCs w:val="28"/>
        </w:rPr>
        <w:t xml:space="preserve">может </w:t>
      </w:r>
      <w:r w:rsidRPr="003F5F84">
        <w:rPr>
          <w:rStyle w:val="1"/>
          <w:rFonts w:ascii="Times New Roman" w:hAnsi="Times New Roman" w:cs="Times New Roman"/>
          <w:sz w:val="28"/>
          <w:szCs w:val="28"/>
        </w:rPr>
        <w:t>имет</w:t>
      </w:r>
      <w:r>
        <w:rPr>
          <w:rStyle w:val="1"/>
          <w:rFonts w:ascii="Times New Roman" w:hAnsi="Times New Roman" w:cs="Times New Roman"/>
          <w:sz w:val="28"/>
          <w:szCs w:val="28"/>
        </w:rPr>
        <w:t>ь</w:t>
      </w:r>
      <w:r w:rsidRPr="003F5F84">
        <w:rPr>
          <w:rStyle w:val="1"/>
          <w:rFonts w:ascii="Times New Roman" w:hAnsi="Times New Roman" w:cs="Times New Roman"/>
          <w:sz w:val="28"/>
          <w:szCs w:val="28"/>
        </w:rPr>
        <w:t xml:space="preserve"> несколько модулей, выпол</w:t>
      </w:r>
      <w:r>
        <w:rPr>
          <w:rStyle w:val="1"/>
          <w:rFonts w:ascii="Times New Roman" w:hAnsi="Times New Roman" w:cs="Times New Roman"/>
          <w:sz w:val="28"/>
          <w:szCs w:val="28"/>
        </w:rPr>
        <w:t>няемых по согласованным графикам.</w:t>
      </w:r>
    </w:p>
    <w:p w:rsidR="006E172E" w:rsidRPr="003F5F84" w:rsidRDefault="006E172E" w:rsidP="006E172E">
      <w:pPr>
        <w:pStyle w:val="4"/>
        <w:shd w:val="clear" w:color="auto" w:fill="auto"/>
        <w:spacing w:before="0" w:after="0" w:line="276" w:lineRule="auto"/>
        <w:ind w:left="23" w:firstLine="709"/>
        <w:rPr>
          <w:rFonts w:ascii="Times New Roman" w:hAnsi="Times New Roman" w:cs="Times New Roman"/>
          <w:sz w:val="28"/>
          <w:szCs w:val="28"/>
        </w:rPr>
      </w:pPr>
      <w:r w:rsidRPr="003F5F84">
        <w:rPr>
          <w:rStyle w:val="1"/>
          <w:rFonts w:ascii="Times New Roman" w:hAnsi="Times New Roman" w:cs="Times New Roman"/>
          <w:sz w:val="28"/>
          <w:szCs w:val="28"/>
        </w:rPr>
        <w:t>Конкурс включает в себя монтаж схемы силового и осветительного электрооборудования и выполнение наладочных работ по</w:t>
      </w:r>
      <w:r>
        <w:rPr>
          <w:rStyle w:val="1"/>
          <w:rFonts w:ascii="Times New Roman" w:hAnsi="Times New Roman" w:cs="Times New Roman"/>
          <w:sz w:val="28"/>
          <w:szCs w:val="28"/>
        </w:rPr>
        <w:t>сле проверки</w:t>
      </w:r>
      <w:r w:rsidRPr="003F5F84">
        <w:rPr>
          <w:rStyle w:val="1"/>
          <w:rFonts w:ascii="Times New Roman" w:hAnsi="Times New Roman" w:cs="Times New Roman"/>
          <w:sz w:val="28"/>
          <w:szCs w:val="28"/>
        </w:rPr>
        <w:t xml:space="preserve"> смонтированной схемы</w:t>
      </w:r>
      <w:r>
        <w:rPr>
          <w:rStyle w:val="1"/>
          <w:rFonts w:ascii="Times New Roman" w:hAnsi="Times New Roman" w:cs="Times New Roman"/>
          <w:sz w:val="28"/>
          <w:szCs w:val="28"/>
        </w:rPr>
        <w:t xml:space="preserve"> участником</w:t>
      </w:r>
      <w:r w:rsidRPr="003F5F84">
        <w:rPr>
          <w:rStyle w:val="1"/>
          <w:rFonts w:ascii="Times New Roman" w:hAnsi="Times New Roman" w:cs="Times New Roman"/>
          <w:sz w:val="28"/>
          <w:szCs w:val="28"/>
        </w:rPr>
        <w:t>.</w:t>
      </w:r>
    </w:p>
    <w:p w:rsidR="006E172E" w:rsidRPr="003F5F84" w:rsidRDefault="006E172E" w:rsidP="006E172E">
      <w:pPr>
        <w:pStyle w:val="4"/>
        <w:shd w:val="clear" w:color="auto" w:fill="auto"/>
        <w:spacing w:before="0" w:after="0" w:line="276" w:lineRule="auto"/>
        <w:ind w:left="23" w:firstLine="709"/>
        <w:rPr>
          <w:rFonts w:ascii="Times New Roman" w:hAnsi="Times New Roman" w:cs="Times New Roman"/>
          <w:sz w:val="28"/>
          <w:szCs w:val="28"/>
        </w:rPr>
      </w:pPr>
      <w:r w:rsidRPr="003F5F84">
        <w:rPr>
          <w:rStyle w:val="1"/>
          <w:rFonts w:ascii="Times New Roman" w:hAnsi="Times New Roman" w:cs="Times New Roman"/>
          <w:sz w:val="28"/>
          <w:szCs w:val="28"/>
        </w:rPr>
        <w:t xml:space="preserve">Окончательные </w:t>
      </w:r>
      <w:r>
        <w:rPr>
          <w:rStyle w:val="1"/>
          <w:rFonts w:ascii="Times New Roman" w:hAnsi="Times New Roman" w:cs="Times New Roman"/>
          <w:sz w:val="28"/>
          <w:szCs w:val="28"/>
        </w:rPr>
        <w:t xml:space="preserve">аспекты </w:t>
      </w:r>
      <w:r w:rsidRPr="003F5F84">
        <w:rPr>
          <w:rStyle w:val="1"/>
          <w:rFonts w:ascii="Times New Roman" w:hAnsi="Times New Roman" w:cs="Times New Roman"/>
          <w:sz w:val="28"/>
          <w:szCs w:val="28"/>
        </w:rPr>
        <w:t>критери</w:t>
      </w:r>
      <w:r>
        <w:rPr>
          <w:rStyle w:val="1"/>
          <w:rFonts w:ascii="Times New Roman" w:hAnsi="Times New Roman" w:cs="Times New Roman"/>
          <w:sz w:val="28"/>
          <w:szCs w:val="28"/>
        </w:rPr>
        <w:t>ев</w:t>
      </w:r>
      <w:r w:rsidRPr="003F5F84">
        <w:rPr>
          <w:rStyle w:val="1"/>
          <w:rFonts w:ascii="Times New Roman" w:hAnsi="Times New Roman" w:cs="Times New Roman"/>
          <w:sz w:val="28"/>
          <w:szCs w:val="28"/>
        </w:rPr>
        <w:t xml:space="preserve"> оценки уточняются членами жюри. Оценка производится как в отношении работы модулей, так и в отношении процесса выполнения конкурсной работы. Если участник конкурса не выполняет требования техники безопасности, подвергает опасности себя или других конкурсантов, такой участник может быть отстранён от конкурса.</w:t>
      </w:r>
    </w:p>
    <w:p w:rsidR="006E172E" w:rsidRPr="008F2EE8" w:rsidRDefault="006E172E" w:rsidP="006E172E">
      <w:pPr>
        <w:pStyle w:val="4"/>
        <w:shd w:val="clear" w:color="auto" w:fill="auto"/>
        <w:spacing w:before="0" w:after="0" w:line="276" w:lineRule="auto"/>
        <w:ind w:left="23" w:firstLine="709"/>
        <w:rPr>
          <w:rFonts w:ascii="Times New Roman" w:hAnsi="Times New Roman" w:cs="Times New Roman"/>
          <w:sz w:val="28"/>
          <w:szCs w:val="28"/>
        </w:rPr>
      </w:pPr>
      <w:r w:rsidRPr="008F2EE8">
        <w:rPr>
          <w:rStyle w:val="1"/>
          <w:rFonts w:ascii="Times New Roman" w:hAnsi="Times New Roman" w:cs="Times New Roman"/>
          <w:sz w:val="28"/>
          <w:szCs w:val="28"/>
        </w:rPr>
        <w:t>Время и детали конкурсного задания в зависимости от конку</w:t>
      </w:r>
      <w:r>
        <w:rPr>
          <w:rStyle w:val="1"/>
          <w:rFonts w:ascii="Times New Roman" w:hAnsi="Times New Roman" w:cs="Times New Roman"/>
          <w:sz w:val="28"/>
          <w:szCs w:val="28"/>
        </w:rPr>
        <w:t>рсных условий могут быть измене</w:t>
      </w:r>
      <w:r w:rsidRPr="008F2EE8">
        <w:rPr>
          <w:rStyle w:val="1"/>
          <w:rFonts w:ascii="Times New Roman" w:hAnsi="Times New Roman" w:cs="Times New Roman"/>
          <w:sz w:val="28"/>
          <w:szCs w:val="28"/>
        </w:rPr>
        <w:t>ны членами жюри.</w:t>
      </w:r>
    </w:p>
    <w:p w:rsidR="006E172E" w:rsidRDefault="006E172E" w:rsidP="006E172E">
      <w:pPr>
        <w:spacing w:after="0"/>
        <w:rPr>
          <w:rStyle w:val="1"/>
          <w:rFonts w:ascii="Times New Roman" w:hAnsi="Times New Roman" w:cs="Times New Roman"/>
          <w:sz w:val="28"/>
          <w:szCs w:val="28"/>
        </w:rPr>
      </w:pPr>
      <w:r w:rsidRPr="003F5F84">
        <w:rPr>
          <w:rStyle w:val="1"/>
          <w:rFonts w:ascii="Times New Roman" w:hAnsi="Times New Roman" w:cs="Times New Roman"/>
          <w:sz w:val="28"/>
          <w:szCs w:val="28"/>
        </w:rPr>
        <w:t xml:space="preserve">Оценка </w:t>
      </w:r>
      <w:r>
        <w:rPr>
          <w:rStyle w:val="1"/>
          <w:rFonts w:ascii="Times New Roman" w:hAnsi="Times New Roman" w:cs="Times New Roman"/>
          <w:sz w:val="28"/>
          <w:szCs w:val="28"/>
        </w:rPr>
        <w:t xml:space="preserve">может производится после выполнения всех </w:t>
      </w:r>
      <w:r w:rsidRPr="003F5F84">
        <w:rPr>
          <w:rStyle w:val="1"/>
          <w:rFonts w:ascii="Times New Roman" w:hAnsi="Times New Roman" w:cs="Times New Roman"/>
          <w:sz w:val="28"/>
          <w:szCs w:val="28"/>
        </w:rPr>
        <w:t>модул</w:t>
      </w:r>
      <w:r>
        <w:rPr>
          <w:rStyle w:val="1"/>
          <w:rFonts w:ascii="Times New Roman" w:hAnsi="Times New Roman" w:cs="Times New Roman"/>
          <w:sz w:val="28"/>
          <w:szCs w:val="28"/>
        </w:rPr>
        <w:t>ей, а также по субкритериям</w:t>
      </w:r>
      <w:r w:rsidRPr="003F5F84">
        <w:rPr>
          <w:rStyle w:val="1"/>
          <w:rFonts w:ascii="Times New Roman" w:hAnsi="Times New Roman" w:cs="Times New Roman"/>
          <w:sz w:val="28"/>
          <w:szCs w:val="28"/>
        </w:rPr>
        <w:t>.</w:t>
      </w:r>
      <w:r>
        <w:rPr>
          <w:rStyle w:val="1"/>
          <w:rFonts w:ascii="Times New Roman" w:hAnsi="Times New Roman" w:cs="Times New Roman"/>
          <w:sz w:val="28"/>
          <w:szCs w:val="28"/>
        </w:rPr>
        <w:t xml:space="preserve"> </w:t>
      </w:r>
      <w:bookmarkStart w:id="3" w:name="_Toc379539625"/>
    </w:p>
    <w:p w:rsidR="000C1F8A" w:rsidRDefault="000C1F8A">
      <w:pPr>
        <w:spacing w:after="0" w:line="240" w:lineRule="auto"/>
        <w:rPr>
          <w:rFonts w:ascii="Times New Roman" w:hAnsi="Times New Roman"/>
          <w:b/>
          <w:sz w:val="28"/>
          <w:szCs w:val="24"/>
          <w:lang w:eastAsia="en-US"/>
        </w:rPr>
      </w:pPr>
      <w:r>
        <w:rPr>
          <w:rFonts w:ascii="Times New Roman" w:hAnsi="Times New Roman"/>
          <w:b/>
          <w:sz w:val="28"/>
          <w:szCs w:val="24"/>
          <w:lang w:eastAsia="en-US"/>
        </w:rPr>
        <w:br w:type="page"/>
      </w:r>
    </w:p>
    <w:bookmarkEnd w:id="3"/>
    <w:p w:rsidR="006E172E" w:rsidRPr="00204718" w:rsidRDefault="00D90426" w:rsidP="006E172E">
      <w:pPr>
        <w:pStyle w:val="2"/>
        <w:spacing w:before="0" w:after="0" w:line="276" w:lineRule="auto"/>
        <w:jc w:val="center"/>
        <w:rPr>
          <w:rFonts w:ascii="Times New Roman" w:hAnsi="Times New Roman"/>
          <w:i w:val="0"/>
          <w:sz w:val="28"/>
          <w:lang w:val="ru-RU"/>
        </w:rPr>
      </w:pPr>
      <w:r>
        <w:rPr>
          <w:rFonts w:ascii="Times New Roman" w:hAnsi="Times New Roman"/>
          <w:i w:val="0"/>
          <w:sz w:val="28"/>
          <w:lang w:val="ru-RU"/>
        </w:rPr>
        <w:lastRenderedPageBreak/>
        <w:t>4</w:t>
      </w:r>
      <w:r w:rsidR="006E172E">
        <w:rPr>
          <w:rFonts w:ascii="Times New Roman" w:hAnsi="Times New Roman"/>
          <w:i w:val="0"/>
          <w:sz w:val="28"/>
          <w:lang w:val="ru-RU"/>
        </w:rPr>
        <w:t xml:space="preserve">. </w:t>
      </w:r>
      <w:r w:rsidR="006E172E" w:rsidRPr="00204718">
        <w:rPr>
          <w:rFonts w:ascii="Times New Roman" w:hAnsi="Times New Roman"/>
          <w:i w:val="0"/>
          <w:sz w:val="28"/>
          <w:lang w:val="ru-RU"/>
        </w:rPr>
        <w:t>МОДУЛИ ЗАДАНИЯ И НЕОБХОДИМОЕ ВРЕМЯ</w:t>
      </w:r>
    </w:p>
    <w:p w:rsidR="006E172E" w:rsidRDefault="006E172E" w:rsidP="006E172E">
      <w:pPr>
        <w:spacing w:after="0"/>
        <w:ind w:firstLine="709"/>
        <w:rPr>
          <w:rFonts w:ascii="Times New Roman" w:hAnsi="Times New Roman"/>
          <w:sz w:val="28"/>
          <w:szCs w:val="28"/>
        </w:rPr>
      </w:pPr>
    </w:p>
    <w:p w:rsidR="006E172E" w:rsidRDefault="006E172E" w:rsidP="006E172E">
      <w:pPr>
        <w:spacing w:after="0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Модули и время сведены в таблице</w:t>
      </w:r>
    </w:p>
    <w:p w:rsidR="006E172E" w:rsidRDefault="006E172E" w:rsidP="006E172E">
      <w:pPr>
        <w:tabs>
          <w:tab w:val="left" w:pos="7245"/>
        </w:tabs>
        <w:spacing w:after="0"/>
        <w:ind w:firstLine="709"/>
        <w:jc w:val="right"/>
        <w:rPr>
          <w:rFonts w:ascii="Times New Roman" w:hAnsi="Times New Roman"/>
          <w:sz w:val="28"/>
          <w:szCs w:val="28"/>
        </w:rPr>
      </w:pP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585"/>
        <w:gridCol w:w="5619"/>
        <w:gridCol w:w="2086"/>
        <w:gridCol w:w="1281"/>
      </w:tblGrid>
      <w:tr w:rsidR="006E172E" w:rsidRPr="00E60085" w:rsidTr="00073F2C">
        <w:tc>
          <w:tcPr>
            <w:tcW w:w="585" w:type="dxa"/>
            <w:vAlign w:val="center"/>
          </w:tcPr>
          <w:p w:rsidR="006E172E" w:rsidRPr="00BA5866" w:rsidRDefault="006E172E" w:rsidP="00073F2C">
            <w:pPr>
              <w:spacing w:after="0"/>
              <w:ind w:hanging="34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BA5866">
              <w:rPr>
                <w:rFonts w:ascii="Times New Roman" w:hAnsi="Times New Roman" w:cs="Times New Roman"/>
                <w:sz w:val="24"/>
                <w:szCs w:val="28"/>
              </w:rPr>
              <w:t>№ п/п</w:t>
            </w:r>
          </w:p>
        </w:tc>
        <w:tc>
          <w:tcPr>
            <w:tcW w:w="5619" w:type="dxa"/>
            <w:vAlign w:val="center"/>
          </w:tcPr>
          <w:p w:rsidR="006E172E" w:rsidRPr="00BA5866" w:rsidRDefault="006E172E" w:rsidP="00073F2C">
            <w:pPr>
              <w:spacing w:after="0"/>
              <w:ind w:hanging="34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BA5866">
              <w:rPr>
                <w:rFonts w:ascii="Times New Roman" w:hAnsi="Times New Roman" w:cs="Times New Roman"/>
                <w:sz w:val="24"/>
                <w:szCs w:val="28"/>
              </w:rPr>
              <w:t>Наименование модуля</w:t>
            </w:r>
          </w:p>
        </w:tc>
        <w:tc>
          <w:tcPr>
            <w:tcW w:w="2086" w:type="dxa"/>
            <w:vAlign w:val="center"/>
          </w:tcPr>
          <w:p w:rsidR="006E172E" w:rsidRPr="00BA5866" w:rsidRDefault="006E172E" w:rsidP="00073F2C">
            <w:pPr>
              <w:spacing w:after="0"/>
              <w:ind w:hanging="34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BA5866">
              <w:rPr>
                <w:rFonts w:ascii="Times New Roman" w:hAnsi="Times New Roman" w:cs="Times New Roman"/>
                <w:sz w:val="24"/>
                <w:szCs w:val="28"/>
              </w:rPr>
              <w:t>Рабочее время</w:t>
            </w:r>
          </w:p>
        </w:tc>
        <w:tc>
          <w:tcPr>
            <w:tcW w:w="1281" w:type="dxa"/>
            <w:vAlign w:val="center"/>
          </w:tcPr>
          <w:p w:rsidR="006E172E" w:rsidRPr="00BA5866" w:rsidRDefault="006E172E" w:rsidP="00073F2C">
            <w:pPr>
              <w:spacing w:after="0"/>
              <w:ind w:hanging="34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BA5866">
              <w:rPr>
                <w:rFonts w:ascii="Times New Roman" w:hAnsi="Times New Roman" w:cs="Times New Roman"/>
                <w:sz w:val="24"/>
                <w:szCs w:val="28"/>
              </w:rPr>
              <w:t>Время на задание</w:t>
            </w:r>
          </w:p>
        </w:tc>
      </w:tr>
      <w:tr w:rsidR="00C52B8D" w:rsidRPr="00E60085" w:rsidTr="00073F2C">
        <w:tc>
          <w:tcPr>
            <w:tcW w:w="585" w:type="dxa"/>
          </w:tcPr>
          <w:p w:rsidR="00C52B8D" w:rsidRDefault="00C52B8D" w:rsidP="00073F2C">
            <w:pPr>
              <w:spacing w:after="0"/>
              <w:ind w:hanging="3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C52B8D" w:rsidRPr="00C52B8D" w:rsidRDefault="00C52B8D" w:rsidP="00073F2C">
            <w:pPr>
              <w:spacing w:after="0"/>
              <w:ind w:hanging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52B8D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619" w:type="dxa"/>
          </w:tcPr>
          <w:p w:rsidR="00C52B8D" w:rsidRPr="00D36988" w:rsidRDefault="00C52B8D" w:rsidP="00D36988">
            <w:pPr>
              <w:spacing w:after="0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Модуль 1. </w:t>
            </w:r>
            <w:r w:rsidR="00D36988" w:rsidRPr="007D2852">
              <w:rPr>
                <w:rFonts w:ascii="Times New Roman" w:hAnsi="Times New Roman"/>
                <w:b/>
                <w:sz w:val="28"/>
                <w:szCs w:val="28"/>
              </w:rPr>
              <w:t>Монтаж в промышленной и гражданской отраслях.</w:t>
            </w:r>
          </w:p>
        </w:tc>
        <w:tc>
          <w:tcPr>
            <w:tcW w:w="2086" w:type="dxa"/>
            <w:vAlign w:val="center"/>
          </w:tcPr>
          <w:p w:rsidR="00C52B8D" w:rsidRPr="00517098" w:rsidRDefault="0097704A" w:rsidP="00073F2C">
            <w:pPr>
              <w:ind w:hanging="34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С1,С2,С3</w:t>
            </w:r>
          </w:p>
        </w:tc>
        <w:tc>
          <w:tcPr>
            <w:tcW w:w="1281" w:type="dxa"/>
            <w:vAlign w:val="center"/>
          </w:tcPr>
          <w:p w:rsidR="00C52B8D" w:rsidRPr="00D36988" w:rsidRDefault="00D36988" w:rsidP="00EE03BA">
            <w:pPr>
              <w:ind w:hanging="34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1</w:t>
            </w:r>
            <w:r w:rsidR="00EE03BA">
              <w:rPr>
                <w:rFonts w:ascii="Times New Roman" w:hAnsi="Times New Roman"/>
                <w:sz w:val="24"/>
                <w:szCs w:val="28"/>
              </w:rPr>
              <w:t>5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8"/>
              </w:rPr>
              <w:t>часов</w:t>
            </w:r>
          </w:p>
        </w:tc>
      </w:tr>
      <w:tr w:rsidR="00C52B8D" w:rsidRPr="00E60085" w:rsidTr="00073F2C">
        <w:tc>
          <w:tcPr>
            <w:tcW w:w="585" w:type="dxa"/>
          </w:tcPr>
          <w:p w:rsidR="00C52B8D" w:rsidRDefault="00C52B8D" w:rsidP="00073F2C">
            <w:pPr>
              <w:spacing w:after="0"/>
              <w:ind w:hanging="3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C52B8D" w:rsidRPr="00C52B8D" w:rsidRDefault="00C52B8D" w:rsidP="00073F2C">
            <w:pPr>
              <w:spacing w:after="0"/>
              <w:ind w:hanging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52B8D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619" w:type="dxa"/>
          </w:tcPr>
          <w:p w:rsidR="00C52B8D" w:rsidRDefault="00D36988" w:rsidP="00D36988">
            <w:pPr>
              <w:spacing w:after="0"/>
              <w:ind w:hanging="34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Модуль 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>2</w:t>
            </w:r>
            <w:r>
              <w:rPr>
                <w:rFonts w:ascii="Times New Roman" w:hAnsi="Times New Roman"/>
                <w:sz w:val="28"/>
                <w:szCs w:val="28"/>
              </w:rPr>
              <w:t>. Программирование Щ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>Р</w:t>
            </w:r>
          </w:p>
        </w:tc>
        <w:tc>
          <w:tcPr>
            <w:tcW w:w="2086" w:type="dxa"/>
            <w:vAlign w:val="center"/>
          </w:tcPr>
          <w:p w:rsidR="00C52B8D" w:rsidRPr="00517098" w:rsidRDefault="0097704A" w:rsidP="00073F2C">
            <w:pPr>
              <w:ind w:hanging="34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С1,С2,С3</w:t>
            </w:r>
          </w:p>
        </w:tc>
        <w:tc>
          <w:tcPr>
            <w:tcW w:w="1281" w:type="dxa"/>
            <w:vAlign w:val="center"/>
          </w:tcPr>
          <w:p w:rsidR="00C52B8D" w:rsidRPr="00C52B8D" w:rsidRDefault="00D36988" w:rsidP="00C52B8D">
            <w:pPr>
              <w:ind w:hanging="34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</w:t>
            </w:r>
            <w:r w:rsidR="00C52B8D">
              <w:rPr>
                <w:rFonts w:ascii="Times New Roman" w:hAnsi="Times New Roman"/>
                <w:sz w:val="24"/>
                <w:szCs w:val="28"/>
              </w:rPr>
              <w:t xml:space="preserve"> часа </w:t>
            </w:r>
          </w:p>
        </w:tc>
      </w:tr>
      <w:tr w:rsidR="00C52B8D" w:rsidRPr="00E60085" w:rsidTr="00073F2C">
        <w:tc>
          <w:tcPr>
            <w:tcW w:w="585" w:type="dxa"/>
          </w:tcPr>
          <w:p w:rsidR="00C52B8D" w:rsidRDefault="00C52B8D" w:rsidP="00073F2C">
            <w:pPr>
              <w:spacing w:after="0"/>
              <w:ind w:hanging="3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C52B8D" w:rsidRPr="00C52B8D" w:rsidRDefault="00C52B8D" w:rsidP="00073F2C">
            <w:pPr>
              <w:spacing w:after="0"/>
              <w:ind w:hanging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52B8D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619" w:type="dxa"/>
          </w:tcPr>
          <w:p w:rsidR="00C52B8D" w:rsidRDefault="00D36988" w:rsidP="00073F2C">
            <w:pPr>
              <w:spacing w:after="0"/>
              <w:ind w:hanging="34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Модуль 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>3</w:t>
            </w:r>
            <w:r w:rsidRPr="00C52B8D">
              <w:rPr>
                <w:rFonts w:ascii="Times New Roman" w:hAnsi="Times New Roman"/>
                <w:sz w:val="28"/>
                <w:szCs w:val="28"/>
              </w:rPr>
              <w:t xml:space="preserve">. Программирование 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>KNX</w:t>
            </w:r>
          </w:p>
        </w:tc>
        <w:tc>
          <w:tcPr>
            <w:tcW w:w="2086" w:type="dxa"/>
            <w:vAlign w:val="center"/>
          </w:tcPr>
          <w:p w:rsidR="00C52B8D" w:rsidRPr="00517098" w:rsidRDefault="0097704A" w:rsidP="00073F2C">
            <w:pPr>
              <w:ind w:hanging="34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С1,С2,С3</w:t>
            </w:r>
          </w:p>
        </w:tc>
        <w:tc>
          <w:tcPr>
            <w:tcW w:w="1281" w:type="dxa"/>
            <w:vAlign w:val="center"/>
          </w:tcPr>
          <w:p w:rsidR="00C52B8D" w:rsidRPr="00C52B8D" w:rsidRDefault="00D36988" w:rsidP="00073F2C">
            <w:pPr>
              <w:ind w:hanging="34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</w:t>
            </w:r>
            <w:r w:rsidR="00C52B8D">
              <w:rPr>
                <w:rFonts w:ascii="Times New Roman" w:hAnsi="Times New Roman"/>
                <w:sz w:val="24"/>
                <w:szCs w:val="28"/>
              </w:rPr>
              <w:t xml:space="preserve"> час</w:t>
            </w:r>
          </w:p>
        </w:tc>
      </w:tr>
      <w:tr w:rsidR="00C52B8D" w:rsidRPr="00E60085" w:rsidTr="00073F2C">
        <w:tc>
          <w:tcPr>
            <w:tcW w:w="585" w:type="dxa"/>
          </w:tcPr>
          <w:p w:rsidR="00C52B8D" w:rsidRDefault="00C52B8D" w:rsidP="00073F2C">
            <w:pPr>
              <w:spacing w:after="0"/>
              <w:ind w:hanging="3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C52B8D" w:rsidRPr="00C52B8D" w:rsidRDefault="00C52B8D" w:rsidP="00073F2C">
            <w:pPr>
              <w:spacing w:after="0"/>
              <w:ind w:hanging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52B8D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619" w:type="dxa"/>
          </w:tcPr>
          <w:p w:rsidR="00C52B8D" w:rsidRDefault="00D36988" w:rsidP="00073F2C">
            <w:pPr>
              <w:spacing w:after="0"/>
              <w:ind w:hanging="34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Модуль 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>4</w:t>
            </w:r>
            <w:r>
              <w:rPr>
                <w:rFonts w:ascii="Times New Roman" w:hAnsi="Times New Roman"/>
                <w:sz w:val="28"/>
                <w:szCs w:val="28"/>
              </w:rPr>
              <w:t>. Поиск неисправностей</w:t>
            </w:r>
          </w:p>
        </w:tc>
        <w:tc>
          <w:tcPr>
            <w:tcW w:w="2086" w:type="dxa"/>
            <w:vAlign w:val="center"/>
          </w:tcPr>
          <w:p w:rsidR="00C52B8D" w:rsidRPr="00517098" w:rsidRDefault="0097704A" w:rsidP="00073F2C">
            <w:pPr>
              <w:ind w:hanging="34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С1,С2,С3</w:t>
            </w:r>
          </w:p>
        </w:tc>
        <w:tc>
          <w:tcPr>
            <w:tcW w:w="1281" w:type="dxa"/>
            <w:vAlign w:val="center"/>
          </w:tcPr>
          <w:p w:rsidR="00C52B8D" w:rsidRPr="00C52B8D" w:rsidRDefault="00D36988" w:rsidP="00073F2C">
            <w:pPr>
              <w:ind w:hanging="34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 час</w:t>
            </w:r>
          </w:p>
        </w:tc>
      </w:tr>
    </w:tbl>
    <w:p w:rsidR="00753876" w:rsidRDefault="00753876" w:rsidP="00EB1617">
      <w:pPr>
        <w:spacing w:after="0"/>
        <w:rPr>
          <w:rFonts w:ascii="Times New Roman" w:eastAsia="Malgun Gothic" w:hAnsi="Times New Roman"/>
          <w:b/>
          <w:sz w:val="40"/>
          <w:szCs w:val="24"/>
        </w:rPr>
      </w:pPr>
    </w:p>
    <w:p w:rsidR="006E172E" w:rsidRDefault="006E172E" w:rsidP="006E172E">
      <w:pPr>
        <w:spacing w:after="0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Модуль 1. </w:t>
      </w:r>
      <w:r w:rsidRPr="007D2852">
        <w:rPr>
          <w:rFonts w:ascii="Times New Roman" w:hAnsi="Times New Roman"/>
          <w:b/>
          <w:sz w:val="28"/>
          <w:szCs w:val="28"/>
        </w:rPr>
        <w:t>Монтаж в промышленной и гражданской отраслях.</w:t>
      </w:r>
    </w:p>
    <w:p w:rsidR="006E172E" w:rsidRDefault="006E172E" w:rsidP="006E172E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5067A">
        <w:rPr>
          <w:rFonts w:ascii="Times New Roman" w:hAnsi="Times New Roman"/>
          <w:b/>
          <w:sz w:val="28"/>
          <w:szCs w:val="28"/>
        </w:rPr>
        <w:t xml:space="preserve"> </w:t>
      </w:r>
      <w:r w:rsidRPr="004A1455">
        <w:rPr>
          <w:rFonts w:ascii="Times New Roman" w:hAnsi="Times New Roman"/>
          <w:sz w:val="28"/>
          <w:szCs w:val="28"/>
        </w:rPr>
        <w:t xml:space="preserve"> </w:t>
      </w:r>
      <w:r w:rsidRPr="00D85DD1">
        <w:rPr>
          <w:rFonts w:ascii="Times New Roman" w:hAnsi="Times New Roman"/>
          <w:sz w:val="28"/>
          <w:szCs w:val="28"/>
        </w:rPr>
        <w:t>Участнику</w:t>
      </w:r>
      <w:r w:rsidR="00D90426">
        <w:rPr>
          <w:rFonts w:ascii="Times New Roman" w:hAnsi="Times New Roman"/>
          <w:sz w:val="28"/>
          <w:szCs w:val="28"/>
        </w:rPr>
        <w:t>, в отведенное время,</w:t>
      </w:r>
      <w:r w:rsidRPr="00D85DD1">
        <w:rPr>
          <w:rFonts w:ascii="Times New Roman" w:hAnsi="Times New Roman"/>
          <w:sz w:val="28"/>
          <w:szCs w:val="28"/>
        </w:rPr>
        <w:t xml:space="preserve"> необходимо</w:t>
      </w:r>
      <w:r>
        <w:rPr>
          <w:rFonts w:ascii="Times New Roman" w:hAnsi="Times New Roman"/>
          <w:sz w:val="28"/>
          <w:szCs w:val="28"/>
        </w:rPr>
        <w:t xml:space="preserve"> </w:t>
      </w:r>
      <w:r w:rsidR="00D90426">
        <w:rPr>
          <w:rFonts w:ascii="Times New Roman" w:hAnsi="Times New Roman"/>
          <w:sz w:val="28"/>
          <w:szCs w:val="28"/>
        </w:rPr>
        <w:t xml:space="preserve">собрать действующую электроустановку в соответствии с Конкурсным заданием. </w:t>
      </w:r>
    </w:p>
    <w:p w:rsidR="00D36988" w:rsidRDefault="00D36988" w:rsidP="006E172E">
      <w:pPr>
        <w:spacing w:after="0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D36988" w:rsidRPr="00D36988" w:rsidRDefault="00D36988" w:rsidP="00D36988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Модуль 2. Программирование.</w:t>
      </w:r>
    </w:p>
    <w:p w:rsidR="00D36988" w:rsidRDefault="00D36988" w:rsidP="00D36988">
      <w:pPr>
        <w:spacing w:after="0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587ED6">
        <w:rPr>
          <w:rFonts w:ascii="Times New Roman" w:hAnsi="Times New Roman"/>
          <w:b/>
          <w:sz w:val="28"/>
          <w:szCs w:val="28"/>
        </w:rPr>
        <w:t>Алгоритм</w:t>
      </w:r>
      <w:r>
        <w:rPr>
          <w:rFonts w:ascii="Times New Roman" w:hAnsi="Times New Roman"/>
          <w:b/>
          <w:sz w:val="28"/>
          <w:szCs w:val="28"/>
        </w:rPr>
        <w:t>ы работы электроустановки</w:t>
      </w:r>
      <w:r w:rsidRPr="00587ED6">
        <w:rPr>
          <w:rFonts w:ascii="Times New Roman" w:hAnsi="Times New Roman"/>
          <w:b/>
          <w:sz w:val="28"/>
          <w:szCs w:val="28"/>
        </w:rPr>
        <w:t>.</w:t>
      </w:r>
    </w:p>
    <w:p w:rsidR="00D36988" w:rsidRDefault="00D36988" w:rsidP="00D36988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Участнику необходимо </w:t>
      </w:r>
      <w:r w:rsidRPr="004A1455">
        <w:rPr>
          <w:rFonts w:ascii="Times New Roman" w:hAnsi="Times New Roman"/>
          <w:sz w:val="28"/>
          <w:szCs w:val="28"/>
        </w:rPr>
        <w:t xml:space="preserve">создать </w:t>
      </w:r>
      <w:r>
        <w:rPr>
          <w:rFonts w:ascii="Times New Roman" w:hAnsi="Times New Roman"/>
          <w:sz w:val="28"/>
          <w:szCs w:val="28"/>
        </w:rPr>
        <w:t xml:space="preserve">программу управления реле согласно алгоритму конкурсного задания. Среда программирования – </w:t>
      </w:r>
      <w:r>
        <w:rPr>
          <w:rFonts w:ascii="Times New Roman" w:hAnsi="Times New Roman"/>
          <w:sz w:val="28"/>
          <w:szCs w:val="28"/>
          <w:lang w:val="en-US"/>
        </w:rPr>
        <w:t>FBD</w:t>
      </w:r>
      <w:r>
        <w:rPr>
          <w:rFonts w:ascii="Times New Roman" w:hAnsi="Times New Roman"/>
          <w:sz w:val="28"/>
          <w:szCs w:val="28"/>
        </w:rPr>
        <w:t>.</w:t>
      </w:r>
    </w:p>
    <w:p w:rsidR="00D36988" w:rsidRDefault="00D36988" w:rsidP="00D36988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D36988" w:rsidRDefault="00D36988" w:rsidP="00D36988">
      <w:pPr>
        <w:spacing w:after="0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О</w:t>
      </w:r>
      <w:r w:rsidRPr="003331AB">
        <w:rPr>
          <w:rFonts w:ascii="Times New Roman" w:hAnsi="Times New Roman"/>
          <w:b/>
          <w:sz w:val="28"/>
          <w:szCs w:val="28"/>
        </w:rPr>
        <w:t>писание управления освещением.</w:t>
      </w:r>
    </w:p>
    <w:p w:rsidR="00D36988" w:rsidRPr="003331AB" w:rsidRDefault="00D36988" w:rsidP="00D36988">
      <w:pPr>
        <w:spacing w:after="0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Экстренное снятие напряжения с ц</w:t>
      </w:r>
      <w:r w:rsidRPr="00FC7A11">
        <w:rPr>
          <w:rFonts w:ascii="Times New Roman" w:hAnsi="Times New Roman"/>
          <w:sz w:val="28"/>
          <w:szCs w:val="28"/>
        </w:rPr>
        <w:t>еп</w:t>
      </w:r>
      <w:r>
        <w:rPr>
          <w:rFonts w:ascii="Times New Roman" w:hAnsi="Times New Roman"/>
          <w:sz w:val="28"/>
          <w:szCs w:val="28"/>
        </w:rPr>
        <w:t>ей</w:t>
      </w:r>
      <w:r w:rsidRPr="00FC7A11">
        <w:rPr>
          <w:rFonts w:ascii="Times New Roman" w:hAnsi="Times New Roman"/>
          <w:sz w:val="28"/>
          <w:szCs w:val="28"/>
        </w:rPr>
        <w:t xml:space="preserve"> управления</w:t>
      </w:r>
      <w:r>
        <w:rPr>
          <w:rFonts w:ascii="Times New Roman" w:hAnsi="Times New Roman"/>
          <w:sz w:val="28"/>
          <w:szCs w:val="28"/>
        </w:rPr>
        <w:t xml:space="preserve">, обеспечивается </w:t>
      </w:r>
      <w:r w:rsidRPr="00FC7A11">
        <w:rPr>
          <w:rFonts w:ascii="Times New Roman" w:hAnsi="Times New Roman"/>
          <w:sz w:val="28"/>
          <w:szCs w:val="28"/>
        </w:rPr>
        <w:t xml:space="preserve">кнопочным выключателем </w:t>
      </w:r>
      <w:r>
        <w:rPr>
          <w:rFonts w:ascii="Times New Roman" w:hAnsi="Times New Roman"/>
          <w:sz w:val="28"/>
          <w:szCs w:val="28"/>
          <w:lang w:val="en-US"/>
        </w:rPr>
        <w:t>SB</w:t>
      </w:r>
      <w:r w:rsidR="001F7711">
        <w:rPr>
          <w:rFonts w:ascii="Times New Roman" w:hAnsi="Times New Roman"/>
          <w:sz w:val="28"/>
          <w:szCs w:val="28"/>
        </w:rPr>
        <w:t>4</w:t>
      </w:r>
      <w:r w:rsidRPr="00DD1AAD">
        <w:rPr>
          <w:rFonts w:ascii="Times New Roman" w:hAnsi="Times New Roman"/>
          <w:sz w:val="28"/>
          <w:szCs w:val="28"/>
        </w:rPr>
        <w:t xml:space="preserve"> </w:t>
      </w:r>
      <w:r w:rsidRPr="00FC7A11">
        <w:rPr>
          <w:rFonts w:ascii="Times New Roman" w:hAnsi="Times New Roman"/>
          <w:sz w:val="28"/>
          <w:szCs w:val="28"/>
        </w:rPr>
        <w:t>«Аварийный стоп» (с фиксацией).</w:t>
      </w:r>
    </w:p>
    <w:p w:rsidR="00D36988" w:rsidRDefault="00D36988" w:rsidP="00D36988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Включение</w:t>
      </w:r>
      <w:r w:rsidRPr="00F1461D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SA</w:t>
      </w:r>
      <w:r w:rsidR="001F7711">
        <w:rPr>
          <w:rFonts w:ascii="Times New Roman" w:hAnsi="Times New Roman"/>
          <w:sz w:val="28"/>
          <w:szCs w:val="28"/>
        </w:rPr>
        <w:t>5</w:t>
      </w:r>
      <w:r>
        <w:rPr>
          <w:rFonts w:ascii="Times New Roman" w:hAnsi="Times New Roman"/>
          <w:sz w:val="28"/>
          <w:szCs w:val="28"/>
        </w:rPr>
        <w:t xml:space="preserve"> включает </w:t>
      </w:r>
      <w:r>
        <w:rPr>
          <w:rFonts w:ascii="Times New Roman" w:hAnsi="Times New Roman"/>
          <w:sz w:val="28"/>
          <w:szCs w:val="28"/>
          <w:lang w:val="en-US"/>
        </w:rPr>
        <w:t>EL</w:t>
      </w:r>
      <w:r w:rsidRPr="003E76E0">
        <w:rPr>
          <w:rFonts w:ascii="Times New Roman" w:hAnsi="Times New Roman"/>
          <w:sz w:val="28"/>
          <w:szCs w:val="28"/>
        </w:rPr>
        <w:t>4</w:t>
      </w:r>
      <w:r>
        <w:rPr>
          <w:rFonts w:ascii="Times New Roman" w:hAnsi="Times New Roman"/>
          <w:sz w:val="28"/>
          <w:szCs w:val="28"/>
        </w:rPr>
        <w:t>, через 5 сек. включается М. Выключение SA</w:t>
      </w:r>
      <w:r w:rsidR="001F7711">
        <w:rPr>
          <w:rFonts w:ascii="Times New Roman" w:hAnsi="Times New Roman"/>
          <w:sz w:val="28"/>
          <w:szCs w:val="28"/>
        </w:rPr>
        <w:t>5</w:t>
      </w:r>
      <w:r>
        <w:rPr>
          <w:rFonts w:ascii="Times New Roman" w:hAnsi="Times New Roman"/>
          <w:sz w:val="28"/>
          <w:szCs w:val="28"/>
        </w:rPr>
        <w:t xml:space="preserve"> отключает </w:t>
      </w:r>
      <w:r>
        <w:rPr>
          <w:rFonts w:ascii="Times New Roman" w:hAnsi="Times New Roman"/>
          <w:sz w:val="28"/>
          <w:szCs w:val="28"/>
          <w:lang w:val="en-US"/>
        </w:rPr>
        <w:t>EL</w:t>
      </w:r>
      <w:r w:rsidRPr="003E76E0">
        <w:rPr>
          <w:rFonts w:ascii="Times New Roman" w:hAnsi="Times New Roman"/>
          <w:sz w:val="28"/>
          <w:szCs w:val="28"/>
        </w:rPr>
        <w:t>4</w:t>
      </w:r>
      <w:r>
        <w:rPr>
          <w:rFonts w:ascii="Times New Roman" w:hAnsi="Times New Roman"/>
          <w:sz w:val="28"/>
          <w:szCs w:val="28"/>
        </w:rPr>
        <w:t xml:space="preserve">, через 20 сек. отключается М. Кратковременное нажатие на </w:t>
      </w:r>
      <w:r>
        <w:rPr>
          <w:rFonts w:ascii="Times New Roman" w:hAnsi="Times New Roman"/>
          <w:sz w:val="28"/>
          <w:szCs w:val="28"/>
          <w:lang w:val="en-US"/>
        </w:rPr>
        <w:t>SB</w:t>
      </w:r>
      <w:r>
        <w:rPr>
          <w:rFonts w:ascii="Times New Roman" w:hAnsi="Times New Roman"/>
          <w:sz w:val="28"/>
          <w:szCs w:val="28"/>
        </w:rPr>
        <w:t>5</w:t>
      </w:r>
      <w:r w:rsidRPr="003E76E0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вызывает включение/отключение </w:t>
      </w:r>
      <w:r>
        <w:rPr>
          <w:rFonts w:ascii="Times New Roman" w:hAnsi="Times New Roman"/>
          <w:sz w:val="28"/>
          <w:szCs w:val="28"/>
          <w:lang w:val="en-US"/>
        </w:rPr>
        <w:t>EL</w:t>
      </w:r>
      <w:r>
        <w:rPr>
          <w:rFonts w:ascii="Times New Roman" w:hAnsi="Times New Roman"/>
          <w:sz w:val="28"/>
          <w:szCs w:val="28"/>
        </w:rPr>
        <w:t xml:space="preserve">1. </w:t>
      </w:r>
    </w:p>
    <w:p w:rsidR="006A55D5" w:rsidRDefault="006A55D5" w:rsidP="00D36988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D36988" w:rsidRPr="006A55D5" w:rsidRDefault="006A55D5" w:rsidP="00D36988">
      <w:pPr>
        <w:spacing w:after="0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6A55D5">
        <w:rPr>
          <w:rFonts w:ascii="Times New Roman" w:hAnsi="Times New Roman"/>
          <w:b/>
          <w:sz w:val="28"/>
          <w:szCs w:val="28"/>
        </w:rPr>
        <w:t>АЛГОРИТМЫ РАБОТЫ ЭЛЕКТРОУСТАНОВКИ ЯВЛЯЮТСЯ СЕКРЕТНОЙ ЧАСТЬЮ ЗАДАНИЯ И ВЫСЫЛАЮТСЯ ГЭ В ДЕНЬ С-2</w:t>
      </w:r>
    </w:p>
    <w:p w:rsidR="00D36988" w:rsidRDefault="00D36988" w:rsidP="00C42849">
      <w:pPr>
        <w:spacing w:after="0"/>
        <w:jc w:val="both"/>
        <w:rPr>
          <w:rFonts w:ascii="Times New Roman" w:hAnsi="Times New Roman"/>
          <w:sz w:val="28"/>
          <w:szCs w:val="28"/>
        </w:rPr>
      </w:pPr>
    </w:p>
    <w:p w:rsidR="00D90426" w:rsidRPr="00C42849" w:rsidRDefault="009C475F" w:rsidP="006E172E">
      <w:pPr>
        <w:spacing w:after="0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Модуль </w:t>
      </w:r>
      <w:r w:rsidR="00C42849">
        <w:rPr>
          <w:rFonts w:ascii="Times New Roman" w:hAnsi="Times New Roman"/>
          <w:b/>
          <w:sz w:val="28"/>
          <w:szCs w:val="28"/>
        </w:rPr>
        <w:t>3</w:t>
      </w:r>
      <w:r>
        <w:rPr>
          <w:rFonts w:ascii="Times New Roman" w:hAnsi="Times New Roman"/>
          <w:b/>
          <w:sz w:val="28"/>
          <w:szCs w:val="28"/>
        </w:rPr>
        <w:t xml:space="preserve"> Программирование</w:t>
      </w:r>
      <w:r w:rsidR="00C42849">
        <w:rPr>
          <w:rFonts w:ascii="Times New Roman" w:hAnsi="Times New Roman"/>
          <w:b/>
          <w:sz w:val="28"/>
          <w:szCs w:val="28"/>
        </w:rPr>
        <w:t xml:space="preserve"> </w:t>
      </w:r>
      <w:r w:rsidR="00C42849">
        <w:rPr>
          <w:rFonts w:ascii="Times New Roman" w:hAnsi="Times New Roman"/>
          <w:b/>
          <w:sz w:val="28"/>
          <w:szCs w:val="28"/>
          <w:lang w:val="en-US"/>
        </w:rPr>
        <w:t>KNX</w:t>
      </w:r>
      <w:r w:rsidR="00C42849" w:rsidRPr="006A55D5">
        <w:rPr>
          <w:rFonts w:ascii="Times New Roman" w:hAnsi="Times New Roman"/>
          <w:b/>
          <w:sz w:val="28"/>
          <w:szCs w:val="28"/>
        </w:rPr>
        <w:t>.</w:t>
      </w:r>
    </w:p>
    <w:p w:rsidR="009C475F" w:rsidRDefault="009C475F" w:rsidP="009C475F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D85DD1">
        <w:rPr>
          <w:rFonts w:ascii="Times New Roman" w:hAnsi="Times New Roman"/>
          <w:sz w:val="28"/>
          <w:szCs w:val="28"/>
        </w:rPr>
        <w:t>Участнику необходимо выполнить монтаж щита учетно-распределительного, щита ос</w:t>
      </w:r>
      <w:r>
        <w:rPr>
          <w:rFonts w:ascii="Times New Roman" w:hAnsi="Times New Roman"/>
          <w:sz w:val="28"/>
          <w:szCs w:val="28"/>
        </w:rPr>
        <w:t>вещения и сети электроосвещения</w:t>
      </w:r>
      <w:r w:rsidRPr="00D85DD1">
        <w:rPr>
          <w:rFonts w:ascii="Times New Roman" w:hAnsi="Times New Roman"/>
          <w:sz w:val="28"/>
          <w:szCs w:val="28"/>
        </w:rPr>
        <w:t xml:space="preserve">. </w:t>
      </w:r>
      <w:r w:rsidRPr="00D85DD1">
        <w:rPr>
          <w:rFonts w:ascii="Times New Roman" w:hAnsi="Times New Roman"/>
          <w:sz w:val="28"/>
          <w:szCs w:val="28"/>
        </w:rPr>
        <w:lastRenderedPageBreak/>
        <w:t xml:space="preserve">Программирование алгоритма управления по протоколу </w:t>
      </w:r>
      <w:r>
        <w:rPr>
          <w:rFonts w:ascii="Times New Roman" w:hAnsi="Times New Roman"/>
          <w:sz w:val="28"/>
          <w:szCs w:val="28"/>
          <w:lang w:val="en-US"/>
        </w:rPr>
        <w:t>KNX</w:t>
      </w:r>
      <w:r w:rsidRPr="00D85DD1">
        <w:rPr>
          <w:rFonts w:ascii="Times New Roman" w:hAnsi="Times New Roman"/>
          <w:sz w:val="28"/>
          <w:szCs w:val="28"/>
        </w:rPr>
        <w:t xml:space="preserve"> выполняется в специально отведенное время</w:t>
      </w:r>
      <w:r w:rsidR="002C6699">
        <w:rPr>
          <w:rFonts w:ascii="Times New Roman" w:hAnsi="Times New Roman"/>
          <w:sz w:val="28"/>
          <w:szCs w:val="28"/>
        </w:rPr>
        <w:t>.</w:t>
      </w:r>
      <w:r w:rsidRPr="00D85DD1">
        <w:rPr>
          <w:rFonts w:ascii="Times New Roman" w:hAnsi="Times New Roman"/>
          <w:sz w:val="28"/>
          <w:szCs w:val="28"/>
        </w:rPr>
        <w:t xml:space="preserve"> </w:t>
      </w:r>
    </w:p>
    <w:p w:rsidR="009C475F" w:rsidRDefault="009C475F" w:rsidP="009C475F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Алгоритм управления освещение по протоколу </w:t>
      </w:r>
      <w:r>
        <w:rPr>
          <w:rFonts w:ascii="Times New Roman" w:hAnsi="Times New Roman"/>
          <w:sz w:val="28"/>
          <w:szCs w:val="28"/>
          <w:lang w:val="en-US"/>
        </w:rPr>
        <w:t>KNX</w:t>
      </w:r>
      <w:r>
        <w:rPr>
          <w:rFonts w:ascii="Times New Roman" w:hAnsi="Times New Roman"/>
          <w:sz w:val="28"/>
          <w:szCs w:val="28"/>
        </w:rPr>
        <w:t>.</w:t>
      </w:r>
    </w:p>
    <w:p w:rsidR="009C475F" w:rsidRDefault="009C475F" w:rsidP="009C475F">
      <w:pPr>
        <w:pStyle w:val="a5"/>
        <w:numPr>
          <w:ilvl w:val="0"/>
          <w:numId w:val="22"/>
        </w:num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Румконтроллер </w:t>
      </w:r>
      <w:r>
        <w:rPr>
          <w:rFonts w:ascii="Times New Roman" w:hAnsi="Times New Roman"/>
          <w:sz w:val="28"/>
          <w:szCs w:val="28"/>
          <w:lang w:val="en-US"/>
        </w:rPr>
        <w:t>SD</w:t>
      </w:r>
      <w:r w:rsidRPr="003E76E0">
        <w:rPr>
          <w:rFonts w:ascii="Times New Roman" w:hAnsi="Times New Roman"/>
          <w:sz w:val="28"/>
          <w:szCs w:val="28"/>
        </w:rPr>
        <w:t>3</w:t>
      </w:r>
      <w:r>
        <w:rPr>
          <w:rFonts w:ascii="Times New Roman" w:hAnsi="Times New Roman"/>
          <w:sz w:val="28"/>
          <w:szCs w:val="28"/>
        </w:rPr>
        <w:t xml:space="preserve"> управляет с помощью </w:t>
      </w:r>
      <w:r>
        <w:rPr>
          <w:rFonts w:ascii="Times New Roman" w:hAnsi="Times New Roman"/>
          <w:sz w:val="28"/>
          <w:szCs w:val="28"/>
          <w:lang w:val="en-US"/>
        </w:rPr>
        <w:t>Schaltaktor</w:t>
      </w:r>
      <w:r w:rsidRPr="003E76E0">
        <w:rPr>
          <w:rFonts w:ascii="Times New Roman" w:hAnsi="Times New Roman"/>
          <w:sz w:val="28"/>
          <w:szCs w:val="28"/>
        </w:rPr>
        <w:t xml:space="preserve"> 4</w:t>
      </w:r>
      <w:r>
        <w:rPr>
          <w:rFonts w:ascii="Times New Roman" w:hAnsi="Times New Roman"/>
          <w:sz w:val="28"/>
          <w:szCs w:val="28"/>
          <w:lang w:val="en-US"/>
        </w:rPr>
        <w:t>fach</w:t>
      </w:r>
      <w:r>
        <w:rPr>
          <w:rFonts w:ascii="Times New Roman" w:hAnsi="Times New Roman"/>
          <w:sz w:val="28"/>
          <w:szCs w:val="28"/>
        </w:rPr>
        <w:t xml:space="preserve"> светильниками </w:t>
      </w:r>
      <w:r>
        <w:rPr>
          <w:rFonts w:ascii="Times New Roman" w:hAnsi="Times New Roman"/>
          <w:sz w:val="28"/>
          <w:szCs w:val="28"/>
          <w:lang w:val="en-US"/>
        </w:rPr>
        <w:t>EL</w:t>
      </w:r>
      <w:r w:rsidRPr="003E76E0">
        <w:rPr>
          <w:rFonts w:ascii="Times New Roman" w:hAnsi="Times New Roman"/>
          <w:sz w:val="28"/>
          <w:szCs w:val="28"/>
        </w:rPr>
        <w:t xml:space="preserve">3, </w:t>
      </w:r>
      <w:r>
        <w:rPr>
          <w:rFonts w:ascii="Times New Roman" w:hAnsi="Times New Roman"/>
          <w:sz w:val="28"/>
          <w:szCs w:val="28"/>
          <w:lang w:val="en-US"/>
        </w:rPr>
        <w:t>EL</w:t>
      </w:r>
      <w:r w:rsidRPr="003E76E0">
        <w:rPr>
          <w:rFonts w:ascii="Times New Roman" w:hAnsi="Times New Roman"/>
          <w:sz w:val="28"/>
          <w:szCs w:val="28"/>
        </w:rPr>
        <w:t xml:space="preserve">4, </w:t>
      </w:r>
      <w:r>
        <w:rPr>
          <w:rFonts w:ascii="Times New Roman" w:hAnsi="Times New Roman"/>
          <w:sz w:val="28"/>
          <w:szCs w:val="28"/>
          <w:lang w:val="en-US"/>
        </w:rPr>
        <w:t>EL</w:t>
      </w:r>
      <w:r w:rsidRPr="003E76E0">
        <w:rPr>
          <w:rFonts w:ascii="Times New Roman" w:hAnsi="Times New Roman"/>
          <w:sz w:val="28"/>
          <w:szCs w:val="28"/>
        </w:rPr>
        <w:t xml:space="preserve">5, </w:t>
      </w:r>
      <w:r>
        <w:rPr>
          <w:rFonts w:ascii="Times New Roman" w:hAnsi="Times New Roman"/>
          <w:sz w:val="28"/>
          <w:szCs w:val="28"/>
          <w:lang w:val="en-US"/>
        </w:rPr>
        <w:t>EL</w:t>
      </w:r>
      <w:r w:rsidRPr="003E76E0">
        <w:rPr>
          <w:rFonts w:ascii="Times New Roman" w:hAnsi="Times New Roman"/>
          <w:sz w:val="28"/>
          <w:szCs w:val="28"/>
        </w:rPr>
        <w:t>6</w:t>
      </w:r>
      <w:r>
        <w:rPr>
          <w:rFonts w:ascii="Times New Roman" w:hAnsi="Times New Roman"/>
          <w:sz w:val="28"/>
          <w:szCs w:val="28"/>
        </w:rPr>
        <w:t>. На дисплее отображается температура в месте установки румконтроллера.</w:t>
      </w:r>
    </w:p>
    <w:p w:rsidR="009C475F" w:rsidRPr="003E76E0" w:rsidRDefault="009C475F" w:rsidP="009C475F">
      <w:pPr>
        <w:pStyle w:val="a5"/>
        <w:spacing w:after="0"/>
        <w:ind w:left="142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А) </w:t>
      </w:r>
      <w:r>
        <w:rPr>
          <w:rFonts w:ascii="Times New Roman" w:hAnsi="Times New Roman"/>
          <w:sz w:val="28"/>
          <w:szCs w:val="28"/>
          <w:lang w:val="en-US"/>
        </w:rPr>
        <w:t>SB</w:t>
      </w:r>
      <w:r w:rsidRPr="003E76E0">
        <w:rPr>
          <w:rFonts w:ascii="Times New Roman" w:hAnsi="Times New Roman"/>
          <w:sz w:val="28"/>
          <w:szCs w:val="28"/>
        </w:rPr>
        <w:t>1</w:t>
      </w:r>
      <w:r>
        <w:rPr>
          <w:rFonts w:ascii="Times New Roman" w:hAnsi="Times New Roman"/>
          <w:sz w:val="28"/>
          <w:szCs w:val="28"/>
        </w:rPr>
        <w:t xml:space="preserve"> вкл/выкл </w:t>
      </w:r>
      <w:r>
        <w:rPr>
          <w:rFonts w:ascii="Times New Roman" w:hAnsi="Times New Roman"/>
          <w:sz w:val="28"/>
          <w:szCs w:val="28"/>
          <w:lang w:val="en-US"/>
        </w:rPr>
        <w:t>EL</w:t>
      </w:r>
      <w:r w:rsidRPr="003E76E0">
        <w:rPr>
          <w:rFonts w:ascii="Times New Roman" w:hAnsi="Times New Roman"/>
          <w:sz w:val="28"/>
          <w:szCs w:val="28"/>
        </w:rPr>
        <w:t>3.</w:t>
      </w:r>
    </w:p>
    <w:p w:rsidR="009C475F" w:rsidRPr="003E76E0" w:rsidRDefault="009C475F" w:rsidP="009C475F">
      <w:pPr>
        <w:pStyle w:val="a5"/>
        <w:spacing w:after="0"/>
        <w:ind w:left="1429"/>
        <w:jc w:val="both"/>
        <w:rPr>
          <w:rFonts w:ascii="Times New Roman" w:hAnsi="Times New Roman"/>
          <w:sz w:val="28"/>
          <w:szCs w:val="28"/>
        </w:rPr>
      </w:pPr>
      <w:r w:rsidRPr="003E76E0">
        <w:rPr>
          <w:rFonts w:ascii="Times New Roman" w:hAnsi="Times New Roman"/>
          <w:sz w:val="28"/>
          <w:szCs w:val="28"/>
        </w:rPr>
        <w:t xml:space="preserve">Б) </w:t>
      </w:r>
      <w:r>
        <w:rPr>
          <w:rFonts w:ascii="Times New Roman" w:hAnsi="Times New Roman"/>
          <w:sz w:val="28"/>
          <w:szCs w:val="28"/>
          <w:lang w:val="en-US"/>
        </w:rPr>
        <w:t>SB</w:t>
      </w:r>
      <w:r w:rsidRPr="003E76E0">
        <w:rPr>
          <w:rFonts w:ascii="Times New Roman" w:hAnsi="Times New Roman"/>
          <w:sz w:val="28"/>
          <w:szCs w:val="28"/>
        </w:rPr>
        <w:t>2</w:t>
      </w:r>
      <w:r>
        <w:rPr>
          <w:rFonts w:ascii="Times New Roman" w:hAnsi="Times New Roman"/>
          <w:sz w:val="28"/>
          <w:szCs w:val="28"/>
        </w:rPr>
        <w:t xml:space="preserve"> вкл/выкл </w:t>
      </w:r>
      <w:r>
        <w:rPr>
          <w:rFonts w:ascii="Times New Roman" w:hAnsi="Times New Roman"/>
          <w:sz w:val="28"/>
          <w:szCs w:val="28"/>
          <w:lang w:val="en-US"/>
        </w:rPr>
        <w:t>EL</w:t>
      </w:r>
      <w:r w:rsidRPr="003E76E0">
        <w:rPr>
          <w:rFonts w:ascii="Times New Roman" w:hAnsi="Times New Roman"/>
          <w:sz w:val="28"/>
          <w:szCs w:val="28"/>
        </w:rPr>
        <w:t>4.</w:t>
      </w:r>
    </w:p>
    <w:p w:rsidR="009C475F" w:rsidRPr="003E76E0" w:rsidRDefault="009C475F" w:rsidP="009C475F">
      <w:pPr>
        <w:pStyle w:val="a5"/>
        <w:spacing w:after="0"/>
        <w:ind w:left="1429"/>
        <w:jc w:val="both"/>
        <w:rPr>
          <w:rFonts w:ascii="Times New Roman" w:hAnsi="Times New Roman"/>
          <w:sz w:val="28"/>
          <w:szCs w:val="28"/>
        </w:rPr>
      </w:pPr>
      <w:r w:rsidRPr="003E76E0">
        <w:rPr>
          <w:rFonts w:ascii="Times New Roman" w:hAnsi="Times New Roman"/>
          <w:sz w:val="28"/>
          <w:szCs w:val="28"/>
        </w:rPr>
        <w:t xml:space="preserve">В) </w:t>
      </w:r>
      <w:r>
        <w:rPr>
          <w:rFonts w:ascii="Times New Roman" w:hAnsi="Times New Roman"/>
          <w:sz w:val="28"/>
          <w:szCs w:val="28"/>
          <w:lang w:val="en-US"/>
        </w:rPr>
        <w:t>SB</w:t>
      </w:r>
      <w:r w:rsidRPr="003E76E0">
        <w:rPr>
          <w:rFonts w:ascii="Times New Roman" w:hAnsi="Times New Roman"/>
          <w:sz w:val="28"/>
          <w:szCs w:val="28"/>
        </w:rPr>
        <w:t>3</w:t>
      </w:r>
      <w:r>
        <w:rPr>
          <w:rFonts w:ascii="Times New Roman" w:hAnsi="Times New Roman"/>
          <w:sz w:val="28"/>
          <w:szCs w:val="28"/>
        </w:rPr>
        <w:t xml:space="preserve"> вкл/выкл </w:t>
      </w:r>
      <w:r>
        <w:rPr>
          <w:rFonts w:ascii="Times New Roman" w:hAnsi="Times New Roman"/>
          <w:sz w:val="28"/>
          <w:szCs w:val="28"/>
          <w:lang w:val="en-US"/>
        </w:rPr>
        <w:t>EL</w:t>
      </w:r>
      <w:r w:rsidRPr="003E76E0">
        <w:rPr>
          <w:rFonts w:ascii="Times New Roman" w:hAnsi="Times New Roman"/>
          <w:sz w:val="28"/>
          <w:szCs w:val="28"/>
        </w:rPr>
        <w:t>5.</w:t>
      </w:r>
    </w:p>
    <w:p w:rsidR="009C475F" w:rsidRPr="003E76E0" w:rsidRDefault="009C475F" w:rsidP="009C475F">
      <w:pPr>
        <w:pStyle w:val="a5"/>
        <w:spacing w:after="0"/>
        <w:ind w:left="1429"/>
        <w:jc w:val="both"/>
        <w:rPr>
          <w:rFonts w:ascii="Times New Roman" w:hAnsi="Times New Roman"/>
          <w:sz w:val="28"/>
          <w:szCs w:val="28"/>
        </w:rPr>
      </w:pPr>
      <w:r w:rsidRPr="003E76E0">
        <w:rPr>
          <w:rFonts w:ascii="Times New Roman" w:hAnsi="Times New Roman"/>
          <w:sz w:val="28"/>
          <w:szCs w:val="28"/>
        </w:rPr>
        <w:t xml:space="preserve">Г) </w:t>
      </w:r>
      <w:r>
        <w:rPr>
          <w:rFonts w:ascii="Times New Roman" w:hAnsi="Times New Roman"/>
          <w:sz w:val="28"/>
          <w:szCs w:val="28"/>
          <w:lang w:val="en-US"/>
        </w:rPr>
        <w:t>SB</w:t>
      </w:r>
      <w:r w:rsidRPr="003E76E0">
        <w:rPr>
          <w:rFonts w:ascii="Times New Roman" w:hAnsi="Times New Roman"/>
          <w:sz w:val="28"/>
          <w:szCs w:val="28"/>
        </w:rPr>
        <w:t>4</w:t>
      </w:r>
      <w:r>
        <w:rPr>
          <w:rFonts w:ascii="Times New Roman" w:hAnsi="Times New Roman"/>
          <w:sz w:val="28"/>
          <w:szCs w:val="28"/>
        </w:rPr>
        <w:t xml:space="preserve"> вкл/выкл </w:t>
      </w:r>
      <w:r>
        <w:rPr>
          <w:rFonts w:ascii="Times New Roman" w:hAnsi="Times New Roman"/>
          <w:sz w:val="28"/>
          <w:szCs w:val="28"/>
          <w:lang w:val="en-US"/>
        </w:rPr>
        <w:t>EL</w:t>
      </w:r>
      <w:r w:rsidRPr="003E76E0">
        <w:rPr>
          <w:rFonts w:ascii="Times New Roman" w:hAnsi="Times New Roman"/>
          <w:sz w:val="28"/>
          <w:szCs w:val="28"/>
        </w:rPr>
        <w:t>6.</w:t>
      </w:r>
    </w:p>
    <w:p w:rsidR="009C475F" w:rsidRDefault="009C475F" w:rsidP="009C475F">
      <w:pPr>
        <w:pStyle w:val="a5"/>
        <w:numPr>
          <w:ilvl w:val="0"/>
          <w:numId w:val="22"/>
        </w:num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Румконтроллер </w:t>
      </w:r>
      <w:r>
        <w:rPr>
          <w:rFonts w:ascii="Times New Roman" w:hAnsi="Times New Roman"/>
          <w:sz w:val="28"/>
          <w:szCs w:val="28"/>
          <w:lang w:val="en-US"/>
        </w:rPr>
        <w:t>SD</w:t>
      </w:r>
      <w:r w:rsidRPr="003E76E0">
        <w:rPr>
          <w:rFonts w:ascii="Times New Roman" w:hAnsi="Times New Roman"/>
          <w:sz w:val="28"/>
          <w:szCs w:val="28"/>
        </w:rPr>
        <w:t>6</w:t>
      </w:r>
      <w:r>
        <w:rPr>
          <w:rFonts w:ascii="Times New Roman" w:hAnsi="Times New Roman"/>
          <w:sz w:val="28"/>
          <w:szCs w:val="28"/>
        </w:rPr>
        <w:t xml:space="preserve"> управляет с помощью </w:t>
      </w:r>
      <w:r>
        <w:rPr>
          <w:rFonts w:ascii="Times New Roman" w:hAnsi="Times New Roman"/>
          <w:sz w:val="28"/>
          <w:szCs w:val="28"/>
          <w:lang w:val="en-US"/>
        </w:rPr>
        <w:t>Schaltaktor</w:t>
      </w:r>
      <w:r w:rsidRPr="003E76E0">
        <w:rPr>
          <w:rFonts w:ascii="Times New Roman" w:hAnsi="Times New Roman"/>
          <w:sz w:val="28"/>
          <w:szCs w:val="28"/>
        </w:rPr>
        <w:t xml:space="preserve"> 4</w:t>
      </w:r>
      <w:r>
        <w:rPr>
          <w:rFonts w:ascii="Times New Roman" w:hAnsi="Times New Roman"/>
          <w:sz w:val="28"/>
          <w:szCs w:val="28"/>
          <w:lang w:val="en-US"/>
        </w:rPr>
        <w:t>fach</w:t>
      </w:r>
      <w:r>
        <w:rPr>
          <w:rFonts w:ascii="Times New Roman" w:hAnsi="Times New Roman"/>
          <w:sz w:val="28"/>
          <w:szCs w:val="28"/>
        </w:rPr>
        <w:t xml:space="preserve"> управляет сценами:</w:t>
      </w:r>
    </w:p>
    <w:p w:rsidR="009C475F" w:rsidRPr="003E76E0" w:rsidRDefault="009C475F" w:rsidP="009C475F">
      <w:pPr>
        <w:pStyle w:val="a5"/>
        <w:spacing w:after="0"/>
        <w:ind w:left="142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А) </w:t>
      </w:r>
      <w:r>
        <w:rPr>
          <w:rFonts w:ascii="Times New Roman" w:hAnsi="Times New Roman"/>
          <w:sz w:val="28"/>
          <w:szCs w:val="28"/>
          <w:lang w:val="en-US"/>
        </w:rPr>
        <w:t>SB</w:t>
      </w:r>
      <w:r>
        <w:rPr>
          <w:rFonts w:ascii="Times New Roman" w:hAnsi="Times New Roman"/>
          <w:sz w:val="28"/>
          <w:szCs w:val="28"/>
        </w:rPr>
        <w:t xml:space="preserve">1 вкл: </w:t>
      </w:r>
      <w:r>
        <w:rPr>
          <w:rFonts w:ascii="Times New Roman" w:hAnsi="Times New Roman"/>
          <w:sz w:val="28"/>
          <w:szCs w:val="28"/>
          <w:lang w:val="en-US"/>
        </w:rPr>
        <w:t>EL</w:t>
      </w:r>
      <w:r w:rsidRPr="003E76E0">
        <w:rPr>
          <w:rFonts w:ascii="Times New Roman" w:hAnsi="Times New Roman"/>
          <w:sz w:val="28"/>
          <w:szCs w:val="28"/>
        </w:rPr>
        <w:t xml:space="preserve">3, </w:t>
      </w:r>
      <w:r>
        <w:rPr>
          <w:rFonts w:ascii="Times New Roman" w:hAnsi="Times New Roman"/>
          <w:sz w:val="28"/>
          <w:szCs w:val="28"/>
          <w:lang w:val="en-US"/>
        </w:rPr>
        <w:t>EL</w:t>
      </w:r>
      <w:r w:rsidRPr="003E76E0">
        <w:rPr>
          <w:rFonts w:ascii="Times New Roman" w:hAnsi="Times New Roman"/>
          <w:sz w:val="28"/>
          <w:szCs w:val="28"/>
        </w:rPr>
        <w:t>4</w:t>
      </w:r>
    </w:p>
    <w:p w:rsidR="009C475F" w:rsidRPr="003E76E0" w:rsidRDefault="009C475F" w:rsidP="009C475F">
      <w:pPr>
        <w:pStyle w:val="a5"/>
        <w:spacing w:after="0"/>
        <w:ind w:left="142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Б)</w:t>
      </w:r>
      <w:r w:rsidRPr="003E76E0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SB</w:t>
      </w:r>
      <w:r>
        <w:rPr>
          <w:rFonts w:ascii="Times New Roman" w:hAnsi="Times New Roman"/>
          <w:sz w:val="28"/>
          <w:szCs w:val="28"/>
        </w:rPr>
        <w:t xml:space="preserve">2 вкл: </w:t>
      </w:r>
      <w:r>
        <w:rPr>
          <w:rFonts w:ascii="Times New Roman" w:hAnsi="Times New Roman"/>
          <w:sz w:val="28"/>
          <w:szCs w:val="28"/>
          <w:lang w:val="en-US"/>
        </w:rPr>
        <w:t>EL</w:t>
      </w:r>
      <w:r w:rsidRPr="003E76E0">
        <w:rPr>
          <w:rFonts w:ascii="Times New Roman" w:hAnsi="Times New Roman"/>
          <w:sz w:val="28"/>
          <w:szCs w:val="28"/>
        </w:rPr>
        <w:t xml:space="preserve">5, </w:t>
      </w:r>
      <w:r>
        <w:rPr>
          <w:rFonts w:ascii="Times New Roman" w:hAnsi="Times New Roman"/>
          <w:sz w:val="28"/>
          <w:szCs w:val="28"/>
          <w:lang w:val="en-US"/>
        </w:rPr>
        <w:t>EL</w:t>
      </w:r>
      <w:r w:rsidRPr="003E76E0">
        <w:rPr>
          <w:rFonts w:ascii="Times New Roman" w:hAnsi="Times New Roman"/>
          <w:sz w:val="28"/>
          <w:szCs w:val="28"/>
        </w:rPr>
        <w:t>6</w:t>
      </w:r>
    </w:p>
    <w:p w:rsidR="009C475F" w:rsidRPr="003E76E0" w:rsidRDefault="009C475F" w:rsidP="009C475F">
      <w:pPr>
        <w:pStyle w:val="a5"/>
        <w:spacing w:after="0"/>
        <w:ind w:left="142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В)</w:t>
      </w:r>
      <w:r w:rsidRPr="003E76E0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SB</w:t>
      </w:r>
      <w:r>
        <w:rPr>
          <w:rFonts w:ascii="Times New Roman" w:hAnsi="Times New Roman"/>
          <w:sz w:val="28"/>
          <w:szCs w:val="28"/>
        </w:rPr>
        <w:t xml:space="preserve">3 вкл: </w:t>
      </w:r>
      <w:r>
        <w:rPr>
          <w:rFonts w:ascii="Times New Roman" w:hAnsi="Times New Roman"/>
          <w:sz w:val="28"/>
          <w:szCs w:val="28"/>
          <w:lang w:val="en-US"/>
        </w:rPr>
        <w:t>EL</w:t>
      </w:r>
      <w:r w:rsidRPr="003E76E0">
        <w:rPr>
          <w:rFonts w:ascii="Times New Roman" w:hAnsi="Times New Roman"/>
          <w:sz w:val="28"/>
          <w:szCs w:val="28"/>
        </w:rPr>
        <w:t xml:space="preserve">3, </w:t>
      </w:r>
      <w:r>
        <w:rPr>
          <w:rFonts w:ascii="Times New Roman" w:hAnsi="Times New Roman"/>
          <w:sz w:val="28"/>
          <w:szCs w:val="28"/>
          <w:lang w:val="en-US"/>
        </w:rPr>
        <w:t>EL</w:t>
      </w:r>
      <w:r w:rsidRPr="003E76E0">
        <w:rPr>
          <w:rFonts w:ascii="Times New Roman" w:hAnsi="Times New Roman"/>
          <w:sz w:val="28"/>
          <w:szCs w:val="28"/>
        </w:rPr>
        <w:t>6</w:t>
      </w:r>
    </w:p>
    <w:p w:rsidR="009C475F" w:rsidRPr="003E76E0" w:rsidRDefault="009C475F" w:rsidP="009C475F">
      <w:pPr>
        <w:pStyle w:val="a5"/>
        <w:spacing w:after="0"/>
        <w:ind w:left="142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Г) </w:t>
      </w:r>
      <w:r>
        <w:rPr>
          <w:rFonts w:ascii="Times New Roman" w:hAnsi="Times New Roman"/>
          <w:sz w:val="28"/>
          <w:szCs w:val="28"/>
          <w:lang w:val="en-US"/>
        </w:rPr>
        <w:t>SB</w:t>
      </w:r>
      <w:r>
        <w:rPr>
          <w:rFonts w:ascii="Times New Roman" w:hAnsi="Times New Roman"/>
          <w:sz w:val="28"/>
          <w:szCs w:val="28"/>
        </w:rPr>
        <w:t xml:space="preserve">4 вкл: </w:t>
      </w:r>
      <w:r>
        <w:rPr>
          <w:rFonts w:ascii="Times New Roman" w:hAnsi="Times New Roman"/>
          <w:sz w:val="28"/>
          <w:szCs w:val="28"/>
          <w:lang w:val="en-US"/>
        </w:rPr>
        <w:t>EL</w:t>
      </w:r>
      <w:r w:rsidRPr="003E76E0">
        <w:rPr>
          <w:rFonts w:ascii="Times New Roman" w:hAnsi="Times New Roman"/>
          <w:sz w:val="28"/>
          <w:szCs w:val="28"/>
        </w:rPr>
        <w:t xml:space="preserve">4, </w:t>
      </w:r>
      <w:r>
        <w:rPr>
          <w:rFonts w:ascii="Times New Roman" w:hAnsi="Times New Roman"/>
          <w:sz w:val="28"/>
          <w:szCs w:val="28"/>
          <w:lang w:val="en-US"/>
        </w:rPr>
        <w:t>EL</w:t>
      </w:r>
      <w:r w:rsidRPr="003E76E0">
        <w:rPr>
          <w:rFonts w:ascii="Times New Roman" w:hAnsi="Times New Roman"/>
          <w:sz w:val="28"/>
          <w:szCs w:val="28"/>
        </w:rPr>
        <w:t>5</w:t>
      </w:r>
    </w:p>
    <w:p w:rsidR="009C475F" w:rsidRPr="003E76E0" w:rsidRDefault="009C475F" w:rsidP="009C475F">
      <w:pPr>
        <w:pStyle w:val="a5"/>
        <w:spacing w:after="0"/>
        <w:ind w:left="1429"/>
        <w:jc w:val="both"/>
        <w:rPr>
          <w:rFonts w:ascii="Times New Roman" w:hAnsi="Times New Roman"/>
          <w:sz w:val="28"/>
          <w:szCs w:val="28"/>
        </w:rPr>
      </w:pPr>
      <w:r w:rsidRPr="003E76E0">
        <w:rPr>
          <w:rFonts w:ascii="Times New Roman" w:hAnsi="Times New Roman"/>
          <w:sz w:val="28"/>
          <w:szCs w:val="28"/>
        </w:rPr>
        <w:t xml:space="preserve">Д) </w:t>
      </w:r>
      <w:r>
        <w:rPr>
          <w:rFonts w:ascii="Times New Roman" w:hAnsi="Times New Roman"/>
          <w:sz w:val="28"/>
          <w:szCs w:val="28"/>
          <w:lang w:val="en-US"/>
        </w:rPr>
        <w:t>SB</w:t>
      </w:r>
      <w:r>
        <w:rPr>
          <w:rFonts w:ascii="Times New Roman" w:hAnsi="Times New Roman"/>
          <w:sz w:val="28"/>
          <w:szCs w:val="28"/>
        </w:rPr>
        <w:t>5 реализует центральную функцию включения всех светильников.</w:t>
      </w:r>
    </w:p>
    <w:p w:rsidR="009C475F" w:rsidRDefault="009C475F" w:rsidP="009C475F">
      <w:pPr>
        <w:pStyle w:val="a5"/>
        <w:spacing w:after="0"/>
        <w:ind w:left="1429"/>
        <w:jc w:val="both"/>
        <w:rPr>
          <w:rFonts w:ascii="Times New Roman" w:hAnsi="Times New Roman"/>
          <w:sz w:val="28"/>
          <w:szCs w:val="28"/>
        </w:rPr>
      </w:pPr>
      <w:r w:rsidRPr="003E76E0">
        <w:rPr>
          <w:rFonts w:ascii="Times New Roman" w:hAnsi="Times New Roman"/>
          <w:sz w:val="28"/>
          <w:szCs w:val="28"/>
        </w:rPr>
        <w:t xml:space="preserve">Е) </w:t>
      </w:r>
      <w:r>
        <w:rPr>
          <w:rFonts w:ascii="Times New Roman" w:hAnsi="Times New Roman"/>
          <w:sz w:val="28"/>
          <w:szCs w:val="28"/>
          <w:lang w:val="en-US"/>
        </w:rPr>
        <w:t>SB</w:t>
      </w:r>
      <w:r>
        <w:rPr>
          <w:rFonts w:ascii="Times New Roman" w:hAnsi="Times New Roman"/>
          <w:sz w:val="28"/>
          <w:szCs w:val="28"/>
        </w:rPr>
        <w:t>6 реализует центральную функцию выключения всех светильников.</w:t>
      </w:r>
    </w:p>
    <w:p w:rsidR="009C475F" w:rsidRDefault="009C475F" w:rsidP="009C475F">
      <w:pPr>
        <w:pStyle w:val="a5"/>
        <w:numPr>
          <w:ilvl w:val="0"/>
          <w:numId w:val="22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FD21E2">
        <w:rPr>
          <w:rFonts w:ascii="Times New Roman" w:hAnsi="Times New Roman"/>
          <w:sz w:val="28"/>
          <w:szCs w:val="28"/>
        </w:rPr>
        <w:t xml:space="preserve">Датчик движения </w:t>
      </w:r>
      <w:r w:rsidRPr="00FD21E2">
        <w:rPr>
          <w:rFonts w:ascii="Times New Roman" w:hAnsi="Times New Roman"/>
          <w:sz w:val="28"/>
          <w:szCs w:val="28"/>
          <w:lang w:val="en-US"/>
        </w:rPr>
        <w:t>BK</w:t>
      </w:r>
      <w:r w:rsidRPr="00FD21E2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при наличии двидения включает светильники</w:t>
      </w:r>
      <w:r w:rsidRPr="003E76E0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EL</w:t>
      </w:r>
      <w:r w:rsidRPr="003E76E0">
        <w:rPr>
          <w:rFonts w:ascii="Times New Roman" w:hAnsi="Times New Roman"/>
          <w:sz w:val="28"/>
          <w:szCs w:val="28"/>
        </w:rPr>
        <w:t xml:space="preserve">4, </w:t>
      </w:r>
      <w:r>
        <w:rPr>
          <w:rFonts w:ascii="Times New Roman" w:hAnsi="Times New Roman"/>
          <w:sz w:val="28"/>
          <w:szCs w:val="28"/>
          <w:lang w:val="en-US"/>
        </w:rPr>
        <w:t>EL</w:t>
      </w:r>
      <w:r w:rsidRPr="003E76E0">
        <w:rPr>
          <w:rFonts w:ascii="Times New Roman" w:hAnsi="Times New Roman"/>
          <w:sz w:val="28"/>
          <w:szCs w:val="28"/>
        </w:rPr>
        <w:t xml:space="preserve">5, </w:t>
      </w:r>
      <w:r>
        <w:rPr>
          <w:rFonts w:ascii="Times New Roman" w:hAnsi="Times New Roman"/>
          <w:sz w:val="28"/>
          <w:szCs w:val="28"/>
          <w:lang w:val="en-US"/>
        </w:rPr>
        <w:t>EL</w:t>
      </w:r>
      <w:r w:rsidRPr="003E76E0">
        <w:rPr>
          <w:rFonts w:ascii="Times New Roman" w:hAnsi="Times New Roman"/>
          <w:sz w:val="28"/>
          <w:szCs w:val="28"/>
        </w:rPr>
        <w:t>6,</w:t>
      </w:r>
      <w:r>
        <w:rPr>
          <w:rFonts w:ascii="Times New Roman" w:hAnsi="Times New Roman"/>
          <w:sz w:val="28"/>
          <w:szCs w:val="28"/>
        </w:rPr>
        <w:t xml:space="preserve"> при отсутствии движения более 5 секунд выключает светильники </w:t>
      </w:r>
      <w:r>
        <w:rPr>
          <w:rFonts w:ascii="Times New Roman" w:hAnsi="Times New Roman"/>
          <w:sz w:val="28"/>
          <w:szCs w:val="28"/>
          <w:lang w:val="en-US"/>
        </w:rPr>
        <w:t>EL</w:t>
      </w:r>
      <w:r w:rsidRPr="003E76E0">
        <w:rPr>
          <w:rFonts w:ascii="Times New Roman" w:hAnsi="Times New Roman"/>
          <w:sz w:val="28"/>
          <w:szCs w:val="28"/>
        </w:rPr>
        <w:t xml:space="preserve">4, </w:t>
      </w:r>
      <w:r>
        <w:rPr>
          <w:rFonts w:ascii="Times New Roman" w:hAnsi="Times New Roman"/>
          <w:sz w:val="28"/>
          <w:szCs w:val="28"/>
          <w:lang w:val="en-US"/>
        </w:rPr>
        <w:t>EL</w:t>
      </w:r>
      <w:r w:rsidRPr="003E76E0">
        <w:rPr>
          <w:rFonts w:ascii="Times New Roman" w:hAnsi="Times New Roman"/>
          <w:sz w:val="28"/>
          <w:szCs w:val="28"/>
        </w:rPr>
        <w:t xml:space="preserve">5, </w:t>
      </w:r>
      <w:r>
        <w:rPr>
          <w:rFonts w:ascii="Times New Roman" w:hAnsi="Times New Roman"/>
          <w:sz w:val="28"/>
          <w:szCs w:val="28"/>
          <w:lang w:val="en-US"/>
        </w:rPr>
        <w:t>EL</w:t>
      </w:r>
      <w:r w:rsidRPr="003E76E0">
        <w:rPr>
          <w:rFonts w:ascii="Times New Roman" w:hAnsi="Times New Roman"/>
          <w:sz w:val="28"/>
          <w:szCs w:val="28"/>
        </w:rPr>
        <w:t>6.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9C475F" w:rsidRDefault="009C475F" w:rsidP="009C475F">
      <w:pPr>
        <w:pStyle w:val="a5"/>
        <w:numPr>
          <w:ilvl w:val="0"/>
          <w:numId w:val="22"/>
        </w:num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Выключатель </w:t>
      </w:r>
      <w:r>
        <w:rPr>
          <w:rFonts w:ascii="Times New Roman" w:hAnsi="Times New Roman"/>
          <w:sz w:val="28"/>
          <w:szCs w:val="28"/>
          <w:lang w:val="en-US"/>
        </w:rPr>
        <w:t>S</w:t>
      </w:r>
      <w:r w:rsidR="00AA0FA5">
        <w:rPr>
          <w:rFonts w:ascii="Times New Roman" w:hAnsi="Times New Roman"/>
          <w:sz w:val="28"/>
          <w:szCs w:val="28"/>
          <w:lang w:val="en-US"/>
        </w:rPr>
        <w:t>A</w:t>
      </w:r>
      <w:r w:rsidRPr="003E76E0">
        <w:rPr>
          <w:rFonts w:ascii="Times New Roman" w:hAnsi="Times New Roman"/>
          <w:sz w:val="28"/>
          <w:szCs w:val="28"/>
        </w:rPr>
        <w:t>4/</w:t>
      </w:r>
      <w:r>
        <w:rPr>
          <w:rFonts w:ascii="Times New Roman" w:hAnsi="Times New Roman"/>
          <w:sz w:val="28"/>
          <w:szCs w:val="28"/>
          <w:lang w:val="en-US"/>
        </w:rPr>
        <w:t>S</w:t>
      </w:r>
      <w:r w:rsidR="00AA0FA5">
        <w:rPr>
          <w:rFonts w:ascii="Times New Roman" w:hAnsi="Times New Roman"/>
          <w:sz w:val="28"/>
          <w:szCs w:val="28"/>
          <w:lang w:val="en-US"/>
        </w:rPr>
        <w:t>A</w:t>
      </w:r>
      <w:r w:rsidRPr="003E76E0">
        <w:rPr>
          <w:rFonts w:ascii="Times New Roman" w:hAnsi="Times New Roman"/>
          <w:sz w:val="28"/>
          <w:szCs w:val="28"/>
        </w:rPr>
        <w:t>5</w:t>
      </w:r>
      <w:r>
        <w:rPr>
          <w:rFonts w:ascii="Times New Roman" w:hAnsi="Times New Roman"/>
          <w:sz w:val="28"/>
          <w:szCs w:val="28"/>
        </w:rPr>
        <w:t xml:space="preserve"> с помощью </w:t>
      </w:r>
      <w:r>
        <w:rPr>
          <w:rFonts w:ascii="Times New Roman" w:hAnsi="Times New Roman"/>
          <w:sz w:val="28"/>
          <w:szCs w:val="28"/>
          <w:lang w:val="en-US"/>
        </w:rPr>
        <w:t>ShatterActuator</w:t>
      </w:r>
      <w:r>
        <w:rPr>
          <w:rFonts w:ascii="Times New Roman" w:hAnsi="Times New Roman"/>
          <w:sz w:val="28"/>
          <w:szCs w:val="28"/>
        </w:rPr>
        <w:t xml:space="preserve"> управляет имитатором жалюзи </w:t>
      </w:r>
      <w:r>
        <w:rPr>
          <w:rFonts w:ascii="Times New Roman" w:hAnsi="Times New Roman"/>
          <w:sz w:val="28"/>
          <w:szCs w:val="28"/>
          <w:lang w:val="en-US"/>
        </w:rPr>
        <w:t>HL</w:t>
      </w:r>
      <w:r w:rsidRPr="003E76E0">
        <w:rPr>
          <w:rFonts w:ascii="Times New Roman" w:hAnsi="Times New Roman"/>
          <w:sz w:val="28"/>
          <w:szCs w:val="28"/>
        </w:rPr>
        <w:t>1</w:t>
      </w:r>
      <w:r>
        <w:rPr>
          <w:rFonts w:ascii="Times New Roman" w:hAnsi="Times New Roman"/>
          <w:sz w:val="28"/>
          <w:szCs w:val="28"/>
        </w:rPr>
        <w:t xml:space="preserve"> </w:t>
      </w:r>
      <w:r w:rsidRPr="003E76E0">
        <w:rPr>
          <w:rFonts w:ascii="Times New Roman" w:hAnsi="Times New Roman"/>
          <w:sz w:val="28"/>
          <w:szCs w:val="28"/>
        </w:rPr>
        <w:t xml:space="preserve">– </w:t>
      </w:r>
      <w:r>
        <w:rPr>
          <w:rFonts w:ascii="Times New Roman" w:hAnsi="Times New Roman"/>
          <w:sz w:val="28"/>
          <w:szCs w:val="28"/>
          <w:lang w:val="en-US"/>
        </w:rPr>
        <w:t>UP</w:t>
      </w:r>
      <w:r>
        <w:rPr>
          <w:rFonts w:ascii="Times New Roman" w:hAnsi="Times New Roman"/>
          <w:sz w:val="28"/>
          <w:szCs w:val="28"/>
        </w:rPr>
        <w:t xml:space="preserve"> (зелёный) и </w:t>
      </w:r>
      <w:r>
        <w:rPr>
          <w:rFonts w:ascii="Times New Roman" w:hAnsi="Times New Roman"/>
          <w:sz w:val="28"/>
          <w:szCs w:val="28"/>
          <w:lang w:val="en-US"/>
        </w:rPr>
        <w:t>HL</w:t>
      </w:r>
      <w:r w:rsidRPr="003E76E0">
        <w:rPr>
          <w:rFonts w:ascii="Times New Roman" w:hAnsi="Times New Roman"/>
          <w:sz w:val="28"/>
          <w:szCs w:val="28"/>
        </w:rPr>
        <w:t>2</w:t>
      </w:r>
      <w:r>
        <w:rPr>
          <w:rFonts w:ascii="Times New Roman" w:hAnsi="Times New Roman"/>
          <w:sz w:val="28"/>
          <w:szCs w:val="28"/>
        </w:rPr>
        <w:t xml:space="preserve"> </w:t>
      </w:r>
      <w:r w:rsidRPr="003E76E0">
        <w:rPr>
          <w:rFonts w:ascii="Times New Roman" w:hAnsi="Times New Roman"/>
          <w:sz w:val="28"/>
          <w:szCs w:val="28"/>
        </w:rPr>
        <w:t xml:space="preserve">– </w:t>
      </w:r>
      <w:r>
        <w:rPr>
          <w:rFonts w:ascii="Times New Roman" w:hAnsi="Times New Roman"/>
          <w:sz w:val="28"/>
          <w:szCs w:val="28"/>
          <w:lang w:val="en-US"/>
        </w:rPr>
        <w:t>DOWN</w:t>
      </w:r>
      <w:r>
        <w:rPr>
          <w:rFonts w:ascii="Times New Roman" w:hAnsi="Times New Roman"/>
          <w:sz w:val="28"/>
          <w:szCs w:val="28"/>
        </w:rPr>
        <w:t xml:space="preserve"> (красный).</w:t>
      </w:r>
    </w:p>
    <w:p w:rsidR="009C475F" w:rsidRDefault="009C475F" w:rsidP="009C475F">
      <w:pPr>
        <w:pStyle w:val="a5"/>
        <w:numPr>
          <w:ilvl w:val="0"/>
          <w:numId w:val="22"/>
        </w:num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Включение/выключение светильника </w:t>
      </w:r>
      <w:r>
        <w:rPr>
          <w:rFonts w:ascii="Times New Roman" w:hAnsi="Times New Roman"/>
          <w:sz w:val="28"/>
          <w:szCs w:val="28"/>
          <w:lang w:val="en-US"/>
        </w:rPr>
        <w:t>EL</w:t>
      </w:r>
      <w:r w:rsidRPr="003E76E0">
        <w:rPr>
          <w:rFonts w:ascii="Times New Roman" w:hAnsi="Times New Roman"/>
          <w:sz w:val="28"/>
          <w:szCs w:val="28"/>
        </w:rPr>
        <w:t>1</w:t>
      </w:r>
      <w:r>
        <w:rPr>
          <w:rFonts w:ascii="Times New Roman" w:hAnsi="Times New Roman"/>
          <w:sz w:val="28"/>
          <w:szCs w:val="28"/>
        </w:rPr>
        <w:t xml:space="preserve"> с двух мест SA1 и</w:t>
      </w:r>
      <w:r w:rsidRPr="003E76E0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SA</w:t>
      </w:r>
      <w:r w:rsidRPr="003E76E0">
        <w:rPr>
          <w:rFonts w:ascii="Times New Roman" w:hAnsi="Times New Roman"/>
          <w:sz w:val="28"/>
          <w:szCs w:val="28"/>
        </w:rPr>
        <w:t>2</w:t>
      </w:r>
      <w:r>
        <w:rPr>
          <w:rFonts w:ascii="Times New Roman" w:hAnsi="Times New Roman"/>
          <w:sz w:val="28"/>
          <w:szCs w:val="28"/>
        </w:rPr>
        <w:t xml:space="preserve">. </w:t>
      </w:r>
    </w:p>
    <w:p w:rsidR="009C475F" w:rsidRPr="00D34CF2" w:rsidRDefault="009C475F" w:rsidP="009C475F">
      <w:pPr>
        <w:pStyle w:val="a5"/>
        <w:numPr>
          <w:ilvl w:val="0"/>
          <w:numId w:val="22"/>
        </w:num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Румконтроллер </w:t>
      </w:r>
      <w:r>
        <w:rPr>
          <w:rFonts w:ascii="Times New Roman" w:hAnsi="Times New Roman"/>
          <w:sz w:val="28"/>
          <w:szCs w:val="28"/>
          <w:lang w:val="en-US"/>
        </w:rPr>
        <w:t>SD</w:t>
      </w:r>
      <w:r w:rsidRPr="003E76E0">
        <w:rPr>
          <w:rFonts w:ascii="Times New Roman" w:hAnsi="Times New Roman"/>
          <w:sz w:val="28"/>
          <w:szCs w:val="28"/>
        </w:rPr>
        <w:t>3</w:t>
      </w:r>
      <w:r>
        <w:rPr>
          <w:rFonts w:ascii="Times New Roman" w:hAnsi="Times New Roman"/>
          <w:sz w:val="28"/>
          <w:szCs w:val="28"/>
        </w:rPr>
        <w:t xml:space="preserve"> управляет</w:t>
      </w:r>
      <w:r w:rsidR="00374F83" w:rsidRPr="00374F83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температурой с помощью </w:t>
      </w:r>
      <w:r>
        <w:rPr>
          <w:rFonts w:ascii="Times New Roman" w:hAnsi="Times New Roman"/>
          <w:sz w:val="28"/>
          <w:szCs w:val="28"/>
          <w:lang w:val="en-US"/>
        </w:rPr>
        <w:t>Schaltaktor</w:t>
      </w:r>
      <w:r w:rsidRPr="003E76E0">
        <w:rPr>
          <w:rFonts w:ascii="Times New Roman" w:hAnsi="Times New Roman"/>
          <w:sz w:val="28"/>
          <w:szCs w:val="28"/>
        </w:rPr>
        <w:t xml:space="preserve"> 4</w:t>
      </w:r>
      <w:r>
        <w:rPr>
          <w:rFonts w:ascii="Times New Roman" w:hAnsi="Times New Roman"/>
          <w:sz w:val="28"/>
          <w:szCs w:val="28"/>
          <w:lang w:val="en-US"/>
        </w:rPr>
        <w:t>fach</w:t>
      </w:r>
      <w:r>
        <w:rPr>
          <w:rFonts w:ascii="Times New Roman" w:hAnsi="Times New Roman"/>
          <w:sz w:val="28"/>
          <w:szCs w:val="28"/>
        </w:rPr>
        <w:t xml:space="preserve"> светильниками путем включения/выключения </w:t>
      </w:r>
      <w:r>
        <w:rPr>
          <w:rFonts w:ascii="Times New Roman" w:hAnsi="Times New Roman"/>
          <w:sz w:val="28"/>
          <w:szCs w:val="28"/>
          <w:lang w:val="en-US"/>
        </w:rPr>
        <w:t>EL</w:t>
      </w:r>
      <w:r w:rsidRPr="003E76E0">
        <w:rPr>
          <w:rFonts w:ascii="Times New Roman" w:hAnsi="Times New Roman"/>
          <w:sz w:val="28"/>
          <w:szCs w:val="28"/>
        </w:rPr>
        <w:t xml:space="preserve">3, </w:t>
      </w:r>
      <w:r>
        <w:rPr>
          <w:rFonts w:ascii="Times New Roman" w:hAnsi="Times New Roman"/>
          <w:sz w:val="28"/>
          <w:szCs w:val="28"/>
          <w:lang w:val="en-US"/>
        </w:rPr>
        <w:t>EL</w:t>
      </w:r>
      <w:r w:rsidRPr="003E76E0">
        <w:rPr>
          <w:rFonts w:ascii="Times New Roman" w:hAnsi="Times New Roman"/>
          <w:sz w:val="28"/>
          <w:szCs w:val="28"/>
        </w:rPr>
        <w:t>4</w:t>
      </w:r>
      <w:r>
        <w:rPr>
          <w:rFonts w:ascii="Times New Roman" w:hAnsi="Times New Roman"/>
          <w:sz w:val="28"/>
          <w:szCs w:val="28"/>
        </w:rPr>
        <w:t xml:space="preserve">. Для реализации данной функции установить </w:t>
      </w:r>
      <w:r>
        <w:rPr>
          <w:rFonts w:ascii="Times New Roman" w:hAnsi="Times New Roman"/>
          <w:sz w:val="28"/>
          <w:szCs w:val="28"/>
          <w:lang w:val="en-US"/>
        </w:rPr>
        <w:t>set</w:t>
      </w:r>
      <w:r w:rsidRPr="003E76E0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point</w:t>
      </w:r>
      <w:r w:rsidRPr="003E76E0">
        <w:rPr>
          <w:rFonts w:ascii="Times New Roman" w:hAnsi="Times New Roman"/>
          <w:sz w:val="28"/>
          <w:szCs w:val="28"/>
        </w:rPr>
        <w:t xml:space="preserve"> равным 25 </w:t>
      </w:r>
      <w:r w:rsidRPr="003E76E0">
        <w:rPr>
          <w:rFonts w:ascii="Times New Roman" w:hAnsi="Times New Roman"/>
          <w:sz w:val="28"/>
          <w:szCs w:val="28"/>
          <w:vertAlign w:val="superscript"/>
        </w:rPr>
        <w:t>0</w:t>
      </w:r>
      <w:r>
        <w:rPr>
          <w:rFonts w:ascii="Times New Roman" w:hAnsi="Times New Roman"/>
          <w:sz w:val="28"/>
          <w:szCs w:val="28"/>
          <w:lang w:val="en-US"/>
        </w:rPr>
        <w:t>C</w:t>
      </w:r>
      <w:r>
        <w:rPr>
          <w:rFonts w:ascii="Times New Roman" w:hAnsi="Times New Roman"/>
          <w:sz w:val="28"/>
          <w:szCs w:val="28"/>
        </w:rPr>
        <w:t xml:space="preserve">, установка </w:t>
      </w:r>
      <w:r>
        <w:rPr>
          <w:rFonts w:ascii="Times New Roman" w:hAnsi="Times New Roman"/>
          <w:sz w:val="28"/>
          <w:szCs w:val="28"/>
          <w:lang w:val="en-US"/>
        </w:rPr>
        <w:t>set</w:t>
      </w:r>
      <w:r w:rsidRPr="003E76E0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point</w:t>
      </w:r>
      <w:r>
        <w:rPr>
          <w:rFonts w:ascii="Times New Roman" w:hAnsi="Times New Roman"/>
          <w:sz w:val="28"/>
          <w:szCs w:val="28"/>
        </w:rPr>
        <w:t xml:space="preserve"> ±4 </w:t>
      </w:r>
      <w:r w:rsidRPr="003A2ED3">
        <w:rPr>
          <w:rFonts w:ascii="Times New Roman" w:hAnsi="Times New Roman"/>
          <w:sz w:val="28"/>
          <w:szCs w:val="28"/>
          <w:vertAlign w:val="superscript"/>
        </w:rPr>
        <w:t>0</w:t>
      </w:r>
      <w:r>
        <w:rPr>
          <w:rFonts w:ascii="Times New Roman" w:hAnsi="Times New Roman"/>
          <w:sz w:val="28"/>
          <w:szCs w:val="28"/>
          <w:lang w:val="en-US"/>
        </w:rPr>
        <w:t>C</w:t>
      </w:r>
      <w:r w:rsidRPr="003E76E0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9C475F" w:rsidRDefault="009C475F" w:rsidP="006E172E">
      <w:pPr>
        <w:spacing w:after="0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387A4D" w:rsidRDefault="00387A4D" w:rsidP="006E172E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6E172E" w:rsidRPr="00C42849" w:rsidRDefault="006E172E" w:rsidP="00C42849">
      <w:pPr>
        <w:spacing w:after="0"/>
        <w:jc w:val="both"/>
        <w:rPr>
          <w:rFonts w:ascii="Times New Roman" w:hAnsi="Times New Roman"/>
          <w:sz w:val="28"/>
          <w:szCs w:val="28"/>
        </w:rPr>
      </w:pPr>
    </w:p>
    <w:p w:rsidR="006E172E" w:rsidRPr="00C42849" w:rsidRDefault="006E172E" w:rsidP="006E172E">
      <w:pPr>
        <w:pStyle w:val="a5"/>
        <w:spacing w:after="0"/>
        <w:ind w:left="106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2136775</wp:posOffset>
            </wp:positionH>
            <wp:positionV relativeFrom="paragraph">
              <wp:posOffset>899160</wp:posOffset>
            </wp:positionV>
            <wp:extent cx="2167890" cy="1955800"/>
            <wp:effectExtent l="0" t="0" r="3810" b="6350"/>
            <wp:wrapTopAndBottom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614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7890" cy="1955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90426">
        <w:rPr>
          <w:rFonts w:ascii="Times New Roman" w:hAnsi="Times New Roman"/>
          <w:sz w:val="28"/>
          <w:szCs w:val="28"/>
        </w:rPr>
        <w:t xml:space="preserve"> </w:t>
      </w:r>
      <w:r w:rsidR="00C42849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нформационные розетки </w:t>
      </w:r>
      <w:r>
        <w:rPr>
          <w:rFonts w:ascii="Times New Roman" w:hAnsi="Times New Roman"/>
          <w:sz w:val="28"/>
          <w:szCs w:val="28"/>
          <w:lang w:val="en-US"/>
        </w:rPr>
        <w:t>UKV</w:t>
      </w:r>
      <w:r w:rsidRPr="00FD7DCD">
        <w:rPr>
          <w:rFonts w:ascii="Times New Roman" w:hAnsi="Times New Roman"/>
          <w:sz w:val="28"/>
          <w:szCs w:val="28"/>
        </w:rPr>
        <w:t>1</w:t>
      </w:r>
      <w:r>
        <w:rPr>
          <w:rFonts w:ascii="Times New Roman" w:hAnsi="Times New Roman"/>
          <w:sz w:val="28"/>
          <w:szCs w:val="28"/>
        </w:rPr>
        <w:t xml:space="preserve"> и </w:t>
      </w:r>
      <w:r>
        <w:rPr>
          <w:rFonts w:ascii="Times New Roman" w:hAnsi="Times New Roman"/>
          <w:sz w:val="28"/>
          <w:szCs w:val="28"/>
          <w:lang w:val="en-US"/>
        </w:rPr>
        <w:t>UKV</w:t>
      </w:r>
      <w:r w:rsidRPr="00FD7DCD">
        <w:rPr>
          <w:rFonts w:ascii="Times New Roman" w:hAnsi="Times New Roman"/>
          <w:sz w:val="28"/>
          <w:szCs w:val="28"/>
        </w:rPr>
        <w:t xml:space="preserve">3 </w:t>
      </w:r>
      <w:r>
        <w:rPr>
          <w:rFonts w:ascii="Times New Roman" w:hAnsi="Times New Roman"/>
          <w:sz w:val="28"/>
          <w:szCs w:val="28"/>
        </w:rPr>
        <w:t>соединяются между собой.</w:t>
      </w:r>
      <w:r w:rsidR="00C42849">
        <w:rPr>
          <w:rFonts w:ascii="Times New Roman" w:hAnsi="Times New Roman"/>
          <w:sz w:val="28"/>
          <w:szCs w:val="28"/>
        </w:rPr>
        <w:t xml:space="preserve"> Подготавливается </w:t>
      </w:r>
      <w:r w:rsidR="00C42849">
        <w:rPr>
          <w:rFonts w:ascii="Times New Roman" w:hAnsi="Times New Roman"/>
          <w:sz w:val="28"/>
          <w:szCs w:val="28"/>
          <w:lang w:val="en-US"/>
        </w:rPr>
        <w:t>patch</w:t>
      </w:r>
      <w:r w:rsidR="00C42849" w:rsidRPr="00C42849">
        <w:rPr>
          <w:rFonts w:ascii="Times New Roman" w:hAnsi="Times New Roman"/>
          <w:sz w:val="28"/>
          <w:szCs w:val="28"/>
        </w:rPr>
        <w:t>-</w:t>
      </w:r>
      <w:r w:rsidR="00C42849">
        <w:rPr>
          <w:rFonts w:ascii="Times New Roman" w:hAnsi="Times New Roman"/>
          <w:sz w:val="28"/>
          <w:szCs w:val="28"/>
          <w:lang w:val="en-US"/>
        </w:rPr>
        <w:t>cord</w:t>
      </w:r>
      <w:r w:rsidR="00C42849" w:rsidRPr="00C42849">
        <w:rPr>
          <w:rFonts w:ascii="Times New Roman" w:hAnsi="Times New Roman"/>
          <w:sz w:val="28"/>
          <w:szCs w:val="28"/>
        </w:rPr>
        <w:t xml:space="preserve"> для проверки коммутации розеток </w:t>
      </w:r>
      <w:r w:rsidR="00C42849">
        <w:rPr>
          <w:rFonts w:ascii="Times New Roman" w:hAnsi="Times New Roman"/>
          <w:sz w:val="28"/>
          <w:szCs w:val="28"/>
          <w:lang w:val="en-US"/>
        </w:rPr>
        <w:t>UKV</w:t>
      </w:r>
      <w:r w:rsidR="00C42849" w:rsidRPr="00C42849">
        <w:rPr>
          <w:rFonts w:ascii="Times New Roman" w:hAnsi="Times New Roman"/>
          <w:sz w:val="28"/>
          <w:szCs w:val="28"/>
        </w:rPr>
        <w:t>.</w:t>
      </w:r>
    </w:p>
    <w:p w:rsidR="006E172E" w:rsidRPr="00FD7DCD" w:rsidRDefault="006E172E" w:rsidP="006E172E">
      <w:pPr>
        <w:pStyle w:val="a5"/>
        <w:spacing w:after="0"/>
        <w:ind w:left="1069"/>
        <w:jc w:val="both"/>
        <w:rPr>
          <w:rFonts w:ascii="Times New Roman" w:hAnsi="Times New Roman"/>
          <w:sz w:val="28"/>
          <w:szCs w:val="28"/>
        </w:rPr>
      </w:pPr>
    </w:p>
    <w:p w:rsidR="006E172E" w:rsidRDefault="006E172E" w:rsidP="006E172E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6E172E" w:rsidRPr="00151B35" w:rsidRDefault="006E172E" w:rsidP="006E172E">
      <w:pPr>
        <w:spacing w:after="0"/>
        <w:ind w:firstLine="709"/>
        <w:jc w:val="center"/>
        <w:rPr>
          <w:rFonts w:ascii="Times New Roman" w:hAnsi="Times New Roman"/>
          <w:b/>
          <w:sz w:val="28"/>
          <w:szCs w:val="28"/>
          <w:u w:val="single"/>
        </w:rPr>
      </w:pPr>
      <w:r w:rsidRPr="00151B35">
        <w:rPr>
          <w:rFonts w:ascii="Times New Roman" w:hAnsi="Times New Roman"/>
          <w:b/>
          <w:sz w:val="28"/>
          <w:szCs w:val="28"/>
          <w:u w:val="single"/>
        </w:rPr>
        <w:t>Отчёт проверки схемы.</w:t>
      </w:r>
    </w:p>
    <w:p w:rsidR="006E172E" w:rsidRDefault="006E172E" w:rsidP="006E172E">
      <w:pPr>
        <w:spacing w:after="0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6E172E" w:rsidRDefault="006E172E" w:rsidP="006E172E">
      <w:pPr>
        <w:spacing w:after="0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Порядок проверки электроустановки перед подачей напряжения.</w:t>
      </w:r>
    </w:p>
    <w:p w:rsidR="00753876" w:rsidRDefault="006E172E" w:rsidP="00D90426">
      <w:pPr>
        <w:spacing w:after="0"/>
        <w:ind w:firstLine="708"/>
        <w:rPr>
          <w:rFonts w:ascii="Times New Roman" w:eastAsia="Malgun Gothic" w:hAnsi="Times New Roman"/>
          <w:b/>
          <w:sz w:val="40"/>
          <w:szCs w:val="24"/>
        </w:rPr>
      </w:pPr>
      <w:r w:rsidRPr="00C1205C">
        <w:rPr>
          <w:rFonts w:ascii="Times New Roman" w:hAnsi="Times New Roman"/>
          <w:sz w:val="28"/>
          <w:szCs w:val="28"/>
        </w:rPr>
        <w:t>Окончанием выполнения работ считается сообщение участника аккредитованным экспертам.</w:t>
      </w:r>
      <w:r>
        <w:rPr>
          <w:rFonts w:ascii="Times New Roman" w:hAnsi="Times New Roman"/>
          <w:sz w:val="28"/>
          <w:szCs w:val="28"/>
        </w:rPr>
        <w:t xml:space="preserve"> Эксперты фиксируют время окончания работ в отчёте. Участник имеет право сообщить об окончании работ досрочно. В этом случае остаток времени можно будет использовать во второй и третьей попытках. Возможность использования второй и третьей попытки предоставляется только участникам, завершившим выполнение задания раньше отведённого времени. </w:t>
      </w:r>
    </w:p>
    <w:p w:rsidR="00587ED6" w:rsidRDefault="00587ED6" w:rsidP="006E172E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6E172E" w:rsidRDefault="006E172E" w:rsidP="006E172E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Условия, которые необходимо выполнить перед тем, как сообщить об окончании выполнения работ:</w:t>
      </w:r>
    </w:p>
    <w:p w:rsidR="006E172E" w:rsidRDefault="006E172E" w:rsidP="006E172E">
      <w:pPr>
        <w:pStyle w:val="a5"/>
        <w:numPr>
          <w:ilvl w:val="0"/>
          <w:numId w:val="17"/>
        </w:num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Убран инструмент, очищено рабочее место;</w:t>
      </w:r>
    </w:p>
    <w:p w:rsidR="006E172E" w:rsidRDefault="006E172E" w:rsidP="006E172E">
      <w:pPr>
        <w:pStyle w:val="a5"/>
        <w:numPr>
          <w:ilvl w:val="0"/>
          <w:numId w:val="17"/>
        </w:num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Подготовлены измерительные приборы и приспособления для проведения испытаний и измерений;</w:t>
      </w:r>
    </w:p>
    <w:p w:rsidR="006E172E" w:rsidRDefault="006E172E" w:rsidP="006E172E">
      <w:pPr>
        <w:pStyle w:val="a5"/>
        <w:numPr>
          <w:ilvl w:val="0"/>
          <w:numId w:val="17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BB0A63">
        <w:rPr>
          <w:rFonts w:ascii="Times New Roman" w:hAnsi="Times New Roman"/>
          <w:sz w:val="28"/>
          <w:szCs w:val="28"/>
        </w:rPr>
        <w:t xml:space="preserve">Закрыты крышки </w:t>
      </w:r>
      <w:r>
        <w:rPr>
          <w:rFonts w:ascii="Times New Roman" w:hAnsi="Times New Roman"/>
          <w:sz w:val="28"/>
          <w:szCs w:val="28"/>
        </w:rPr>
        <w:t xml:space="preserve">электрооборудования и кабеленесущих систем </w:t>
      </w:r>
      <w:r w:rsidRPr="00BB0A63">
        <w:rPr>
          <w:rFonts w:ascii="Times New Roman" w:hAnsi="Times New Roman"/>
          <w:sz w:val="28"/>
          <w:szCs w:val="28"/>
        </w:rPr>
        <w:t>предусмотренные конструкцией;</w:t>
      </w:r>
    </w:p>
    <w:p w:rsidR="006E172E" w:rsidRDefault="006E172E" w:rsidP="006E172E">
      <w:pPr>
        <w:pStyle w:val="a5"/>
        <w:numPr>
          <w:ilvl w:val="0"/>
          <w:numId w:val="17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BB0A63">
        <w:rPr>
          <w:rFonts w:ascii="Times New Roman" w:hAnsi="Times New Roman"/>
          <w:sz w:val="28"/>
          <w:szCs w:val="28"/>
        </w:rPr>
        <w:t>Нет открытых проводок, кроме предусмотренных заданием;</w:t>
      </w:r>
    </w:p>
    <w:p w:rsidR="006E172E" w:rsidRPr="00BB0A63" w:rsidRDefault="006E172E" w:rsidP="006E172E">
      <w:pPr>
        <w:pStyle w:val="a5"/>
        <w:numPr>
          <w:ilvl w:val="0"/>
          <w:numId w:val="17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BB0A63">
        <w:rPr>
          <w:rFonts w:ascii="Times New Roman" w:hAnsi="Times New Roman"/>
          <w:sz w:val="28"/>
          <w:szCs w:val="28"/>
        </w:rPr>
        <w:t xml:space="preserve">Заполнен отчёт. </w:t>
      </w:r>
      <w:r>
        <w:rPr>
          <w:rFonts w:ascii="Times New Roman" w:hAnsi="Times New Roman"/>
          <w:sz w:val="28"/>
          <w:szCs w:val="28"/>
        </w:rPr>
        <w:t>Отчёт</w:t>
      </w:r>
      <w:r w:rsidRPr="00BB0A63">
        <w:rPr>
          <w:rFonts w:ascii="Times New Roman" w:hAnsi="Times New Roman"/>
          <w:sz w:val="28"/>
          <w:szCs w:val="28"/>
        </w:rPr>
        <w:t xml:space="preserve"> заполняется согласно шаблона (приложение </w:t>
      </w:r>
      <w:r w:rsidR="00D90426">
        <w:rPr>
          <w:rFonts w:ascii="Times New Roman" w:hAnsi="Times New Roman"/>
          <w:sz w:val="28"/>
          <w:szCs w:val="28"/>
        </w:rPr>
        <w:t>1</w:t>
      </w:r>
      <w:r w:rsidRPr="00BB0A63">
        <w:rPr>
          <w:rFonts w:ascii="Times New Roman" w:hAnsi="Times New Roman"/>
          <w:sz w:val="28"/>
          <w:szCs w:val="28"/>
        </w:rPr>
        <w:t>)</w:t>
      </w:r>
      <w:r>
        <w:rPr>
          <w:rFonts w:ascii="Times New Roman" w:hAnsi="Times New Roman"/>
          <w:sz w:val="28"/>
          <w:szCs w:val="28"/>
        </w:rPr>
        <w:t>;</w:t>
      </w:r>
    </w:p>
    <w:p w:rsidR="00587ED6" w:rsidRDefault="00587ED6" w:rsidP="006E172E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6E172E" w:rsidRDefault="006E172E" w:rsidP="006E172E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Назначенная группа экспертов проводит проверку выполнения </w:t>
      </w:r>
      <w:r>
        <w:rPr>
          <w:rFonts w:ascii="Times New Roman" w:hAnsi="Times New Roman"/>
          <w:sz w:val="28"/>
          <w:szCs w:val="28"/>
        </w:rPr>
        <w:lastRenderedPageBreak/>
        <w:t xml:space="preserve">условий.  </w:t>
      </w:r>
    </w:p>
    <w:p w:rsidR="006E172E" w:rsidRPr="00E731B2" w:rsidRDefault="006E172E" w:rsidP="006E172E">
      <w:pPr>
        <w:pStyle w:val="a5"/>
        <w:numPr>
          <w:ilvl w:val="0"/>
          <w:numId w:val="18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E731B2">
        <w:rPr>
          <w:rFonts w:ascii="Times New Roman" w:hAnsi="Times New Roman"/>
          <w:sz w:val="28"/>
          <w:szCs w:val="28"/>
        </w:rPr>
        <w:t>Провер</w:t>
      </w:r>
      <w:r>
        <w:rPr>
          <w:rFonts w:ascii="Times New Roman" w:hAnsi="Times New Roman"/>
          <w:sz w:val="28"/>
          <w:szCs w:val="28"/>
        </w:rPr>
        <w:t xml:space="preserve">ка </w:t>
      </w:r>
      <w:r w:rsidRPr="00E731B2">
        <w:rPr>
          <w:rFonts w:ascii="Times New Roman" w:hAnsi="Times New Roman"/>
          <w:sz w:val="28"/>
          <w:szCs w:val="28"/>
        </w:rPr>
        <w:t>чистот</w:t>
      </w:r>
      <w:r>
        <w:rPr>
          <w:rFonts w:ascii="Times New Roman" w:hAnsi="Times New Roman"/>
          <w:sz w:val="28"/>
          <w:szCs w:val="28"/>
        </w:rPr>
        <w:t>ы</w:t>
      </w:r>
      <w:r w:rsidRPr="00E731B2">
        <w:rPr>
          <w:rFonts w:ascii="Times New Roman" w:hAnsi="Times New Roman"/>
          <w:sz w:val="28"/>
          <w:szCs w:val="28"/>
        </w:rPr>
        <w:t xml:space="preserve"> рабочего места по окончании работ, наличие повреждений и травм. Данные заносятся в оценочную ведомость. </w:t>
      </w:r>
    </w:p>
    <w:p w:rsidR="006E172E" w:rsidRDefault="006E172E" w:rsidP="006E172E">
      <w:pPr>
        <w:pStyle w:val="a5"/>
        <w:numPr>
          <w:ilvl w:val="0"/>
          <w:numId w:val="18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E731B2">
        <w:rPr>
          <w:rFonts w:ascii="Times New Roman" w:hAnsi="Times New Roman"/>
          <w:sz w:val="28"/>
          <w:szCs w:val="28"/>
        </w:rPr>
        <w:t>Провер</w:t>
      </w:r>
      <w:r>
        <w:rPr>
          <w:rFonts w:ascii="Times New Roman" w:hAnsi="Times New Roman"/>
          <w:sz w:val="28"/>
          <w:szCs w:val="28"/>
        </w:rPr>
        <w:t xml:space="preserve">ка </w:t>
      </w:r>
      <w:r w:rsidRPr="00E731B2">
        <w:rPr>
          <w:rFonts w:ascii="Times New Roman" w:hAnsi="Times New Roman"/>
          <w:sz w:val="28"/>
          <w:szCs w:val="28"/>
        </w:rPr>
        <w:t>подготовк</w:t>
      </w:r>
      <w:r>
        <w:rPr>
          <w:rFonts w:ascii="Times New Roman" w:hAnsi="Times New Roman"/>
          <w:sz w:val="28"/>
          <w:szCs w:val="28"/>
        </w:rPr>
        <w:t>и</w:t>
      </w:r>
      <w:r w:rsidRPr="00E731B2">
        <w:rPr>
          <w:rFonts w:ascii="Times New Roman" w:hAnsi="Times New Roman"/>
          <w:sz w:val="28"/>
          <w:szCs w:val="28"/>
        </w:rPr>
        <w:t xml:space="preserve"> разъёмов и приборов для проведения испытаний. </w:t>
      </w:r>
    </w:p>
    <w:p w:rsidR="006E172E" w:rsidRDefault="006E172E" w:rsidP="006E172E">
      <w:pPr>
        <w:pStyle w:val="a5"/>
        <w:numPr>
          <w:ilvl w:val="0"/>
          <w:numId w:val="18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E731B2">
        <w:rPr>
          <w:rFonts w:ascii="Times New Roman" w:hAnsi="Times New Roman"/>
          <w:sz w:val="28"/>
          <w:szCs w:val="28"/>
        </w:rPr>
        <w:t>Провер</w:t>
      </w:r>
      <w:r>
        <w:rPr>
          <w:rFonts w:ascii="Times New Roman" w:hAnsi="Times New Roman"/>
          <w:sz w:val="28"/>
          <w:szCs w:val="28"/>
        </w:rPr>
        <w:t xml:space="preserve">ка </w:t>
      </w:r>
      <w:r w:rsidRPr="00E731B2">
        <w:rPr>
          <w:rFonts w:ascii="Times New Roman" w:hAnsi="Times New Roman"/>
          <w:sz w:val="28"/>
          <w:szCs w:val="28"/>
        </w:rPr>
        <w:t>закрыти</w:t>
      </w:r>
      <w:r>
        <w:rPr>
          <w:rFonts w:ascii="Times New Roman" w:hAnsi="Times New Roman"/>
          <w:sz w:val="28"/>
          <w:szCs w:val="28"/>
        </w:rPr>
        <w:t>я</w:t>
      </w:r>
      <w:r w:rsidRPr="00E731B2">
        <w:rPr>
          <w:rFonts w:ascii="Times New Roman" w:hAnsi="Times New Roman"/>
          <w:sz w:val="28"/>
          <w:szCs w:val="28"/>
        </w:rPr>
        <w:t xml:space="preserve"> крышек электрооборудования и кабеленесущих систем. </w:t>
      </w:r>
      <w:r>
        <w:rPr>
          <w:rFonts w:ascii="Times New Roman" w:hAnsi="Times New Roman"/>
          <w:sz w:val="28"/>
          <w:szCs w:val="28"/>
        </w:rPr>
        <w:t>Отсутствие</w:t>
      </w:r>
      <w:r w:rsidRPr="00BB0A63">
        <w:rPr>
          <w:rFonts w:ascii="Times New Roman" w:hAnsi="Times New Roman"/>
          <w:sz w:val="28"/>
          <w:szCs w:val="28"/>
        </w:rPr>
        <w:t xml:space="preserve"> открытых проводок, кроме предусмотренных заданием</w:t>
      </w:r>
      <w:r>
        <w:rPr>
          <w:rFonts w:ascii="Times New Roman" w:hAnsi="Times New Roman"/>
          <w:sz w:val="28"/>
          <w:szCs w:val="28"/>
        </w:rPr>
        <w:t>.</w:t>
      </w:r>
      <w:r w:rsidRPr="00E731B2">
        <w:rPr>
          <w:rFonts w:ascii="Times New Roman" w:hAnsi="Times New Roman"/>
          <w:sz w:val="28"/>
          <w:szCs w:val="28"/>
        </w:rPr>
        <w:t xml:space="preserve"> В случае не выполнения - не принимается, и участник может воспользоваться второй/третьей попытками.</w:t>
      </w:r>
    </w:p>
    <w:p w:rsidR="006E172E" w:rsidRDefault="006E172E" w:rsidP="006E172E">
      <w:pPr>
        <w:pStyle w:val="a5"/>
        <w:numPr>
          <w:ilvl w:val="0"/>
          <w:numId w:val="18"/>
        </w:num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Проверяется заполнение отчёта:</w:t>
      </w:r>
      <w:r w:rsidRPr="00E731B2">
        <w:rPr>
          <w:rFonts w:ascii="Times New Roman" w:hAnsi="Times New Roman"/>
          <w:sz w:val="28"/>
          <w:szCs w:val="28"/>
        </w:rPr>
        <w:t xml:space="preserve"> </w:t>
      </w:r>
    </w:p>
    <w:p w:rsidR="006E172E" w:rsidRDefault="006E172E" w:rsidP="006E172E">
      <w:pPr>
        <w:pStyle w:val="a5"/>
        <w:numPr>
          <w:ilvl w:val="1"/>
          <w:numId w:val="18"/>
        </w:num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Участник заполнил 100% полей – эксперты переходят к визуальному осмотру. </w:t>
      </w:r>
    </w:p>
    <w:p w:rsidR="006E172E" w:rsidRDefault="006E172E" w:rsidP="006E172E">
      <w:pPr>
        <w:pStyle w:val="a5"/>
        <w:numPr>
          <w:ilvl w:val="1"/>
          <w:numId w:val="18"/>
        </w:num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Участник заполнил более 50% полей - эксперты указывают на незаполненные поля, заполняют их, фиксируют в оценочной ведомости (оформление отчёта – 0) и переходят к визуальному осмотру.</w:t>
      </w:r>
    </w:p>
    <w:p w:rsidR="006E172E" w:rsidRPr="00E731B2" w:rsidRDefault="006E172E" w:rsidP="006E172E">
      <w:pPr>
        <w:pStyle w:val="a5"/>
        <w:numPr>
          <w:ilvl w:val="1"/>
          <w:numId w:val="18"/>
        </w:num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Участник заполнил менее 50% полей - отчёт не принимается, и участник может воспользоваться второй/третьей попытками. </w:t>
      </w:r>
    </w:p>
    <w:p w:rsidR="00D90426" w:rsidRDefault="00D90426" w:rsidP="00015702">
      <w:pPr>
        <w:spacing w:after="0"/>
        <w:jc w:val="both"/>
        <w:rPr>
          <w:rFonts w:ascii="Times New Roman" w:hAnsi="Times New Roman"/>
          <w:sz w:val="28"/>
          <w:szCs w:val="28"/>
        </w:rPr>
      </w:pPr>
    </w:p>
    <w:p w:rsidR="006E172E" w:rsidRDefault="006E172E" w:rsidP="006E172E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Визуальный осмотр. Перед проведением испытаний, эксперты проводят визуальный осмотр электроустановки с целью выявления явно выраженных ошибок, способных нанести вред оборудованию и безопасности окружающих. При обнаружении, проведение испытаний не производится до устранения, участник может воспользоваться второй/третьей попытками. В случае отсутствия ошибок, участник проводит измерения (сопротивление/наличие цепи заземления, сопротивления изоляции) и фиксирует полученные значения в отчёте. По окончании испытаний, эксперты заносят данные в оценочную ведомость.</w:t>
      </w:r>
    </w:p>
    <w:p w:rsidR="00753876" w:rsidRDefault="006E172E" w:rsidP="006E172E">
      <w:pPr>
        <w:spacing w:after="0"/>
        <w:ind w:firstLine="708"/>
        <w:rPr>
          <w:rFonts w:ascii="Times New Roman" w:eastAsia="Malgun Gothic" w:hAnsi="Times New Roman"/>
          <w:b/>
          <w:sz w:val="40"/>
          <w:szCs w:val="24"/>
        </w:rPr>
      </w:pPr>
      <w:r w:rsidRPr="00D90426">
        <w:rPr>
          <w:rFonts w:ascii="Times New Roman" w:hAnsi="Times New Roman"/>
          <w:sz w:val="28"/>
          <w:szCs w:val="28"/>
          <w:u w:val="single"/>
        </w:rPr>
        <w:t>Коммуникативные и межличностные навыки общения</w:t>
      </w:r>
      <w:r>
        <w:rPr>
          <w:rFonts w:ascii="Times New Roman" w:hAnsi="Times New Roman"/>
          <w:sz w:val="28"/>
          <w:szCs w:val="28"/>
        </w:rPr>
        <w:t xml:space="preserve"> оценивается в процессе представления отчет</w:t>
      </w:r>
      <w:r w:rsidR="00D90426">
        <w:rPr>
          <w:rFonts w:ascii="Times New Roman" w:hAnsi="Times New Roman"/>
          <w:sz w:val="28"/>
          <w:szCs w:val="28"/>
        </w:rPr>
        <w:t>ов испытаний и поиска неисправностей</w:t>
      </w:r>
      <w:r>
        <w:rPr>
          <w:rFonts w:ascii="Times New Roman" w:hAnsi="Times New Roman"/>
          <w:sz w:val="28"/>
          <w:szCs w:val="28"/>
        </w:rPr>
        <w:t>.</w:t>
      </w:r>
      <w:r w:rsidR="00D90426">
        <w:rPr>
          <w:rFonts w:ascii="Times New Roman" w:hAnsi="Times New Roman"/>
          <w:sz w:val="28"/>
          <w:szCs w:val="28"/>
        </w:rPr>
        <w:t xml:space="preserve"> Также оценивается дисциплина, отсутствие подсказок и вопросов, ответ на которые очевиден.</w:t>
      </w:r>
      <w:r>
        <w:rPr>
          <w:rFonts w:ascii="Times New Roman" w:hAnsi="Times New Roman"/>
          <w:sz w:val="28"/>
          <w:szCs w:val="28"/>
        </w:rPr>
        <w:t xml:space="preserve"> Участник должен четко понимать значение отчет</w:t>
      </w:r>
      <w:r w:rsidR="00D90426">
        <w:rPr>
          <w:rFonts w:ascii="Times New Roman" w:hAnsi="Times New Roman"/>
          <w:sz w:val="28"/>
          <w:szCs w:val="28"/>
        </w:rPr>
        <w:t>ов</w:t>
      </w:r>
      <w:r>
        <w:rPr>
          <w:rFonts w:ascii="Times New Roman" w:hAnsi="Times New Roman"/>
          <w:sz w:val="28"/>
          <w:szCs w:val="28"/>
        </w:rPr>
        <w:t>, методику проведения</w:t>
      </w:r>
      <w:r w:rsidR="00D90426">
        <w:rPr>
          <w:rFonts w:ascii="Times New Roman" w:hAnsi="Times New Roman"/>
          <w:sz w:val="28"/>
          <w:szCs w:val="28"/>
        </w:rPr>
        <w:t xml:space="preserve"> испытаний и анализ результатов. Участник должен донести информацию до экспертов </w:t>
      </w:r>
      <w:r>
        <w:rPr>
          <w:rFonts w:ascii="Times New Roman" w:hAnsi="Times New Roman"/>
          <w:sz w:val="28"/>
          <w:szCs w:val="28"/>
        </w:rPr>
        <w:t>в доступной и понятной форме. Участник может предложить свои варианты модернизации и инноваций.</w:t>
      </w:r>
    </w:p>
    <w:p w:rsidR="006E172E" w:rsidRDefault="006E172E" w:rsidP="006E172E">
      <w:pPr>
        <w:spacing w:after="0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u w:val="single"/>
        </w:rPr>
        <w:t>Измерение с</w:t>
      </w:r>
      <w:r w:rsidRPr="003F07DC">
        <w:rPr>
          <w:rFonts w:ascii="Times New Roman" w:hAnsi="Times New Roman"/>
          <w:sz w:val="28"/>
          <w:szCs w:val="28"/>
          <w:u w:val="single"/>
        </w:rPr>
        <w:t>опротивлени</w:t>
      </w:r>
      <w:r>
        <w:rPr>
          <w:rFonts w:ascii="Times New Roman" w:hAnsi="Times New Roman"/>
          <w:sz w:val="28"/>
          <w:szCs w:val="28"/>
          <w:u w:val="single"/>
        </w:rPr>
        <w:t>я заземляющих проводников</w:t>
      </w:r>
      <w:r>
        <w:rPr>
          <w:rFonts w:ascii="Times New Roman" w:hAnsi="Times New Roman"/>
          <w:sz w:val="28"/>
          <w:szCs w:val="28"/>
        </w:rPr>
        <w:t>.</w:t>
      </w:r>
    </w:p>
    <w:p w:rsidR="006E172E" w:rsidRDefault="006E172E" w:rsidP="006E172E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Участник, в присутствии экспертов, проводит измерения сопротивления заземляющих проводников/наличие цепи. Эксперты фиксируют полученные значения в отчёте. Полученные значения должны соответствовать нормативным документам. Подача напряжения осуществляется только на электроустановку, соответствующую безопасности.  </w:t>
      </w:r>
    </w:p>
    <w:p w:rsidR="006E172E" w:rsidRDefault="006E172E" w:rsidP="006E172E">
      <w:pPr>
        <w:spacing w:after="0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u w:val="single"/>
        </w:rPr>
        <w:t>Измерение с</w:t>
      </w:r>
      <w:r w:rsidRPr="003F07DC">
        <w:rPr>
          <w:rFonts w:ascii="Times New Roman" w:hAnsi="Times New Roman"/>
          <w:sz w:val="28"/>
          <w:szCs w:val="28"/>
          <w:u w:val="single"/>
        </w:rPr>
        <w:t>опротивлени</w:t>
      </w:r>
      <w:r>
        <w:rPr>
          <w:rFonts w:ascii="Times New Roman" w:hAnsi="Times New Roman"/>
          <w:sz w:val="28"/>
          <w:szCs w:val="28"/>
          <w:u w:val="single"/>
        </w:rPr>
        <w:t>я</w:t>
      </w:r>
      <w:r w:rsidRPr="003F07DC">
        <w:rPr>
          <w:rFonts w:ascii="Times New Roman" w:hAnsi="Times New Roman"/>
          <w:sz w:val="28"/>
          <w:szCs w:val="28"/>
          <w:u w:val="single"/>
        </w:rPr>
        <w:t xml:space="preserve"> изоляции</w:t>
      </w:r>
      <w:r>
        <w:rPr>
          <w:rFonts w:ascii="Times New Roman" w:hAnsi="Times New Roman"/>
          <w:sz w:val="28"/>
          <w:szCs w:val="28"/>
        </w:rPr>
        <w:t>.</w:t>
      </w:r>
    </w:p>
    <w:p w:rsidR="006E172E" w:rsidRDefault="006E172E" w:rsidP="006E172E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Участник, в присутствии экспертов, должен провести измерения сопротивления изоляции фазных и нулевого проводников относительно заземляющего проводника. Для этого участник подготавливает разъёмы с соединёнными вместе проводниками L</w:t>
      </w:r>
      <w:r w:rsidRPr="008B2202">
        <w:rPr>
          <w:rFonts w:ascii="Times New Roman" w:hAnsi="Times New Roman"/>
          <w:sz w:val="28"/>
          <w:szCs w:val="28"/>
        </w:rPr>
        <w:t>1</w:t>
      </w:r>
      <w:r>
        <w:rPr>
          <w:rFonts w:ascii="Times New Roman" w:hAnsi="Times New Roman"/>
          <w:sz w:val="28"/>
          <w:szCs w:val="28"/>
        </w:rPr>
        <w:t>+</w:t>
      </w:r>
      <w:r>
        <w:rPr>
          <w:rFonts w:ascii="Times New Roman" w:hAnsi="Times New Roman"/>
          <w:sz w:val="28"/>
          <w:szCs w:val="28"/>
          <w:lang w:val="en-US"/>
        </w:rPr>
        <w:t>L</w:t>
      </w:r>
      <w:r w:rsidRPr="008B2202">
        <w:rPr>
          <w:rFonts w:ascii="Times New Roman" w:hAnsi="Times New Roman"/>
          <w:sz w:val="28"/>
          <w:szCs w:val="28"/>
        </w:rPr>
        <w:t>2</w:t>
      </w:r>
      <w:r>
        <w:rPr>
          <w:rFonts w:ascii="Times New Roman" w:hAnsi="Times New Roman"/>
          <w:sz w:val="28"/>
          <w:szCs w:val="28"/>
        </w:rPr>
        <w:t>+</w:t>
      </w:r>
      <w:r>
        <w:rPr>
          <w:rFonts w:ascii="Times New Roman" w:hAnsi="Times New Roman"/>
          <w:sz w:val="28"/>
          <w:szCs w:val="28"/>
          <w:lang w:val="en-US"/>
        </w:rPr>
        <w:t>L</w:t>
      </w:r>
      <w:r w:rsidR="001B12BA">
        <w:rPr>
          <w:rFonts w:ascii="Times New Roman" w:hAnsi="Times New Roman"/>
          <w:sz w:val="28"/>
          <w:szCs w:val="28"/>
        </w:rPr>
        <w:t xml:space="preserve">3, </w:t>
      </w:r>
      <w:r>
        <w:rPr>
          <w:rFonts w:ascii="Times New Roman" w:hAnsi="Times New Roman"/>
          <w:sz w:val="28"/>
          <w:szCs w:val="28"/>
          <w:lang w:val="en-US"/>
        </w:rPr>
        <w:t>N</w:t>
      </w:r>
      <w:r w:rsidRPr="0023706B">
        <w:rPr>
          <w:rFonts w:ascii="Times New Roman" w:hAnsi="Times New Roman"/>
          <w:sz w:val="28"/>
          <w:szCs w:val="28"/>
        </w:rPr>
        <w:t xml:space="preserve"> и </w:t>
      </w:r>
      <w:r>
        <w:rPr>
          <w:rFonts w:ascii="Times New Roman" w:hAnsi="Times New Roman"/>
          <w:sz w:val="28"/>
          <w:szCs w:val="28"/>
          <w:lang w:val="en-US"/>
        </w:rPr>
        <w:t>PE</w:t>
      </w:r>
      <w:r>
        <w:rPr>
          <w:rFonts w:ascii="Times New Roman" w:hAnsi="Times New Roman"/>
          <w:sz w:val="28"/>
          <w:szCs w:val="28"/>
        </w:rPr>
        <w:t>.</w:t>
      </w:r>
    </w:p>
    <w:tbl>
      <w:tblPr>
        <w:tblStyle w:val="a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74"/>
        <w:gridCol w:w="4797"/>
      </w:tblGrid>
      <w:tr w:rsidR="001B12BA" w:rsidTr="00B278A7">
        <w:tc>
          <w:tcPr>
            <w:tcW w:w="5139" w:type="dxa"/>
          </w:tcPr>
          <w:p w:rsidR="001B12BA" w:rsidRDefault="001B12BA" w:rsidP="006E172E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B12BA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1529542" cy="1911394"/>
                  <wp:effectExtent l="19050" t="0" r="0" b="0"/>
                  <wp:docPr id="1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9542" cy="19113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40" w:type="dxa"/>
          </w:tcPr>
          <w:p w:rsidR="001B12BA" w:rsidRDefault="001B12BA" w:rsidP="006E172E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B12BA">
              <w:rPr>
                <w:rFonts w:ascii="Times New Roman" w:hAnsi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66432" behindDoc="0" locked="0" layoutInCell="1" allowOverlap="1">
                  <wp:simplePos x="0" y="0"/>
                  <wp:positionH relativeFrom="column">
                    <wp:posOffset>97155</wp:posOffset>
                  </wp:positionH>
                  <wp:positionV relativeFrom="paragraph">
                    <wp:posOffset>-635</wp:posOffset>
                  </wp:positionV>
                  <wp:extent cx="1625600" cy="2000885"/>
                  <wp:effectExtent l="19050" t="0" r="0" b="0"/>
                  <wp:wrapTopAndBottom/>
                  <wp:docPr id="11" name="Image 4" descr="C:\Users\lrrjnf\Pictures\DSC0239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lrrjnf\Pictures\DSC02393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9266"/>
                          <a:stretch/>
                        </pic:blipFill>
                        <pic:spPr bwMode="auto">
                          <a:xfrm>
                            <a:off x="0" y="0"/>
                            <a:ext cx="1625600" cy="20008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1B12BA" w:rsidRDefault="001B12BA" w:rsidP="006E172E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6E172E" w:rsidRDefault="001B12BA" w:rsidP="00C42849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</w:p>
    <w:p w:rsidR="00D22686" w:rsidRDefault="006E172E" w:rsidP="00C42849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Подготовленные разъёмы соединяется с соответствующими разъёмами ЭУ. К полученным проводникам подключаются электроды мегомметра. </w:t>
      </w:r>
      <w:r w:rsidRPr="00151B35">
        <w:rPr>
          <w:rFonts w:ascii="Times New Roman" w:hAnsi="Times New Roman"/>
          <w:sz w:val="28"/>
          <w:szCs w:val="28"/>
        </w:rPr>
        <w:t>Напряжение - 500В.</w:t>
      </w:r>
    </w:p>
    <w:p w:rsidR="00D22686" w:rsidRDefault="00D22686" w:rsidP="006E172E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6E172E" w:rsidRDefault="006E172E" w:rsidP="006E172E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Необходимо провести следующие измерения:</w:t>
      </w:r>
    </w:p>
    <w:p w:rsidR="006E172E" w:rsidRDefault="006E172E" w:rsidP="006E172E">
      <w:pPr>
        <w:pStyle w:val="a5"/>
        <w:numPr>
          <w:ilvl w:val="0"/>
          <w:numId w:val="19"/>
        </w:num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Измерение </w:t>
      </w:r>
      <w:r>
        <w:rPr>
          <w:rFonts w:ascii="Times New Roman" w:hAnsi="Times New Roman"/>
          <w:sz w:val="28"/>
          <w:szCs w:val="28"/>
          <w:lang w:val="en-US"/>
        </w:rPr>
        <w:t>R</w:t>
      </w:r>
      <w:r>
        <w:rPr>
          <w:rFonts w:ascii="Times New Roman" w:hAnsi="Times New Roman"/>
          <w:sz w:val="28"/>
          <w:szCs w:val="28"/>
        </w:rPr>
        <w:t xml:space="preserve">из вводного кабеля от </w:t>
      </w:r>
      <w:r>
        <w:rPr>
          <w:rFonts w:ascii="Times New Roman" w:hAnsi="Times New Roman"/>
          <w:sz w:val="28"/>
          <w:szCs w:val="28"/>
          <w:lang w:val="en-US"/>
        </w:rPr>
        <w:t>XP</w:t>
      </w:r>
      <w:r>
        <w:rPr>
          <w:rFonts w:ascii="Times New Roman" w:hAnsi="Times New Roman"/>
          <w:sz w:val="28"/>
          <w:szCs w:val="28"/>
        </w:rPr>
        <w:t xml:space="preserve"> до </w:t>
      </w:r>
      <w:r>
        <w:rPr>
          <w:rFonts w:ascii="Times New Roman" w:hAnsi="Times New Roman"/>
          <w:sz w:val="28"/>
          <w:szCs w:val="28"/>
          <w:lang w:val="en-US"/>
        </w:rPr>
        <w:t>QF</w:t>
      </w:r>
      <w:r>
        <w:rPr>
          <w:rFonts w:ascii="Times New Roman" w:hAnsi="Times New Roman"/>
          <w:sz w:val="28"/>
          <w:szCs w:val="28"/>
        </w:rPr>
        <w:t xml:space="preserve">1. </w:t>
      </w:r>
    </w:p>
    <w:p w:rsidR="006E172E" w:rsidRDefault="006E172E" w:rsidP="006E172E">
      <w:pPr>
        <w:pStyle w:val="a5"/>
        <w:numPr>
          <w:ilvl w:val="0"/>
          <w:numId w:val="19"/>
        </w:num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Измерение </w:t>
      </w:r>
      <w:r>
        <w:rPr>
          <w:rFonts w:ascii="Times New Roman" w:hAnsi="Times New Roman"/>
          <w:sz w:val="28"/>
          <w:szCs w:val="28"/>
          <w:lang w:val="en-US"/>
        </w:rPr>
        <w:t>R</w:t>
      </w:r>
      <w:r>
        <w:rPr>
          <w:rFonts w:ascii="Times New Roman" w:hAnsi="Times New Roman"/>
          <w:sz w:val="28"/>
          <w:szCs w:val="28"/>
        </w:rPr>
        <w:t xml:space="preserve">из всех остальных проводников. Все </w:t>
      </w:r>
      <w:r w:rsidRPr="003B1093">
        <w:rPr>
          <w:rFonts w:ascii="Times New Roman" w:hAnsi="Times New Roman"/>
          <w:sz w:val="28"/>
          <w:szCs w:val="28"/>
        </w:rPr>
        <w:t>автоматически</w:t>
      </w:r>
      <w:r>
        <w:rPr>
          <w:rFonts w:ascii="Times New Roman" w:hAnsi="Times New Roman"/>
          <w:sz w:val="28"/>
          <w:szCs w:val="28"/>
        </w:rPr>
        <w:t>е</w:t>
      </w:r>
      <w:r w:rsidRPr="003B1093">
        <w:rPr>
          <w:rFonts w:ascii="Times New Roman" w:hAnsi="Times New Roman"/>
          <w:sz w:val="28"/>
          <w:szCs w:val="28"/>
        </w:rPr>
        <w:t xml:space="preserve"> выключател</w:t>
      </w:r>
      <w:r>
        <w:rPr>
          <w:rFonts w:ascii="Times New Roman" w:hAnsi="Times New Roman"/>
          <w:sz w:val="28"/>
          <w:szCs w:val="28"/>
        </w:rPr>
        <w:t>и</w:t>
      </w:r>
      <w:r w:rsidRPr="003B1093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в положение - включено. </w:t>
      </w:r>
    </w:p>
    <w:p w:rsidR="006E172E" w:rsidRDefault="006E172E" w:rsidP="006E172E">
      <w:pPr>
        <w:pStyle w:val="a5"/>
        <w:numPr>
          <w:ilvl w:val="0"/>
          <w:numId w:val="19"/>
        </w:num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Измерение </w:t>
      </w:r>
      <w:r>
        <w:rPr>
          <w:rFonts w:ascii="Times New Roman" w:hAnsi="Times New Roman"/>
          <w:sz w:val="28"/>
          <w:szCs w:val="28"/>
          <w:lang w:val="en-US"/>
        </w:rPr>
        <w:t>R</w:t>
      </w:r>
      <w:r>
        <w:rPr>
          <w:rFonts w:ascii="Times New Roman" w:hAnsi="Times New Roman"/>
          <w:sz w:val="28"/>
          <w:szCs w:val="28"/>
        </w:rPr>
        <w:t xml:space="preserve">из проводников от </w:t>
      </w:r>
      <w:r w:rsidR="00C42849">
        <w:rPr>
          <w:rFonts w:ascii="Times New Roman" w:hAnsi="Times New Roman"/>
          <w:sz w:val="28"/>
          <w:szCs w:val="28"/>
        </w:rPr>
        <w:t>КМ до силовых разъёмов (М1,М2) – 2</w:t>
      </w:r>
      <w:r>
        <w:rPr>
          <w:rFonts w:ascii="Times New Roman" w:hAnsi="Times New Roman"/>
          <w:sz w:val="28"/>
          <w:szCs w:val="28"/>
        </w:rPr>
        <w:t xml:space="preserve"> замера.</w:t>
      </w:r>
    </w:p>
    <w:p w:rsidR="006E172E" w:rsidRPr="00375728" w:rsidRDefault="006E172E" w:rsidP="006E172E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Полученные значения должны соответствовать нормативным документам. Подача напряжения осуществляется только на электроустановку, соответствующую безопасности.</w:t>
      </w:r>
    </w:p>
    <w:p w:rsidR="006E172E" w:rsidRPr="00416BF3" w:rsidRDefault="006E172E" w:rsidP="006E172E">
      <w:pPr>
        <w:spacing w:after="0"/>
        <w:ind w:firstLine="709"/>
        <w:rPr>
          <w:rFonts w:ascii="Times New Roman" w:hAnsi="Times New Roman"/>
          <w:b/>
          <w:sz w:val="28"/>
          <w:szCs w:val="28"/>
        </w:rPr>
      </w:pPr>
      <w:r w:rsidRPr="00416BF3">
        <w:rPr>
          <w:rFonts w:ascii="Times New Roman" w:hAnsi="Times New Roman"/>
          <w:b/>
          <w:sz w:val="28"/>
          <w:szCs w:val="28"/>
        </w:rPr>
        <w:t xml:space="preserve">Модуль </w:t>
      </w:r>
      <w:r w:rsidR="00C42849">
        <w:rPr>
          <w:rFonts w:ascii="Times New Roman" w:hAnsi="Times New Roman"/>
          <w:b/>
          <w:sz w:val="28"/>
          <w:szCs w:val="28"/>
        </w:rPr>
        <w:t>4</w:t>
      </w:r>
      <w:r w:rsidRPr="00416BF3">
        <w:rPr>
          <w:rFonts w:ascii="Times New Roman" w:hAnsi="Times New Roman"/>
          <w:b/>
          <w:sz w:val="28"/>
          <w:szCs w:val="28"/>
        </w:rPr>
        <w:t>: Поиск неисправностей.</w:t>
      </w:r>
    </w:p>
    <w:p w:rsidR="006E172E" w:rsidRDefault="006E172E" w:rsidP="006E172E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Участнику необходимо выполнить поиск неисправностей, внесенных в установку членами жюри, отметить их на схеме и кратко описать.</w:t>
      </w:r>
    </w:p>
    <w:p w:rsidR="006E172E" w:rsidRPr="00374B90" w:rsidRDefault="006E172E" w:rsidP="006E172E">
      <w:pPr>
        <w:spacing w:after="0"/>
        <w:ind w:firstLine="709"/>
        <w:jc w:val="both"/>
        <w:rPr>
          <w:rFonts w:ascii="Times New Roman" w:hAnsi="Times New Roman"/>
          <w:b/>
          <w:sz w:val="28"/>
          <w:szCs w:val="28"/>
          <w:u w:val="single"/>
        </w:rPr>
      </w:pPr>
      <w:r w:rsidRPr="00374B90">
        <w:rPr>
          <w:rFonts w:ascii="Times New Roman" w:hAnsi="Times New Roman"/>
          <w:b/>
          <w:sz w:val="28"/>
          <w:szCs w:val="28"/>
          <w:u w:val="single"/>
        </w:rPr>
        <w:t xml:space="preserve">Требования для Модуля </w:t>
      </w:r>
      <w:r w:rsidR="00C42849">
        <w:rPr>
          <w:rFonts w:ascii="Times New Roman" w:hAnsi="Times New Roman"/>
          <w:b/>
          <w:sz w:val="28"/>
          <w:szCs w:val="28"/>
          <w:u w:val="single"/>
        </w:rPr>
        <w:t>4</w:t>
      </w:r>
      <w:r w:rsidRPr="00374B90">
        <w:rPr>
          <w:rFonts w:ascii="Times New Roman" w:hAnsi="Times New Roman"/>
          <w:b/>
          <w:sz w:val="28"/>
          <w:szCs w:val="28"/>
          <w:u w:val="single"/>
        </w:rPr>
        <w:t xml:space="preserve"> Поиск неисправностей:</w:t>
      </w:r>
    </w:p>
    <w:p w:rsidR="006E172E" w:rsidRPr="00374B90" w:rsidRDefault="006E172E" w:rsidP="006E172E">
      <w:pPr>
        <w:numPr>
          <w:ilvl w:val="0"/>
          <w:numId w:val="20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374B90">
        <w:rPr>
          <w:rFonts w:ascii="Times New Roman" w:hAnsi="Times New Roman"/>
          <w:sz w:val="28"/>
          <w:szCs w:val="28"/>
        </w:rPr>
        <w:t xml:space="preserve">Электроустановка </w:t>
      </w:r>
      <w:r>
        <w:rPr>
          <w:rFonts w:ascii="Times New Roman" w:hAnsi="Times New Roman"/>
          <w:sz w:val="28"/>
          <w:szCs w:val="28"/>
        </w:rPr>
        <w:t>может</w:t>
      </w:r>
      <w:r w:rsidRPr="00374B90">
        <w:rPr>
          <w:rFonts w:ascii="Times New Roman" w:hAnsi="Times New Roman"/>
          <w:sz w:val="28"/>
          <w:szCs w:val="28"/>
        </w:rPr>
        <w:t xml:space="preserve"> содержать:</w:t>
      </w:r>
    </w:p>
    <w:p w:rsidR="006E172E" w:rsidRPr="00374B90" w:rsidRDefault="006E172E" w:rsidP="006E172E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74B90">
        <w:rPr>
          <w:rFonts w:ascii="Times New Roman" w:hAnsi="Times New Roman"/>
          <w:sz w:val="28"/>
          <w:szCs w:val="28"/>
        </w:rPr>
        <w:t>- Цепь освещения;</w:t>
      </w:r>
    </w:p>
    <w:p w:rsidR="006E172E" w:rsidRPr="00374B90" w:rsidRDefault="006E172E" w:rsidP="006E172E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74B90">
        <w:rPr>
          <w:rFonts w:ascii="Times New Roman" w:hAnsi="Times New Roman"/>
          <w:sz w:val="28"/>
          <w:szCs w:val="28"/>
        </w:rPr>
        <w:t>- Розеточная цепь;</w:t>
      </w:r>
    </w:p>
    <w:p w:rsidR="006E172E" w:rsidRPr="00374B90" w:rsidRDefault="006E172E" w:rsidP="006E172E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Силовая цепь;</w:t>
      </w:r>
    </w:p>
    <w:p w:rsidR="006E172E" w:rsidRPr="00374B90" w:rsidRDefault="006E172E" w:rsidP="006E172E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Цепь управления;</w:t>
      </w:r>
    </w:p>
    <w:p w:rsidR="006E172E" w:rsidRPr="00374B90" w:rsidRDefault="006E172E" w:rsidP="006E172E">
      <w:pPr>
        <w:numPr>
          <w:ilvl w:val="0"/>
          <w:numId w:val="20"/>
        </w:num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</w:t>
      </w:r>
      <w:r w:rsidRPr="00374B90">
        <w:rPr>
          <w:rFonts w:ascii="Times New Roman" w:hAnsi="Times New Roman"/>
          <w:sz w:val="28"/>
          <w:szCs w:val="28"/>
        </w:rPr>
        <w:t>ипы неисправностей, которые могут быть внесены:</w:t>
      </w:r>
    </w:p>
    <w:p w:rsidR="006E172E" w:rsidRPr="00374B90" w:rsidRDefault="006E172E" w:rsidP="006E172E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74B90">
        <w:rPr>
          <w:rFonts w:ascii="Times New Roman" w:hAnsi="Times New Roman"/>
          <w:sz w:val="28"/>
          <w:szCs w:val="28"/>
        </w:rPr>
        <w:t>- неправильн</w:t>
      </w:r>
      <w:r>
        <w:rPr>
          <w:rFonts w:ascii="Times New Roman" w:hAnsi="Times New Roman"/>
          <w:sz w:val="28"/>
          <w:szCs w:val="28"/>
        </w:rPr>
        <w:t>ый</w:t>
      </w:r>
      <w:r w:rsidRPr="00374B90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цвет проводника</w:t>
      </w:r>
      <w:r w:rsidRPr="00374B90">
        <w:rPr>
          <w:rFonts w:ascii="Times New Roman" w:hAnsi="Times New Roman"/>
          <w:sz w:val="28"/>
          <w:szCs w:val="28"/>
        </w:rPr>
        <w:t>;</w:t>
      </w:r>
    </w:p>
    <w:p w:rsidR="006E172E" w:rsidRPr="00374B90" w:rsidRDefault="006E172E" w:rsidP="006E172E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74B90">
        <w:rPr>
          <w:rFonts w:ascii="Times New Roman" w:hAnsi="Times New Roman"/>
          <w:sz w:val="28"/>
          <w:szCs w:val="28"/>
        </w:rPr>
        <w:t>- неправильн</w:t>
      </w:r>
      <w:r>
        <w:rPr>
          <w:rFonts w:ascii="Times New Roman" w:hAnsi="Times New Roman"/>
          <w:sz w:val="28"/>
          <w:szCs w:val="28"/>
        </w:rPr>
        <w:t>ая</w:t>
      </w:r>
      <w:r w:rsidRPr="00374B90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фазировка</w:t>
      </w:r>
      <w:r w:rsidRPr="00374B90">
        <w:rPr>
          <w:rFonts w:ascii="Times New Roman" w:hAnsi="Times New Roman"/>
          <w:sz w:val="28"/>
          <w:szCs w:val="28"/>
        </w:rPr>
        <w:t>;</w:t>
      </w:r>
    </w:p>
    <w:p w:rsidR="006E172E" w:rsidRPr="00374B90" w:rsidRDefault="006E172E" w:rsidP="006E172E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74B90">
        <w:rPr>
          <w:rFonts w:ascii="Times New Roman" w:hAnsi="Times New Roman"/>
          <w:sz w:val="28"/>
          <w:szCs w:val="28"/>
        </w:rPr>
        <w:t>- короткое замыкание;</w:t>
      </w:r>
    </w:p>
    <w:p w:rsidR="006E172E" w:rsidRPr="00374B90" w:rsidRDefault="006E172E" w:rsidP="006E172E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74B90">
        <w:rPr>
          <w:rFonts w:ascii="Times New Roman" w:hAnsi="Times New Roman"/>
          <w:sz w:val="28"/>
          <w:szCs w:val="28"/>
        </w:rPr>
        <w:t>- разрыв цепи;</w:t>
      </w:r>
    </w:p>
    <w:p w:rsidR="006E172E" w:rsidRPr="00374B90" w:rsidRDefault="006E172E" w:rsidP="006E172E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74B90">
        <w:rPr>
          <w:rFonts w:ascii="Times New Roman" w:hAnsi="Times New Roman"/>
          <w:sz w:val="28"/>
          <w:szCs w:val="28"/>
        </w:rPr>
        <w:t>- Interconnection (взаимная связь)</w:t>
      </w:r>
    </w:p>
    <w:p w:rsidR="006E172E" w:rsidRPr="00374B90" w:rsidRDefault="006E172E" w:rsidP="006E172E">
      <w:pPr>
        <w:numPr>
          <w:ilvl w:val="0"/>
          <w:numId w:val="20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374B90">
        <w:rPr>
          <w:rFonts w:ascii="Times New Roman" w:hAnsi="Times New Roman"/>
          <w:sz w:val="28"/>
          <w:szCs w:val="28"/>
        </w:rPr>
        <w:t>На рисунке представлены ста</w:t>
      </w:r>
      <w:r>
        <w:rPr>
          <w:rFonts w:ascii="Times New Roman" w:hAnsi="Times New Roman"/>
          <w:sz w:val="28"/>
          <w:szCs w:val="28"/>
        </w:rPr>
        <w:t>ндартные символы неисправностей</w:t>
      </w:r>
      <w:r w:rsidRPr="00374B90">
        <w:rPr>
          <w:rFonts w:ascii="Times New Roman" w:hAnsi="Times New Roman"/>
          <w:sz w:val="28"/>
          <w:szCs w:val="28"/>
        </w:rPr>
        <w:t>;</w:t>
      </w:r>
    </w:p>
    <w:p w:rsidR="006E172E" w:rsidRPr="00374B90" w:rsidRDefault="006E172E" w:rsidP="006E172E">
      <w:pPr>
        <w:numPr>
          <w:ilvl w:val="0"/>
          <w:numId w:val="20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374B90">
        <w:rPr>
          <w:rFonts w:ascii="Times New Roman" w:hAnsi="Times New Roman"/>
          <w:sz w:val="28"/>
          <w:szCs w:val="28"/>
        </w:rPr>
        <w:t>По завершению всеми участниками этого модуля, в день С4 они могут увидеть внесенные неисправности.</w:t>
      </w:r>
    </w:p>
    <w:tbl>
      <w:tblPr>
        <w:tblStyle w:val="ad"/>
        <w:tblW w:w="104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61"/>
        <w:gridCol w:w="6095"/>
      </w:tblGrid>
      <w:tr w:rsidR="006E172E" w:rsidRPr="00374B90" w:rsidTr="00073F2C">
        <w:trPr>
          <w:trHeight w:val="4195"/>
        </w:trPr>
        <w:tc>
          <w:tcPr>
            <w:tcW w:w="4361" w:type="dxa"/>
          </w:tcPr>
          <w:p w:rsidR="006E172E" w:rsidRPr="00374B90" w:rsidRDefault="006E172E" w:rsidP="00073F2C">
            <w:pPr>
              <w:spacing w:after="0"/>
              <w:ind w:firstLine="70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74B90">
              <w:rPr>
                <w:rFonts w:ascii="Times New Roman" w:hAnsi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156210</wp:posOffset>
                  </wp:positionH>
                  <wp:positionV relativeFrom="paragraph">
                    <wp:posOffset>142875</wp:posOffset>
                  </wp:positionV>
                  <wp:extent cx="2301875" cy="2381250"/>
                  <wp:effectExtent l="0" t="0" r="3175" b="0"/>
                  <wp:wrapSquare wrapText="bothSides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276" t="22461" r="48625" b="22153"/>
                          <a:stretch/>
                        </pic:blipFill>
                        <pic:spPr bwMode="auto">
                          <a:xfrm>
                            <a:off x="0" y="0"/>
                            <a:ext cx="2301875" cy="23812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6095" w:type="dxa"/>
          </w:tcPr>
          <w:p w:rsidR="006E172E" w:rsidRPr="00374B90" w:rsidRDefault="006E172E" w:rsidP="00073F2C">
            <w:pPr>
              <w:spacing w:after="0"/>
              <w:ind w:firstLine="175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6E172E" w:rsidRDefault="006E172E" w:rsidP="00073F2C">
            <w:pPr>
              <w:spacing w:after="0" w:line="240" w:lineRule="auto"/>
              <w:ind w:firstLine="176"/>
              <w:jc w:val="both"/>
              <w:rPr>
                <w:rFonts w:ascii="Times New Roman" w:hAnsi="Times New Roman"/>
                <w:szCs w:val="28"/>
              </w:rPr>
            </w:pPr>
            <w:r w:rsidRPr="00B26B6A">
              <w:rPr>
                <w:rFonts w:ascii="Times New Roman" w:hAnsi="Times New Roman"/>
                <w:szCs w:val="28"/>
              </w:rPr>
              <w:t>Короткое замыкание</w:t>
            </w:r>
          </w:p>
          <w:p w:rsidR="006E172E" w:rsidRPr="00B26B6A" w:rsidRDefault="006E172E" w:rsidP="00073F2C">
            <w:pPr>
              <w:spacing w:after="0" w:line="240" w:lineRule="auto"/>
              <w:ind w:firstLine="176"/>
              <w:jc w:val="both"/>
              <w:rPr>
                <w:rFonts w:ascii="Times New Roman" w:hAnsi="Times New Roman"/>
                <w:szCs w:val="28"/>
              </w:rPr>
            </w:pPr>
          </w:p>
          <w:p w:rsidR="006E172E" w:rsidRPr="00B26B6A" w:rsidRDefault="006E172E" w:rsidP="00073F2C">
            <w:pPr>
              <w:spacing w:after="0" w:line="240" w:lineRule="auto"/>
              <w:ind w:firstLine="176"/>
              <w:jc w:val="both"/>
              <w:rPr>
                <w:rFonts w:ascii="Times New Roman" w:hAnsi="Times New Roman"/>
                <w:szCs w:val="28"/>
              </w:rPr>
            </w:pPr>
            <w:r w:rsidRPr="00B26B6A">
              <w:rPr>
                <w:rFonts w:ascii="Times New Roman" w:hAnsi="Times New Roman"/>
                <w:szCs w:val="28"/>
              </w:rPr>
              <w:t>Разрыв цепи</w:t>
            </w:r>
          </w:p>
          <w:p w:rsidR="006E172E" w:rsidRDefault="006E172E" w:rsidP="00073F2C">
            <w:pPr>
              <w:spacing w:after="0" w:line="240" w:lineRule="auto"/>
              <w:ind w:firstLine="176"/>
              <w:jc w:val="both"/>
              <w:rPr>
                <w:rFonts w:ascii="Times New Roman" w:hAnsi="Times New Roman"/>
                <w:szCs w:val="28"/>
              </w:rPr>
            </w:pPr>
          </w:p>
          <w:p w:rsidR="006E172E" w:rsidRPr="00B26B6A" w:rsidRDefault="006E172E" w:rsidP="00073F2C">
            <w:pPr>
              <w:spacing w:after="0" w:line="240" w:lineRule="auto"/>
              <w:ind w:firstLine="176"/>
              <w:jc w:val="both"/>
              <w:rPr>
                <w:rFonts w:ascii="Times New Roman" w:hAnsi="Times New Roman"/>
                <w:szCs w:val="28"/>
              </w:rPr>
            </w:pPr>
            <w:r w:rsidRPr="00B26B6A">
              <w:rPr>
                <w:rFonts w:ascii="Times New Roman" w:hAnsi="Times New Roman"/>
                <w:szCs w:val="28"/>
              </w:rPr>
              <w:t>Низкое сопротивление изоляции</w:t>
            </w:r>
          </w:p>
          <w:p w:rsidR="006E172E" w:rsidRDefault="006E172E" w:rsidP="00073F2C">
            <w:pPr>
              <w:spacing w:after="0" w:line="240" w:lineRule="auto"/>
              <w:ind w:firstLine="176"/>
              <w:jc w:val="both"/>
              <w:rPr>
                <w:rFonts w:ascii="Times New Roman" w:hAnsi="Times New Roman"/>
                <w:szCs w:val="28"/>
              </w:rPr>
            </w:pPr>
          </w:p>
          <w:p w:rsidR="006E172E" w:rsidRPr="00B26B6A" w:rsidRDefault="006E172E" w:rsidP="00073F2C">
            <w:pPr>
              <w:spacing w:after="0" w:line="240" w:lineRule="auto"/>
              <w:ind w:firstLine="176"/>
              <w:jc w:val="both"/>
              <w:rPr>
                <w:rFonts w:ascii="Times New Roman" w:hAnsi="Times New Roman"/>
                <w:szCs w:val="28"/>
              </w:rPr>
            </w:pPr>
            <w:r w:rsidRPr="00B26B6A">
              <w:rPr>
                <w:rFonts w:ascii="Times New Roman" w:hAnsi="Times New Roman"/>
                <w:szCs w:val="28"/>
              </w:rPr>
              <w:t>Неправильные настройки (таймер/перегрузка)</w:t>
            </w:r>
          </w:p>
          <w:p w:rsidR="006E172E" w:rsidRDefault="006E172E" w:rsidP="00073F2C">
            <w:pPr>
              <w:spacing w:after="0" w:line="240" w:lineRule="auto"/>
              <w:ind w:firstLine="176"/>
              <w:jc w:val="both"/>
              <w:rPr>
                <w:rFonts w:ascii="Times New Roman" w:hAnsi="Times New Roman"/>
                <w:szCs w:val="28"/>
              </w:rPr>
            </w:pPr>
          </w:p>
          <w:p w:rsidR="006E172E" w:rsidRPr="00B26B6A" w:rsidRDefault="006E172E" w:rsidP="00073F2C">
            <w:pPr>
              <w:spacing w:after="0" w:line="240" w:lineRule="auto"/>
              <w:ind w:firstLine="176"/>
              <w:jc w:val="both"/>
              <w:rPr>
                <w:rFonts w:ascii="Times New Roman" w:hAnsi="Times New Roman"/>
                <w:szCs w:val="28"/>
              </w:rPr>
            </w:pPr>
            <w:r w:rsidRPr="00B26B6A">
              <w:rPr>
                <w:rFonts w:ascii="Times New Roman" w:hAnsi="Times New Roman"/>
                <w:szCs w:val="28"/>
              </w:rPr>
              <w:t>Визуальная неисправность</w:t>
            </w:r>
          </w:p>
          <w:p w:rsidR="006E172E" w:rsidRDefault="006E172E" w:rsidP="00073F2C">
            <w:pPr>
              <w:spacing w:after="0" w:line="240" w:lineRule="auto"/>
              <w:ind w:firstLine="176"/>
              <w:jc w:val="both"/>
              <w:rPr>
                <w:rFonts w:ascii="Times New Roman" w:hAnsi="Times New Roman"/>
                <w:szCs w:val="28"/>
              </w:rPr>
            </w:pPr>
          </w:p>
          <w:p w:rsidR="006E172E" w:rsidRDefault="006E172E" w:rsidP="00073F2C">
            <w:pPr>
              <w:spacing w:after="0" w:line="240" w:lineRule="auto"/>
              <w:ind w:firstLine="176"/>
              <w:jc w:val="both"/>
              <w:rPr>
                <w:rFonts w:ascii="Times New Roman" w:hAnsi="Times New Roman"/>
                <w:szCs w:val="28"/>
              </w:rPr>
            </w:pPr>
            <w:r w:rsidRPr="00B26B6A">
              <w:rPr>
                <w:rFonts w:ascii="Times New Roman" w:hAnsi="Times New Roman"/>
                <w:szCs w:val="28"/>
              </w:rPr>
              <w:t>Полярность/чередование фаз</w:t>
            </w:r>
          </w:p>
          <w:p w:rsidR="006E172E" w:rsidRDefault="006E172E" w:rsidP="00073F2C">
            <w:pPr>
              <w:spacing w:after="0" w:line="240" w:lineRule="auto"/>
              <w:ind w:firstLine="176"/>
              <w:jc w:val="both"/>
              <w:rPr>
                <w:rFonts w:ascii="Times New Roman" w:hAnsi="Times New Roman"/>
                <w:szCs w:val="28"/>
              </w:rPr>
            </w:pPr>
          </w:p>
          <w:p w:rsidR="006E172E" w:rsidRPr="00B26B6A" w:rsidRDefault="006E172E" w:rsidP="00073F2C">
            <w:pPr>
              <w:spacing w:after="0" w:line="240" w:lineRule="auto"/>
              <w:ind w:firstLine="175"/>
              <w:jc w:val="both"/>
              <w:rPr>
                <w:rFonts w:ascii="Times New Roman" w:hAnsi="Times New Roman"/>
                <w:szCs w:val="28"/>
              </w:rPr>
            </w:pPr>
            <w:r w:rsidRPr="00B26B6A">
              <w:rPr>
                <w:rFonts w:ascii="Times New Roman" w:hAnsi="Times New Roman"/>
                <w:szCs w:val="28"/>
              </w:rPr>
              <w:t>Соединение с высоким сопротивлением</w:t>
            </w:r>
          </w:p>
        </w:tc>
      </w:tr>
    </w:tbl>
    <w:p w:rsidR="00D22686" w:rsidRDefault="00D22686" w:rsidP="006E172E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6E172E" w:rsidRDefault="006E172E" w:rsidP="006E172E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AA11DD">
        <w:rPr>
          <w:rFonts w:ascii="Times New Roman" w:hAnsi="Times New Roman"/>
          <w:sz w:val="28"/>
          <w:szCs w:val="28"/>
        </w:rPr>
        <w:t>Для выполнения требований данного модуля, участникам необходимо принести с собой на конкурс собственные контрольные приборы. Приборы должны соответствовать требованиям Принимающей страны в области техники безопасности.</w:t>
      </w:r>
    </w:p>
    <w:p w:rsidR="00B9244A" w:rsidRDefault="006E172E" w:rsidP="006E172E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</w:t>
      </w:r>
      <w:bookmarkStart w:id="4" w:name="_Toc379539626"/>
    </w:p>
    <w:p w:rsidR="00B9244A" w:rsidRDefault="00B9244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6E172E" w:rsidRPr="00991922" w:rsidRDefault="00D90426" w:rsidP="006E172E">
      <w:pPr>
        <w:pStyle w:val="2"/>
        <w:spacing w:before="0" w:after="0" w:line="276" w:lineRule="auto"/>
        <w:jc w:val="center"/>
        <w:rPr>
          <w:rFonts w:ascii="Times New Roman" w:hAnsi="Times New Roman"/>
          <w:i w:val="0"/>
          <w:caps/>
          <w:sz w:val="28"/>
          <w:lang w:val="ru-RU"/>
        </w:rPr>
      </w:pPr>
      <w:r>
        <w:rPr>
          <w:rFonts w:ascii="Times New Roman" w:hAnsi="Times New Roman"/>
          <w:i w:val="0"/>
          <w:caps/>
          <w:sz w:val="28"/>
          <w:lang w:val="ru-RU"/>
        </w:rPr>
        <w:lastRenderedPageBreak/>
        <w:t>5</w:t>
      </w:r>
      <w:r w:rsidR="006E172E" w:rsidRPr="00991922">
        <w:rPr>
          <w:rFonts w:ascii="Times New Roman" w:hAnsi="Times New Roman"/>
          <w:i w:val="0"/>
          <w:caps/>
          <w:sz w:val="28"/>
          <w:lang w:val="ru-RU"/>
        </w:rPr>
        <w:t>. Критерии оценки</w:t>
      </w:r>
      <w:bookmarkEnd w:id="4"/>
    </w:p>
    <w:p w:rsidR="006E172E" w:rsidRDefault="006E172E" w:rsidP="006E17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6E172E" w:rsidRDefault="006E172E" w:rsidP="006E17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204718">
        <w:rPr>
          <w:rFonts w:ascii="Times New Roman" w:hAnsi="Times New Roman"/>
          <w:sz w:val="28"/>
          <w:szCs w:val="28"/>
        </w:rPr>
        <w:t xml:space="preserve">В данном разделе определены критерии оценки и количество начисляемых баллов (субъективные и объективные). Общее количество баллов задания по всем критериям оценки составляет </w:t>
      </w:r>
      <w:r w:rsidR="0080365E">
        <w:rPr>
          <w:rFonts w:ascii="Times New Roman" w:hAnsi="Times New Roman"/>
          <w:sz w:val="28"/>
          <w:szCs w:val="28"/>
        </w:rPr>
        <w:t>–</w:t>
      </w:r>
      <w:r w:rsidR="00F86464">
        <w:rPr>
          <w:rFonts w:ascii="Times New Roman" w:hAnsi="Times New Roman"/>
          <w:sz w:val="28"/>
          <w:szCs w:val="28"/>
        </w:rPr>
        <w:t xml:space="preserve"> 95</w:t>
      </w:r>
    </w:p>
    <w:p w:rsidR="00F86464" w:rsidRDefault="00F86464" w:rsidP="006E17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4747"/>
        <w:gridCol w:w="1207"/>
        <w:gridCol w:w="1256"/>
        <w:gridCol w:w="1407"/>
        <w:gridCol w:w="954"/>
      </w:tblGrid>
      <w:tr w:rsidR="00864746" w:rsidTr="00864746">
        <w:tc>
          <w:tcPr>
            <w:tcW w:w="4928" w:type="dxa"/>
            <w:vMerge w:val="restart"/>
          </w:tcPr>
          <w:p w:rsidR="00864746" w:rsidRPr="00864746" w:rsidRDefault="00864746" w:rsidP="008647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</w:rPr>
            </w:pPr>
            <w:r w:rsidRPr="00864746">
              <w:rPr>
                <w:rFonts w:ascii="Times New Roman" w:hAnsi="Times New Roman"/>
                <w:b/>
              </w:rPr>
              <w:t>Раздел</w:t>
            </w:r>
          </w:p>
        </w:tc>
        <w:tc>
          <w:tcPr>
            <w:tcW w:w="1016" w:type="dxa"/>
            <w:vMerge w:val="restart"/>
          </w:tcPr>
          <w:p w:rsidR="00864746" w:rsidRPr="00864746" w:rsidRDefault="00864746" w:rsidP="008647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</w:rPr>
            </w:pPr>
            <w:r w:rsidRPr="00864746">
              <w:rPr>
                <w:rFonts w:ascii="Times New Roman" w:hAnsi="Times New Roman"/>
                <w:b/>
              </w:rPr>
              <w:t>Критерий</w:t>
            </w:r>
          </w:p>
        </w:tc>
        <w:tc>
          <w:tcPr>
            <w:tcW w:w="3627" w:type="dxa"/>
            <w:gridSpan w:val="3"/>
          </w:tcPr>
          <w:p w:rsidR="00864746" w:rsidRPr="00864746" w:rsidRDefault="00864746" w:rsidP="008647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</w:rPr>
            </w:pPr>
            <w:r w:rsidRPr="00864746">
              <w:rPr>
                <w:rFonts w:ascii="Times New Roman" w:hAnsi="Times New Roman"/>
                <w:b/>
              </w:rPr>
              <w:t>Оценки</w:t>
            </w:r>
          </w:p>
        </w:tc>
      </w:tr>
      <w:tr w:rsidR="00864746" w:rsidTr="00864746">
        <w:tc>
          <w:tcPr>
            <w:tcW w:w="4928" w:type="dxa"/>
            <w:vMerge/>
          </w:tcPr>
          <w:p w:rsidR="00864746" w:rsidRPr="00864746" w:rsidRDefault="00864746" w:rsidP="006E172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lang w:val="en-US"/>
              </w:rPr>
            </w:pPr>
          </w:p>
        </w:tc>
        <w:tc>
          <w:tcPr>
            <w:tcW w:w="1016" w:type="dxa"/>
            <w:vMerge/>
          </w:tcPr>
          <w:p w:rsidR="00864746" w:rsidRPr="00864746" w:rsidRDefault="00864746" w:rsidP="008647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lang w:val="en-US"/>
              </w:rPr>
            </w:pPr>
          </w:p>
        </w:tc>
        <w:tc>
          <w:tcPr>
            <w:tcW w:w="1256" w:type="dxa"/>
          </w:tcPr>
          <w:p w:rsidR="00864746" w:rsidRPr="00864746" w:rsidRDefault="00864746" w:rsidP="008647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</w:rPr>
            </w:pPr>
            <w:r w:rsidRPr="00864746">
              <w:rPr>
                <w:rFonts w:ascii="Times New Roman" w:hAnsi="Times New Roman"/>
                <w:b/>
              </w:rPr>
              <w:t>Судейство</w:t>
            </w:r>
          </w:p>
        </w:tc>
        <w:tc>
          <w:tcPr>
            <w:tcW w:w="1414" w:type="dxa"/>
          </w:tcPr>
          <w:p w:rsidR="00864746" w:rsidRPr="00864746" w:rsidRDefault="00864746" w:rsidP="008647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</w:rPr>
            </w:pPr>
            <w:r w:rsidRPr="00864746">
              <w:rPr>
                <w:rFonts w:ascii="Times New Roman" w:hAnsi="Times New Roman"/>
                <w:b/>
              </w:rPr>
              <w:t>Измерения</w:t>
            </w:r>
          </w:p>
        </w:tc>
        <w:tc>
          <w:tcPr>
            <w:tcW w:w="957" w:type="dxa"/>
          </w:tcPr>
          <w:p w:rsidR="00864746" w:rsidRPr="00864746" w:rsidRDefault="00864746" w:rsidP="008647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</w:rPr>
            </w:pPr>
            <w:r w:rsidRPr="00864746">
              <w:rPr>
                <w:rFonts w:ascii="Times New Roman" w:hAnsi="Times New Roman"/>
                <w:b/>
              </w:rPr>
              <w:t>Общая</w:t>
            </w:r>
          </w:p>
        </w:tc>
      </w:tr>
      <w:tr w:rsidR="00F86464" w:rsidRPr="00864746" w:rsidTr="00864746">
        <w:tc>
          <w:tcPr>
            <w:tcW w:w="4928" w:type="dxa"/>
          </w:tcPr>
          <w:p w:rsidR="00F86464" w:rsidRPr="00864746" w:rsidRDefault="00864746" w:rsidP="006E172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64746">
              <w:rPr>
                <w:rFonts w:ascii="Times New Roman" w:hAnsi="Times New Roman"/>
                <w:sz w:val="24"/>
                <w:szCs w:val="24"/>
              </w:rPr>
              <w:t>Безопасность (электрическая и личная)</w:t>
            </w:r>
          </w:p>
        </w:tc>
        <w:tc>
          <w:tcPr>
            <w:tcW w:w="1016" w:type="dxa"/>
          </w:tcPr>
          <w:p w:rsidR="00F86464" w:rsidRPr="00864746" w:rsidRDefault="00864746" w:rsidP="008647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64746">
              <w:rPr>
                <w:rFonts w:ascii="Times New Roman" w:hAnsi="Times New Roman"/>
                <w:sz w:val="24"/>
                <w:szCs w:val="24"/>
                <w:lang w:val="en-US"/>
              </w:rPr>
              <w:t>A</w:t>
            </w:r>
          </w:p>
        </w:tc>
        <w:tc>
          <w:tcPr>
            <w:tcW w:w="1256" w:type="dxa"/>
          </w:tcPr>
          <w:p w:rsidR="00F86464" w:rsidRPr="00864746" w:rsidRDefault="00F86464" w:rsidP="00864746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414" w:type="dxa"/>
          </w:tcPr>
          <w:p w:rsidR="00F86464" w:rsidRPr="00864746" w:rsidRDefault="00864746" w:rsidP="00864746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7,00</w:t>
            </w:r>
          </w:p>
        </w:tc>
        <w:tc>
          <w:tcPr>
            <w:tcW w:w="957" w:type="dxa"/>
          </w:tcPr>
          <w:p w:rsidR="00F86464" w:rsidRPr="00864746" w:rsidRDefault="00864746" w:rsidP="00864746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864746">
              <w:rPr>
                <w:rFonts w:ascii="Times New Roman" w:hAnsi="Times New Roman"/>
                <w:sz w:val="24"/>
                <w:szCs w:val="24"/>
              </w:rPr>
              <w:t>7,00</w:t>
            </w:r>
          </w:p>
        </w:tc>
      </w:tr>
      <w:tr w:rsidR="00F86464" w:rsidRPr="00864746" w:rsidTr="00864746">
        <w:tc>
          <w:tcPr>
            <w:tcW w:w="4928" w:type="dxa"/>
          </w:tcPr>
          <w:p w:rsidR="00F86464" w:rsidRPr="00864746" w:rsidRDefault="00864746" w:rsidP="006E172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64746">
              <w:rPr>
                <w:rFonts w:ascii="Times New Roman" w:hAnsi="Times New Roman"/>
                <w:sz w:val="24"/>
                <w:szCs w:val="24"/>
              </w:rPr>
              <w:t>Ввод в эксплуатацию и работа схемы</w:t>
            </w:r>
          </w:p>
        </w:tc>
        <w:tc>
          <w:tcPr>
            <w:tcW w:w="1016" w:type="dxa"/>
          </w:tcPr>
          <w:p w:rsidR="00F86464" w:rsidRPr="00864746" w:rsidRDefault="00864746" w:rsidP="008647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64746">
              <w:rPr>
                <w:rFonts w:ascii="Times New Roman" w:hAnsi="Times New Roman"/>
                <w:sz w:val="24"/>
                <w:szCs w:val="24"/>
                <w:lang w:val="en-US"/>
              </w:rPr>
              <w:t>B</w:t>
            </w:r>
          </w:p>
        </w:tc>
        <w:tc>
          <w:tcPr>
            <w:tcW w:w="1256" w:type="dxa"/>
          </w:tcPr>
          <w:p w:rsidR="00F86464" w:rsidRPr="00864746" w:rsidRDefault="00864746" w:rsidP="00864746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2,00</w:t>
            </w:r>
          </w:p>
        </w:tc>
        <w:tc>
          <w:tcPr>
            <w:tcW w:w="1414" w:type="dxa"/>
          </w:tcPr>
          <w:p w:rsidR="00F86464" w:rsidRPr="00864746" w:rsidRDefault="00864746" w:rsidP="00864746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18,00</w:t>
            </w:r>
          </w:p>
        </w:tc>
        <w:tc>
          <w:tcPr>
            <w:tcW w:w="957" w:type="dxa"/>
          </w:tcPr>
          <w:p w:rsidR="00F86464" w:rsidRPr="00864746" w:rsidRDefault="00864746" w:rsidP="00864746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864746">
              <w:rPr>
                <w:rFonts w:ascii="Times New Roman" w:hAnsi="Times New Roman"/>
                <w:sz w:val="24"/>
                <w:szCs w:val="24"/>
              </w:rPr>
              <w:t>20,00</w:t>
            </w:r>
          </w:p>
        </w:tc>
      </w:tr>
      <w:tr w:rsidR="00F86464" w:rsidRPr="00864746" w:rsidTr="00864746">
        <w:tc>
          <w:tcPr>
            <w:tcW w:w="4928" w:type="dxa"/>
          </w:tcPr>
          <w:p w:rsidR="00F86464" w:rsidRPr="00864746" w:rsidRDefault="00864746" w:rsidP="006E172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64746">
              <w:rPr>
                <w:rFonts w:ascii="Times New Roman" w:hAnsi="Times New Roman"/>
                <w:sz w:val="24"/>
                <w:szCs w:val="24"/>
              </w:rPr>
              <w:t>Выбор проводников, планирование, проектирование</w:t>
            </w:r>
          </w:p>
        </w:tc>
        <w:tc>
          <w:tcPr>
            <w:tcW w:w="1016" w:type="dxa"/>
          </w:tcPr>
          <w:p w:rsidR="00F86464" w:rsidRPr="00864746" w:rsidRDefault="00864746" w:rsidP="008647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64746">
              <w:rPr>
                <w:rFonts w:ascii="Times New Roman" w:hAnsi="Times New Roman"/>
                <w:sz w:val="24"/>
                <w:szCs w:val="24"/>
                <w:lang w:val="en-US"/>
              </w:rPr>
              <w:t>C</w:t>
            </w:r>
          </w:p>
        </w:tc>
        <w:tc>
          <w:tcPr>
            <w:tcW w:w="1256" w:type="dxa"/>
          </w:tcPr>
          <w:p w:rsidR="00F86464" w:rsidRPr="00864746" w:rsidRDefault="00F86464" w:rsidP="00864746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4" w:type="dxa"/>
          </w:tcPr>
          <w:p w:rsidR="00F86464" w:rsidRPr="00864746" w:rsidRDefault="00864746" w:rsidP="00864746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5,00</w:t>
            </w:r>
          </w:p>
        </w:tc>
        <w:tc>
          <w:tcPr>
            <w:tcW w:w="957" w:type="dxa"/>
          </w:tcPr>
          <w:p w:rsidR="00F86464" w:rsidRPr="00864746" w:rsidRDefault="00864746" w:rsidP="00864746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864746">
              <w:rPr>
                <w:rFonts w:ascii="Times New Roman" w:hAnsi="Times New Roman"/>
                <w:sz w:val="24"/>
                <w:szCs w:val="24"/>
              </w:rPr>
              <w:t>5,00</w:t>
            </w:r>
          </w:p>
        </w:tc>
      </w:tr>
      <w:tr w:rsidR="00F86464" w:rsidRPr="00864746" w:rsidTr="00864746">
        <w:tc>
          <w:tcPr>
            <w:tcW w:w="4928" w:type="dxa"/>
          </w:tcPr>
          <w:p w:rsidR="00F86464" w:rsidRPr="00864746" w:rsidRDefault="00864746" w:rsidP="006E172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64746">
              <w:rPr>
                <w:rFonts w:ascii="Times New Roman" w:hAnsi="Times New Roman"/>
                <w:sz w:val="24"/>
                <w:szCs w:val="24"/>
              </w:rPr>
              <w:t>Монтаж</w:t>
            </w:r>
          </w:p>
        </w:tc>
        <w:tc>
          <w:tcPr>
            <w:tcW w:w="1016" w:type="dxa"/>
          </w:tcPr>
          <w:p w:rsidR="00F86464" w:rsidRPr="00864746" w:rsidRDefault="00864746" w:rsidP="008647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64746">
              <w:rPr>
                <w:rFonts w:ascii="Times New Roman" w:hAnsi="Times New Roman"/>
                <w:sz w:val="24"/>
                <w:szCs w:val="24"/>
                <w:lang w:val="en-US"/>
              </w:rPr>
              <w:t>D</w:t>
            </w:r>
          </w:p>
        </w:tc>
        <w:tc>
          <w:tcPr>
            <w:tcW w:w="1256" w:type="dxa"/>
          </w:tcPr>
          <w:p w:rsidR="00F86464" w:rsidRPr="00864746" w:rsidRDefault="00864746" w:rsidP="00864746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6,00</w:t>
            </w:r>
          </w:p>
        </w:tc>
        <w:tc>
          <w:tcPr>
            <w:tcW w:w="1414" w:type="dxa"/>
          </w:tcPr>
          <w:p w:rsidR="00F86464" w:rsidRPr="00864746" w:rsidRDefault="00864746" w:rsidP="00864746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24,00</w:t>
            </w:r>
          </w:p>
        </w:tc>
        <w:tc>
          <w:tcPr>
            <w:tcW w:w="957" w:type="dxa"/>
          </w:tcPr>
          <w:p w:rsidR="00F86464" w:rsidRPr="00864746" w:rsidRDefault="00864746" w:rsidP="00864746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864746">
              <w:rPr>
                <w:rFonts w:ascii="Times New Roman" w:hAnsi="Times New Roman"/>
                <w:sz w:val="24"/>
                <w:szCs w:val="24"/>
              </w:rPr>
              <w:t>30,00</w:t>
            </w:r>
          </w:p>
        </w:tc>
      </w:tr>
      <w:tr w:rsidR="00F86464" w:rsidRPr="00864746" w:rsidTr="00864746">
        <w:tc>
          <w:tcPr>
            <w:tcW w:w="4928" w:type="dxa"/>
          </w:tcPr>
          <w:p w:rsidR="00F86464" w:rsidRPr="00864746" w:rsidRDefault="00864746" w:rsidP="0086474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64746">
              <w:rPr>
                <w:rFonts w:ascii="Times New Roman" w:hAnsi="Times New Roman"/>
                <w:sz w:val="24"/>
                <w:szCs w:val="24"/>
              </w:rPr>
              <w:t>Поиск неисправностей</w:t>
            </w:r>
          </w:p>
        </w:tc>
        <w:tc>
          <w:tcPr>
            <w:tcW w:w="1016" w:type="dxa"/>
          </w:tcPr>
          <w:p w:rsidR="00F86464" w:rsidRPr="00864746" w:rsidRDefault="00864746" w:rsidP="008647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64746">
              <w:rPr>
                <w:rFonts w:ascii="Times New Roman" w:hAnsi="Times New Roman"/>
                <w:sz w:val="24"/>
                <w:szCs w:val="24"/>
                <w:lang w:val="en-US"/>
              </w:rPr>
              <w:t>E</w:t>
            </w:r>
          </w:p>
        </w:tc>
        <w:tc>
          <w:tcPr>
            <w:tcW w:w="1256" w:type="dxa"/>
          </w:tcPr>
          <w:p w:rsidR="00F86464" w:rsidRPr="00864746" w:rsidRDefault="00864746" w:rsidP="00864746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2,00</w:t>
            </w:r>
          </w:p>
        </w:tc>
        <w:tc>
          <w:tcPr>
            <w:tcW w:w="1414" w:type="dxa"/>
          </w:tcPr>
          <w:p w:rsidR="00F86464" w:rsidRPr="00864746" w:rsidRDefault="00864746" w:rsidP="00864746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15,00</w:t>
            </w:r>
          </w:p>
        </w:tc>
        <w:tc>
          <w:tcPr>
            <w:tcW w:w="957" w:type="dxa"/>
          </w:tcPr>
          <w:p w:rsidR="00F86464" w:rsidRPr="00864746" w:rsidRDefault="00864746" w:rsidP="00864746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864746">
              <w:rPr>
                <w:rFonts w:ascii="Times New Roman" w:hAnsi="Times New Roman"/>
                <w:sz w:val="24"/>
                <w:szCs w:val="24"/>
              </w:rPr>
              <w:t>17,00</w:t>
            </w:r>
          </w:p>
        </w:tc>
      </w:tr>
      <w:tr w:rsidR="00F86464" w:rsidRPr="00864746" w:rsidTr="00864746">
        <w:tc>
          <w:tcPr>
            <w:tcW w:w="4928" w:type="dxa"/>
          </w:tcPr>
          <w:p w:rsidR="00F86464" w:rsidRPr="00864746" w:rsidRDefault="00864746" w:rsidP="006E172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64746">
              <w:rPr>
                <w:rFonts w:ascii="Times New Roman" w:hAnsi="Times New Roman"/>
                <w:sz w:val="24"/>
                <w:szCs w:val="24"/>
              </w:rPr>
              <w:t>Программирование</w:t>
            </w:r>
          </w:p>
        </w:tc>
        <w:tc>
          <w:tcPr>
            <w:tcW w:w="1016" w:type="dxa"/>
          </w:tcPr>
          <w:p w:rsidR="00F86464" w:rsidRPr="00864746" w:rsidRDefault="00864746" w:rsidP="008647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64746">
              <w:rPr>
                <w:rFonts w:ascii="Times New Roman" w:hAnsi="Times New Roman"/>
                <w:sz w:val="24"/>
                <w:szCs w:val="24"/>
                <w:lang w:val="en-US"/>
              </w:rPr>
              <w:t>F</w:t>
            </w:r>
          </w:p>
        </w:tc>
        <w:tc>
          <w:tcPr>
            <w:tcW w:w="1256" w:type="dxa"/>
          </w:tcPr>
          <w:p w:rsidR="00F86464" w:rsidRPr="00864746" w:rsidRDefault="00F86464" w:rsidP="00864746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4" w:type="dxa"/>
          </w:tcPr>
          <w:p w:rsidR="00F86464" w:rsidRPr="00864746" w:rsidRDefault="00864746" w:rsidP="00864746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16,00</w:t>
            </w:r>
          </w:p>
        </w:tc>
        <w:tc>
          <w:tcPr>
            <w:tcW w:w="957" w:type="dxa"/>
          </w:tcPr>
          <w:p w:rsidR="00F86464" w:rsidRPr="00864746" w:rsidRDefault="00864746" w:rsidP="00864746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864746">
              <w:rPr>
                <w:rFonts w:ascii="Times New Roman" w:hAnsi="Times New Roman"/>
                <w:sz w:val="24"/>
                <w:szCs w:val="24"/>
              </w:rPr>
              <w:t>16,00</w:t>
            </w:r>
          </w:p>
        </w:tc>
      </w:tr>
    </w:tbl>
    <w:p w:rsidR="00F86464" w:rsidRPr="00864746" w:rsidRDefault="00F86464" w:rsidP="006E17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6E172E" w:rsidRPr="00205B2A" w:rsidRDefault="006E172E" w:rsidP="006E172E">
      <w:pPr>
        <w:tabs>
          <w:tab w:val="left" w:pos="7590"/>
        </w:tabs>
        <w:autoSpaceDE w:val="0"/>
        <w:autoSpaceDN w:val="0"/>
        <w:adjustRightInd w:val="0"/>
        <w:spacing w:after="0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753876" w:rsidRDefault="00753876" w:rsidP="00EB1617">
      <w:pPr>
        <w:spacing w:after="0"/>
        <w:rPr>
          <w:rFonts w:ascii="Times New Roman" w:eastAsia="Malgun Gothic" w:hAnsi="Times New Roman"/>
          <w:b/>
          <w:sz w:val="40"/>
          <w:szCs w:val="24"/>
        </w:rPr>
      </w:pPr>
    </w:p>
    <w:p w:rsidR="00753876" w:rsidRPr="00D22686" w:rsidRDefault="00D22686" w:rsidP="00D22686">
      <w:pPr>
        <w:spacing w:after="0"/>
        <w:jc w:val="center"/>
        <w:rPr>
          <w:rFonts w:ascii="Times New Roman" w:hAnsi="Times New Roman"/>
          <w:b/>
          <w:caps/>
          <w:sz w:val="28"/>
          <w:szCs w:val="24"/>
          <w:lang w:eastAsia="en-US"/>
        </w:rPr>
      </w:pPr>
      <w:r>
        <w:rPr>
          <w:rFonts w:ascii="Times New Roman" w:hAnsi="Times New Roman"/>
          <w:b/>
          <w:caps/>
          <w:sz w:val="28"/>
          <w:szCs w:val="24"/>
          <w:lang w:eastAsia="en-US"/>
        </w:rPr>
        <w:t>6</w:t>
      </w:r>
      <w:r w:rsidRPr="00D22686">
        <w:rPr>
          <w:rFonts w:ascii="Times New Roman" w:hAnsi="Times New Roman"/>
          <w:b/>
          <w:caps/>
          <w:sz w:val="28"/>
          <w:szCs w:val="24"/>
          <w:lang w:eastAsia="en-US"/>
        </w:rPr>
        <w:t xml:space="preserve">. </w:t>
      </w:r>
      <w:r>
        <w:rPr>
          <w:rFonts w:ascii="Times New Roman" w:hAnsi="Times New Roman"/>
          <w:b/>
          <w:caps/>
          <w:sz w:val="28"/>
          <w:szCs w:val="24"/>
          <w:lang w:eastAsia="en-US"/>
        </w:rPr>
        <w:t>приложения</w:t>
      </w:r>
    </w:p>
    <w:p w:rsidR="00D22686" w:rsidRDefault="00D22686" w:rsidP="00EB1617">
      <w:pPr>
        <w:spacing w:after="0"/>
        <w:rPr>
          <w:rFonts w:ascii="Times New Roman" w:hAnsi="Times New Roman"/>
          <w:sz w:val="28"/>
          <w:szCs w:val="28"/>
        </w:rPr>
      </w:pPr>
    </w:p>
    <w:p w:rsidR="00753876" w:rsidRDefault="00D22686" w:rsidP="00EB1617">
      <w:pPr>
        <w:spacing w:after="0"/>
        <w:rPr>
          <w:rFonts w:ascii="Times New Roman" w:hAnsi="Times New Roman"/>
          <w:sz w:val="28"/>
          <w:szCs w:val="28"/>
        </w:rPr>
      </w:pPr>
      <w:r w:rsidRPr="00D22686">
        <w:rPr>
          <w:rFonts w:ascii="Times New Roman" w:hAnsi="Times New Roman"/>
          <w:sz w:val="28"/>
          <w:szCs w:val="28"/>
        </w:rPr>
        <w:t xml:space="preserve">Приложение 1 – </w:t>
      </w:r>
      <w:r w:rsidR="006D2A5B">
        <w:rPr>
          <w:rFonts w:ascii="Times New Roman" w:hAnsi="Times New Roman"/>
          <w:sz w:val="28"/>
          <w:szCs w:val="28"/>
        </w:rPr>
        <w:t>образец заполнения</w:t>
      </w:r>
      <w:r w:rsidRPr="00D22686">
        <w:rPr>
          <w:rFonts w:ascii="Times New Roman" w:hAnsi="Times New Roman"/>
          <w:sz w:val="28"/>
          <w:szCs w:val="28"/>
        </w:rPr>
        <w:t xml:space="preserve"> отчета</w:t>
      </w:r>
      <w:r>
        <w:rPr>
          <w:rFonts w:ascii="Times New Roman" w:hAnsi="Times New Roman"/>
          <w:sz w:val="28"/>
          <w:szCs w:val="28"/>
        </w:rPr>
        <w:t xml:space="preserve"> проверки схемы.</w:t>
      </w:r>
    </w:p>
    <w:p w:rsidR="006D2A5B" w:rsidRPr="00D22686" w:rsidRDefault="006D2A5B" w:rsidP="00EB1617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Приложение 2 </w:t>
      </w:r>
      <w:r w:rsidRPr="00D22686">
        <w:rPr>
          <w:rFonts w:ascii="Times New Roman" w:hAnsi="Times New Roman"/>
          <w:sz w:val="28"/>
          <w:szCs w:val="28"/>
        </w:rPr>
        <w:t>–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 форма отчета проверки схемы.</w:t>
      </w:r>
    </w:p>
    <w:p w:rsidR="00753876" w:rsidRDefault="006D2A5B" w:rsidP="00EB1617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Приложения </w:t>
      </w:r>
      <w:r w:rsidR="002B60FC">
        <w:rPr>
          <w:rFonts w:ascii="Times New Roman" w:hAnsi="Times New Roman"/>
          <w:sz w:val="28"/>
          <w:szCs w:val="28"/>
        </w:rPr>
        <w:t>3,4,5</w:t>
      </w:r>
      <w:r>
        <w:rPr>
          <w:rFonts w:ascii="Times New Roman" w:hAnsi="Times New Roman"/>
          <w:sz w:val="28"/>
          <w:szCs w:val="28"/>
        </w:rPr>
        <w:t>,6</w:t>
      </w:r>
      <w:r w:rsidR="00D22686" w:rsidRPr="00D22686">
        <w:rPr>
          <w:rFonts w:ascii="Times New Roman" w:hAnsi="Times New Roman"/>
          <w:sz w:val="28"/>
          <w:szCs w:val="28"/>
        </w:rPr>
        <w:t xml:space="preserve"> – монтажные схемы</w:t>
      </w:r>
      <w:r w:rsidR="00D22686">
        <w:rPr>
          <w:rFonts w:ascii="Times New Roman" w:hAnsi="Times New Roman"/>
          <w:sz w:val="28"/>
          <w:szCs w:val="28"/>
        </w:rPr>
        <w:t>.</w:t>
      </w:r>
    </w:p>
    <w:p w:rsidR="006D2A5B" w:rsidRDefault="006D2A5B" w:rsidP="00EB1617">
      <w:pPr>
        <w:spacing w:after="0"/>
        <w:rPr>
          <w:rFonts w:ascii="Times New Roman" w:hAnsi="Times New Roman"/>
          <w:sz w:val="28"/>
          <w:szCs w:val="28"/>
        </w:rPr>
      </w:pPr>
    </w:p>
    <w:p w:rsidR="006D2A5B" w:rsidRDefault="006D2A5B" w:rsidP="00EB1617">
      <w:pPr>
        <w:spacing w:after="0"/>
        <w:rPr>
          <w:rFonts w:ascii="Times New Roman" w:hAnsi="Times New Roman"/>
          <w:sz w:val="28"/>
          <w:szCs w:val="28"/>
        </w:rPr>
      </w:pPr>
    </w:p>
    <w:p w:rsidR="006D2A5B" w:rsidRDefault="006D2A5B" w:rsidP="00EB1617">
      <w:pPr>
        <w:spacing w:after="0"/>
        <w:rPr>
          <w:rFonts w:ascii="Times New Roman" w:hAnsi="Times New Roman"/>
          <w:sz w:val="28"/>
          <w:szCs w:val="28"/>
        </w:rPr>
      </w:pPr>
    </w:p>
    <w:p w:rsidR="006D2A5B" w:rsidRPr="00C42849" w:rsidRDefault="008550C3" w:rsidP="00C42849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6D2A5B" w:rsidRPr="00C16892" w:rsidRDefault="00C16892" w:rsidP="006D2A5B">
      <w:pPr>
        <w:spacing w:after="0"/>
        <w:ind w:left="7788"/>
        <w:jc w:val="both"/>
        <w:rPr>
          <w:b/>
          <w:szCs w:val="24"/>
          <w:u w:val="single"/>
        </w:rPr>
      </w:pPr>
      <w:r w:rsidRPr="00C16892">
        <w:rPr>
          <w:b/>
          <w:szCs w:val="24"/>
          <w:u w:val="single"/>
        </w:rPr>
        <w:lastRenderedPageBreak/>
        <w:t>ПРИЛОЖЕНИЕ 1</w:t>
      </w:r>
    </w:p>
    <w:p w:rsidR="006D2A5B" w:rsidRPr="00FC4BE7" w:rsidRDefault="00C16892" w:rsidP="00C16892">
      <w:pPr>
        <w:spacing w:after="0"/>
        <w:ind w:left="3540" w:firstLine="708"/>
        <w:rPr>
          <w:b/>
          <w:szCs w:val="24"/>
        </w:rPr>
      </w:pPr>
      <w:r>
        <w:rPr>
          <w:b/>
          <w:szCs w:val="24"/>
        </w:rPr>
        <w:t>ОБРАЗЕЦ</w:t>
      </w:r>
    </w:p>
    <w:p w:rsidR="006D2A5B" w:rsidRDefault="006D2A5B" w:rsidP="006D2A5B">
      <w:pPr>
        <w:spacing w:after="0"/>
        <w:rPr>
          <w:sz w:val="28"/>
          <w:szCs w:val="28"/>
        </w:rPr>
      </w:pPr>
    </w:p>
    <w:p w:rsidR="006D2A5B" w:rsidRPr="005E03BB" w:rsidRDefault="006D2A5B" w:rsidP="006D2A5B">
      <w:pPr>
        <w:spacing w:after="0"/>
        <w:rPr>
          <w:szCs w:val="24"/>
          <w:u w:val="single"/>
        </w:rPr>
      </w:pPr>
      <w:r w:rsidRPr="005E03BB">
        <w:rPr>
          <w:szCs w:val="24"/>
        </w:rPr>
        <w:t xml:space="preserve">Участник </w:t>
      </w:r>
      <w:r w:rsidRPr="005E03BB">
        <w:rPr>
          <w:szCs w:val="24"/>
          <w:u w:val="single"/>
        </w:rPr>
        <w:tab/>
      </w:r>
      <w:r w:rsidRPr="005E03BB">
        <w:rPr>
          <w:szCs w:val="24"/>
          <w:u w:val="single"/>
        </w:rPr>
        <w:tab/>
      </w:r>
      <w:r w:rsidRPr="005E03BB">
        <w:rPr>
          <w:szCs w:val="24"/>
          <w:u w:val="single"/>
        </w:rPr>
        <w:tab/>
      </w:r>
      <w:r w:rsidRPr="005E03BB">
        <w:rPr>
          <w:szCs w:val="24"/>
          <w:u w:val="single"/>
        </w:rPr>
        <w:tab/>
      </w:r>
      <w:r w:rsidRPr="005E03BB">
        <w:rPr>
          <w:szCs w:val="24"/>
          <w:u w:val="single"/>
        </w:rPr>
        <w:tab/>
      </w:r>
      <w:r w:rsidRPr="005E03BB">
        <w:rPr>
          <w:szCs w:val="24"/>
          <w:u w:val="single"/>
        </w:rPr>
        <w:tab/>
      </w:r>
      <w:r w:rsidRPr="005E03BB">
        <w:rPr>
          <w:szCs w:val="24"/>
          <w:u w:val="single"/>
        </w:rPr>
        <w:tab/>
      </w:r>
      <w:r w:rsidRPr="005E03BB">
        <w:rPr>
          <w:szCs w:val="24"/>
          <w:u w:val="single"/>
        </w:rPr>
        <w:tab/>
      </w:r>
      <w:r w:rsidRPr="005E03BB">
        <w:rPr>
          <w:szCs w:val="24"/>
          <w:u w:val="single"/>
        </w:rPr>
        <w:tab/>
      </w:r>
      <w:r w:rsidRPr="005E03BB">
        <w:rPr>
          <w:szCs w:val="24"/>
          <w:u w:val="single"/>
        </w:rPr>
        <w:tab/>
      </w:r>
      <w:r w:rsidRPr="005E03BB">
        <w:rPr>
          <w:szCs w:val="24"/>
          <w:u w:val="single"/>
        </w:rPr>
        <w:tab/>
      </w:r>
      <w:r w:rsidRPr="005E03BB">
        <w:rPr>
          <w:szCs w:val="24"/>
          <w:u w:val="single"/>
        </w:rPr>
        <w:tab/>
      </w:r>
    </w:p>
    <w:p w:rsidR="006D2A5B" w:rsidRPr="005E03BB" w:rsidRDefault="006D2A5B" w:rsidP="006D2A5B">
      <w:pPr>
        <w:spacing w:after="0"/>
        <w:rPr>
          <w:szCs w:val="24"/>
          <w:u w:val="single"/>
        </w:rPr>
      </w:pPr>
      <w:r w:rsidRPr="005E03BB">
        <w:rPr>
          <w:szCs w:val="24"/>
        </w:rPr>
        <w:t>Рабочее место №</w:t>
      </w:r>
      <w:r w:rsidRPr="005E03BB">
        <w:rPr>
          <w:szCs w:val="24"/>
          <w:u w:val="single"/>
        </w:rPr>
        <w:tab/>
      </w:r>
      <w:r w:rsidRPr="005E03BB">
        <w:rPr>
          <w:szCs w:val="24"/>
          <w:u w:val="single"/>
        </w:rPr>
        <w:tab/>
      </w:r>
      <w:r w:rsidRPr="005E03BB">
        <w:rPr>
          <w:szCs w:val="24"/>
          <w:u w:val="single"/>
        </w:rPr>
        <w:tab/>
      </w:r>
      <w:r w:rsidRPr="005E03BB">
        <w:rPr>
          <w:szCs w:val="24"/>
          <w:u w:val="single"/>
        </w:rPr>
        <w:tab/>
      </w:r>
      <w:r w:rsidRPr="005E03BB">
        <w:rPr>
          <w:szCs w:val="24"/>
          <w:u w:val="single"/>
        </w:rPr>
        <w:tab/>
      </w:r>
      <w:r w:rsidRPr="005E03BB">
        <w:rPr>
          <w:szCs w:val="24"/>
          <w:u w:val="single"/>
        </w:rPr>
        <w:tab/>
      </w:r>
      <w:r w:rsidRPr="005E03BB">
        <w:rPr>
          <w:szCs w:val="24"/>
          <w:u w:val="single"/>
        </w:rPr>
        <w:tab/>
      </w:r>
      <w:r w:rsidRPr="005E03BB">
        <w:rPr>
          <w:szCs w:val="24"/>
          <w:u w:val="single"/>
        </w:rPr>
        <w:tab/>
      </w:r>
      <w:r w:rsidRPr="005E03BB">
        <w:rPr>
          <w:szCs w:val="24"/>
          <w:u w:val="single"/>
        </w:rPr>
        <w:tab/>
      </w:r>
      <w:r w:rsidRPr="005E03BB">
        <w:rPr>
          <w:szCs w:val="24"/>
          <w:u w:val="single"/>
        </w:rPr>
        <w:tab/>
      </w:r>
      <w:r w:rsidRPr="005E03BB">
        <w:rPr>
          <w:szCs w:val="24"/>
          <w:u w:val="single"/>
        </w:rPr>
        <w:tab/>
      </w:r>
    </w:p>
    <w:p w:rsidR="006D2A5B" w:rsidRPr="005E03BB" w:rsidRDefault="006D2A5B" w:rsidP="006D2A5B">
      <w:pPr>
        <w:spacing w:after="0"/>
        <w:rPr>
          <w:szCs w:val="24"/>
        </w:rPr>
      </w:pPr>
    </w:p>
    <w:p w:rsidR="006D2A5B" w:rsidRPr="005E03BB" w:rsidRDefault="006D2A5B" w:rsidP="006D2A5B">
      <w:pPr>
        <w:spacing w:after="0"/>
        <w:rPr>
          <w:szCs w:val="24"/>
        </w:rPr>
      </w:pPr>
      <w:r w:rsidRPr="005E03BB">
        <w:rPr>
          <w:szCs w:val="24"/>
        </w:rPr>
        <w:t>1. Визуальный осмотр:</w:t>
      </w: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2945"/>
        <w:gridCol w:w="3466"/>
        <w:gridCol w:w="3160"/>
      </w:tblGrid>
      <w:tr w:rsidR="006D2A5B" w:rsidTr="00C16892">
        <w:tc>
          <w:tcPr>
            <w:tcW w:w="3085" w:type="dxa"/>
          </w:tcPr>
          <w:p w:rsidR="006D2A5B" w:rsidRPr="00C53CC8" w:rsidRDefault="006D2A5B" w:rsidP="00C16892">
            <w:pPr>
              <w:spacing w:after="0"/>
              <w:rPr>
                <w:b/>
              </w:rPr>
            </w:pPr>
            <w:r w:rsidRPr="00C53CC8">
              <w:rPr>
                <w:b/>
              </w:rPr>
              <w:t xml:space="preserve">Наименование </w:t>
            </w:r>
          </w:p>
          <w:p w:rsidR="006D2A5B" w:rsidRPr="00C53CC8" w:rsidRDefault="006D2A5B" w:rsidP="00C16892">
            <w:pPr>
              <w:spacing w:after="0"/>
              <w:rPr>
                <w:b/>
              </w:rPr>
            </w:pPr>
            <w:r w:rsidRPr="00C53CC8">
              <w:rPr>
                <w:b/>
              </w:rPr>
              <w:t>электроустановок</w:t>
            </w:r>
          </w:p>
        </w:tc>
        <w:tc>
          <w:tcPr>
            <w:tcW w:w="3673" w:type="dxa"/>
          </w:tcPr>
          <w:p w:rsidR="006D2A5B" w:rsidRPr="00C53CC8" w:rsidRDefault="006D2A5B" w:rsidP="00C16892">
            <w:pPr>
              <w:spacing w:after="0"/>
              <w:rPr>
                <w:b/>
              </w:rPr>
            </w:pPr>
            <w:r w:rsidRPr="00C53CC8">
              <w:rPr>
                <w:b/>
              </w:rPr>
              <w:t xml:space="preserve">Произведенные проверки на </w:t>
            </w:r>
          </w:p>
          <w:p w:rsidR="006D2A5B" w:rsidRPr="00C53CC8" w:rsidRDefault="006D2A5B" w:rsidP="00C16892">
            <w:pPr>
              <w:spacing w:after="0"/>
              <w:rPr>
                <w:b/>
              </w:rPr>
            </w:pPr>
            <w:r w:rsidRPr="00C53CC8">
              <w:rPr>
                <w:b/>
              </w:rPr>
              <w:t>соответс</w:t>
            </w:r>
            <w:r>
              <w:rPr>
                <w:b/>
              </w:rPr>
              <w:t>т</w:t>
            </w:r>
            <w:r w:rsidRPr="00C53CC8">
              <w:rPr>
                <w:b/>
              </w:rPr>
              <w:t>вие требованиям НД</w:t>
            </w:r>
          </w:p>
        </w:tc>
        <w:tc>
          <w:tcPr>
            <w:tcW w:w="3380" w:type="dxa"/>
          </w:tcPr>
          <w:p w:rsidR="006D2A5B" w:rsidRPr="00C53CC8" w:rsidRDefault="006D2A5B" w:rsidP="00C16892">
            <w:pPr>
              <w:spacing w:after="0"/>
              <w:rPr>
                <w:b/>
              </w:rPr>
            </w:pPr>
            <w:r w:rsidRPr="00C53CC8">
              <w:rPr>
                <w:b/>
              </w:rPr>
              <w:t xml:space="preserve">Вывод о соответствии </w:t>
            </w:r>
          </w:p>
          <w:p w:rsidR="006D2A5B" w:rsidRPr="00C53CC8" w:rsidRDefault="006D2A5B" w:rsidP="00C16892">
            <w:pPr>
              <w:spacing w:after="0"/>
              <w:rPr>
                <w:b/>
              </w:rPr>
            </w:pPr>
            <w:r w:rsidRPr="00C53CC8">
              <w:rPr>
                <w:b/>
              </w:rPr>
              <w:t>показателя НД</w:t>
            </w:r>
          </w:p>
        </w:tc>
      </w:tr>
      <w:tr w:rsidR="006D2A5B" w:rsidTr="00C16892">
        <w:tc>
          <w:tcPr>
            <w:tcW w:w="3085" w:type="dxa"/>
          </w:tcPr>
          <w:p w:rsidR="006D2A5B" w:rsidRDefault="006D2A5B" w:rsidP="00C16892">
            <w:pPr>
              <w:spacing w:after="0"/>
              <w:rPr>
                <w:szCs w:val="24"/>
              </w:rPr>
            </w:pPr>
            <w:r>
              <w:rPr>
                <w:szCs w:val="24"/>
              </w:rPr>
              <w:t>Щит управления</w:t>
            </w:r>
          </w:p>
          <w:p w:rsidR="006D2A5B" w:rsidRDefault="006D2A5B" w:rsidP="00C16892">
            <w:pPr>
              <w:rPr>
                <w:szCs w:val="24"/>
              </w:rPr>
            </w:pPr>
          </w:p>
        </w:tc>
        <w:tc>
          <w:tcPr>
            <w:tcW w:w="3673" w:type="dxa"/>
            <w:shd w:val="clear" w:color="auto" w:fill="BFBFBF" w:themeFill="background1" w:themeFillShade="BF"/>
          </w:tcPr>
          <w:p w:rsidR="006D2A5B" w:rsidRPr="003F716F" w:rsidRDefault="006D2A5B" w:rsidP="006D2A5B">
            <w:pPr>
              <w:pStyle w:val="a5"/>
              <w:numPr>
                <w:ilvl w:val="0"/>
                <w:numId w:val="24"/>
              </w:numPr>
              <w:spacing w:after="0" w:line="240" w:lineRule="auto"/>
              <w:ind w:left="23" w:firstLine="0"/>
              <w:rPr>
                <w:szCs w:val="24"/>
              </w:rPr>
            </w:pPr>
            <w:r w:rsidRPr="003F716F">
              <w:rPr>
                <w:szCs w:val="24"/>
              </w:rPr>
              <w:t>Наличие уплотнителей</w:t>
            </w:r>
          </w:p>
          <w:p w:rsidR="006D2A5B" w:rsidRPr="003F716F" w:rsidRDefault="006D2A5B" w:rsidP="006D2A5B">
            <w:pPr>
              <w:pStyle w:val="a5"/>
              <w:numPr>
                <w:ilvl w:val="0"/>
                <w:numId w:val="24"/>
              </w:numPr>
              <w:spacing w:after="0" w:line="240" w:lineRule="auto"/>
              <w:ind w:left="23" w:firstLine="0"/>
              <w:rPr>
                <w:szCs w:val="24"/>
              </w:rPr>
            </w:pPr>
            <w:r w:rsidRPr="003F716F">
              <w:rPr>
                <w:szCs w:val="24"/>
              </w:rPr>
              <w:t>Наличие защитных панелей</w:t>
            </w:r>
          </w:p>
          <w:p w:rsidR="006D2A5B" w:rsidRPr="003F716F" w:rsidRDefault="006D2A5B" w:rsidP="006D2A5B">
            <w:pPr>
              <w:pStyle w:val="a5"/>
              <w:numPr>
                <w:ilvl w:val="0"/>
                <w:numId w:val="24"/>
              </w:numPr>
              <w:spacing w:after="0" w:line="240" w:lineRule="auto"/>
              <w:ind w:left="23" w:firstLine="0"/>
              <w:rPr>
                <w:szCs w:val="24"/>
              </w:rPr>
            </w:pPr>
            <w:r w:rsidRPr="003F716F">
              <w:rPr>
                <w:szCs w:val="24"/>
              </w:rPr>
              <w:t xml:space="preserve">Наличие защитных крышек </w:t>
            </w:r>
          </w:p>
        </w:tc>
        <w:tc>
          <w:tcPr>
            <w:tcW w:w="3380" w:type="dxa"/>
            <w:shd w:val="clear" w:color="auto" w:fill="BFBFBF" w:themeFill="background1" w:themeFillShade="BF"/>
            <w:vAlign w:val="center"/>
          </w:tcPr>
          <w:p w:rsidR="006D2A5B" w:rsidRPr="003F716F" w:rsidRDefault="006D2A5B" w:rsidP="00C16892">
            <w:pPr>
              <w:jc w:val="center"/>
              <w:rPr>
                <w:rFonts w:ascii="Comic Sans MS" w:hAnsi="Comic Sans MS" w:cs="Italic_IV50"/>
                <w:i/>
                <w:sz w:val="20"/>
                <w:szCs w:val="20"/>
              </w:rPr>
            </w:pPr>
            <w:r w:rsidRPr="003F716F">
              <w:rPr>
                <w:rFonts w:ascii="Comic Sans MS" w:hAnsi="Comic Sans MS" w:cs="Italic_IV50"/>
                <w:i/>
                <w:sz w:val="20"/>
                <w:szCs w:val="20"/>
              </w:rPr>
              <w:t>Соответствует</w:t>
            </w:r>
          </w:p>
        </w:tc>
      </w:tr>
      <w:tr w:rsidR="006D2A5B" w:rsidTr="00C16892">
        <w:tc>
          <w:tcPr>
            <w:tcW w:w="3085" w:type="dxa"/>
          </w:tcPr>
          <w:p w:rsidR="006D2A5B" w:rsidRDefault="006D2A5B" w:rsidP="00C16892">
            <w:pPr>
              <w:rPr>
                <w:szCs w:val="24"/>
              </w:rPr>
            </w:pPr>
            <w:r>
              <w:rPr>
                <w:szCs w:val="24"/>
              </w:rPr>
              <w:t>Внешние электропроводки</w:t>
            </w:r>
          </w:p>
          <w:p w:rsidR="006D2A5B" w:rsidRDefault="006D2A5B" w:rsidP="00C16892">
            <w:pPr>
              <w:rPr>
                <w:szCs w:val="24"/>
              </w:rPr>
            </w:pPr>
          </w:p>
        </w:tc>
        <w:tc>
          <w:tcPr>
            <w:tcW w:w="3673" w:type="dxa"/>
            <w:shd w:val="clear" w:color="auto" w:fill="BFBFBF" w:themeFill="background1" w:themeFillShade="BF"/>
          </w:tcPr>
          <w:p w:rsidR="006D2A5B" w:rsidRPr="003F716F" w:rsidRDefault="006D2A5B" w:rsidP="006D2A5B">
            <w:pPr>
              <w:pStyle w:val="a5"/>
              <w:numPr>
                <w:ilvl w:val="0"/>
                <w:numId w:val="25"/>
              </w:numPr>
              <w:spacing w:after="0" w:line="240" w:lineRule="auto"/>
              <w:ind w:left="34" w:firstLine="0"/>
              <w:rPr>
                <w:szCs w:val="24"/>
              </w:rPr>
            </w:pPr>
            <w:r w:rsidRPr="003F716F">
              <w:rPr>
                <w:szCs w:val="24"/>
              </w:rPr>
              <w:t>Наличие заземления</w:t>
            </w:r>
          </w:p>
          <w:p w:rsidR="006D2A5B" w:rsidRPr="003F716F" w:rsidRDefault="006D2A5B" w:rsidP="006D2A5B">
            <w:pPr>
              <w:pStyle w:val="a5"/>
              <w:numPr>
                <w:ilvl w:val="0"/>
                <w:numId w:val="25"/>
              </w:numPr>
              <w:spacing w:after="0" w:line="240" w:lineRule="auto"/>
              <w:ind w:left="34" w:firstLine="0"/>
              <w:rPr>
                <w:szCs w:val="24"/>
              </w:rPr>
            </w:pPr>
            <w:r w:rsidRPr="003F716F">
              <w:rPr>
                <w:szCs w:val="24"/>
              </w:rPr>
              <w:t>Наличие защитных крышек</w:t>
            </w:r>
          </w:p>
          <w:p w:rsidR="006D2A5B" w:rsidRPr="003F716F" w:rsidRDefault="006D2A5B" w:rsidP="006D2A5B">
            <w:pPr>
              <w:pStyle w:val="a5"/>
              <w:numPr>
                <w:ilvl w:val="0"/>
                <w:numId w:val="25"/>
              </w:numPr>
              <w:spacing w:after="0" w:line="240" w:lineRule="auto"/>
              <w:ind w:left="34" w:firstLine="0"/>
              <w:rPr>
                <w:szCs w:val="24"/>
              </w:rPr>
            </w:pPr>
            <w:r w:rsidRPr="003F716F">
              <w:rPr>
                <w:szCs w:val="24"/>
              </w:rPr>
              <w:t>Отсутствие повреждений</w:t>
            </w:r>
          </w:p>
        </w:tc>
        <w:tc>
          <w:tcPr>
            <w:tcW w:w="3380" w:type="dxa"/>
            <w:shd w:val="clear" w:color="auto" w:fill="BFBFBF" w:themeFill="background1" w:themeFillShade="BF"/>
            <w:vAlign w:val="center"/>
          </w:tcPr>
          <w:p w:rsidR="006D2A5B" w:rsidRPr="003F716F" w:rsidRDefault="006D2A5B" w:rsidP="00C16892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3F716F">
              <w:rPr>
                <w:rFonts w:ascii="Comic Sans MS" w:hAnsi="Comic Sans MS" w:cs="Italic_IV50"/>
                <w:i/>
                <w:sz w:val="20"/>
                <w:szCs w:val="20"/>
              </w:rPr>
              <w:t>Соответствует</w:t>
            </w:r>
          </w:p>
        </w:tc>
      </w:tr>
      <w:tr w:rsidR="006D2A5B" w:rsidTr="00C16892">
        <w:tc>
          <w:tcPr>
            <w:tcW w:w="3085" w:type="dxa"/>
          </w:tcPr>
          <w:p w:rsidR="006D2A5B" w:rsidRDefault="006D2A5B" w:rsidP="00C16892">
            <w:pPr>
              <w:spacing w:after="0"/>
              <w:rPr>
                <w:szCs w:val="24"/>
              </w:rPr>
            </w:pPr>
            <w:r>
              <w:rPr>
                <w:szCs w:val="24"/>
              </w:rPr>
              <w:t>Внешнее оборудование</w:t>
            </w:r>
          </w:p>
        </w:tc>
        <w:tc>
          <w:tcPr>
            <w:tcW w:w="3673" w:type="dxa"/>
            <w:shd w:val="clear" w:color="auto" w:fill="BFBFBF" w:themeFill="background1" w:themeFillShade="BF"/>
          </w:tcPr>
          <w:p w:rsidR="006D2A5B" w:rsidRPr="003F716F" w:rsidRDefault="006D2A5B" w:rsidP="00C16892">
            <w:pPr>
              <w:pStyle w:val="a5"/>
              <w:numPr>
                <w:ilvl w:val="0"/>
                <w:numId w:val="26"/>
              </w:numPr>
              <w:spacing w:after="0" w:line="240" w:lineRule="auto"/>
              <w:ind w:left="34" w:firstLine="23"/>
              <w:rPr>
                <w:szCs w:val="24"/>
              </w:rPr>
            </w:pPr>
            <w:r w:rsidRPr="003F716F">
              <w:rPr>
                <w:szCs w:val="24"/>
              </w:rPr>
              <w:t>Отсутствие повреждений</w:t>
            </w:r>
          </w:p>
        </w:tc>
        <w:tc>
          <w:tcPr>
            <w:tcW w:w="3380" w:type="dxa"/>
            <w:shd w:val="clear" w:color="auto" w:fill="BFBFBF" w:themeFill="background1" w:themeFillShade="BF"/>
            <w:vAlign w:val="center"/>
          </w:tcPr>
          <w:p w:rsidR="006D2A5B" w:rsidRPr="003F716F" w:rsidRDefault="006D2A5B" w:rsidP="00C16892">
            <w:pPr>
              <w:spacing w:after="0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3F716F">
              <w:rPr>
                <w:rFonts w:ascii="Comic Sans MS" w:hAnsi="Comic Sans MS" w:cs="Italic_IV50"/>
                <w:i/>
                <w:sz w:val="20"/>
                <w:szCs w:val="20"/>
              </w:rPr>
              <w:t>Соответствует</w:t>
            </w:r>
          </w:p>
        </w:tc>
      </w:tr>
    </w:tbl>
    <w:p w:rsidR="006D2A5B" w:rsidRDefault="006D2A5B" w:rsidP="00C16892">
      <w:pPr>
        <w:spacing w:after="0"/>
        <w:rPr>
          <w:szCs w:val="24"/>
        </w:rPr>
      </w:pPr>
    </w:p>
    <w:p w:rsidR="006D2A5B" w:rsidRDefault="006D2A5B" w:rsidP="006D2A5B">
      <w:pPr>
        <w:spacing w:after="0"/>
        <w:rPr>
          <w:szCs w:val="24"/>
        </w:rPr>
      </w:pPr>
      <w:r>
        <w:rPr>
          <w:szCs w:val="24"/>
        </w:rPr>
        <w:t>2. Проверка наличия непрерывности цепи и качества контактных соединений заземляющих и защитных проводников.</w:t>
      </w: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490"/>
        <w:gridCol w:w="1584"/>
        <w:gridCol w:w="1725"/>
        <w:gridCol w:w="1896"/>
        <w:gridCol w:w="1721"/>
        <w:gridCol w:w="2155"/>
      </w:tblGrid>
      <w:tr w:rsidR="006D2A5B" w:rsidTr="00C16892">
        <w:tc>
          <w:tcPr>
            <w:tcW w:w="498" w:type="dxa"/>
            <w:vAlign w:val="center"/>
          </w:tcPr>
          <w:p w:rsidR="006D2A5B" w:rsidRPr="00C53CC8" w:rsidRDefault="006D2A5B" w:rsidP="00C16892">
            <w:pPr>
              <w:spacing w:after="0"/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№</w:t>
            </w:r>
          </w:p>
        </w:tc>
        <w:tc>
          <w:tcPr>
            <w:tcW w:w="1737" w:type="dxa"/>
            <w:vAlign w:val="center"/>
          </w:tcPr>
          <w:p w:rsidR="006D2A5B" w:rsidRPr="00C53CC8" w:rsidRDefault="006D2A5B" w:rsidP="00C16892">
            <w:pPr>
              <w:spacing w:after="0"/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Адрес 1</w:t>
            </w:r>
          </w:p>
        </w:tc>
        <w:tc>
          <w:tcPr>
            <w:tcW w:w="1877" w:type="dxa"/>
            <w:vAlign w:val="center"/>
          </w:tcPr>
          <w:p w:rsidR="006D2A5B" w:rsidRPr="00C53CC8" w:rsidRDefault="006D2A5B" w:rsidP="00C16892">
            <w:pPr>
              <w:spacing w:after="0"/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Адрес 2</w:t>
            </w:r>
          </w:p>
        </w:tc>
        <w:tc>
          <w:tcPr>
            <w:tcW w:w="1984" w:type="dxa"/>
            <w:vAlign w:val="center"/>
          </w:tcPr>
          <w:p w:rsidR="006D2A5B" w:rsidRPr="00C53CC8" w:rsidRDefault="006D2A5B" w:rsidP="00C16892">
            <w:pPr>
              <w:spacing w:after="0"/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  <w:lang w:val="en-US"/>
              </w:rPr>
              <w:t>R</w:t>
            </w:r>
            <w:r w:rsidRPr="00C53CC8">
              <w:rPr>
                <w:b/>
                <w:szCs w:val="24"/>
                <w:vertAlign w:val="subscript"/>
              </w:rPr>
              <w:t>перх.измер.</w:t>
            </w:r>
            <w:r w:rsidRPr="00C53CC8">
              <w:rPr>
                <w:b/>
                <w:szCs w:val="24"/>
              </w:rPr>
              <w:t>,Ом</w:t>
            </w:r>
            <w:r>
              <w:rPr>
                <w:b/>
                <w:szCs w:val="24"/>
              </w:rPr>
              <w:t xml:space="preserve"> </w:t>
            </w:r>
            <w:r w:rsidRPr="00A101D5">
              <w:rPr>
                <w:b/>
                <w:sz w:val="18"/>
                <w:szCs w:val="18"/>
              </w:rPr>
              <w:t>нормативное значение</w:t>
            </w:r>
          </w:p>
        </w:tc>
        <w:tc>
          <w:tcPr>
            <w:tcW w:w="1775" w:type="dxa"/>
          </w:tcPr>
          <w:p w:rsidR="006D2A5B" w:rsidRDefault="006D2A5B" w:rsidP="00C16892">
            <w:pPr>
              <w:spacing w:after="0"/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  <w:lang w:val="en-US"/>
              </w:rPr>
              <w:t>R</w:t>
            </w:r>
            <w:r w:rsidRPr="00C53CC8">
              <w:rPr>
                <w:b/>
                <w:szCs w:val="24"/>
                <w:vertAlign w:val="subscript"/>
              </w:rPr>
              <w:t>перх.измер.</w:t>
            </w:r>
            <w:r w:rsidRPr="00C53CC8">
              <w:rPr>
                <w:b/>
                <w:szCs w:val="24"/>
              </w:rPr>
              <w:t>,Ом</w:t>
            </w:r>
          </w:p>
          <w:p w:rsidR="006D2A5B" w:rsidRPr="00A101D5" w:rsidRDefault="006D2A5B" w:rsidP="00C16892">
            <w:pPr>
              <w:spacing w:after="0"/>
              <w:jc w:val="center"/>
              <w:rPr>
                <w:b/>
                <w:sz w:val="18"/>
                <w:szCs w:val="18"/>
              </w:rPr>
            </w:pPr>
            <w:r w:rsidRPr="00A101D5">
              <w:rPr>
                <w:b/>
                <w:sz w:val="18"/>
                <w:szCs w:val="18"/>
              </w:rPr>
              <w:t>фактическое значение</w:t>
            </w:r>
          </w:p>
        </w:tc>
        <w:tc>
          <w:tcPr>
            <w:tcW w:w="2267" w:type="dxa"/>
            <w:vAlign w:val="center"/>
          </w:tcPr>
          <w:p w:rsidR="006D2A5B" w:rsidRPr="00C53CC8" w:rsidRDefault="006D2A5B" w:rsidP="00C16892">
            <w:pPr>
              <w:spacing w:after="0"/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Вывод о соответствии</w:t>
            </w:r>
          </w:p>
        </w:tc>
      </w:tr>
      <w:tr w:rsidR="006D2A5B" w:rsidTr="00C16892">
        <w:tc>
          <w:tcPr>
            <w:tcW w:w="498" w:type="dxa"/>
          </w:tcPr>
          <w:p w:rsidR="006D2A5B" w:rsidRPr="004B15DB" w:rsidRDefault="006D2A5B" w:rsidP="00C16892">
            <w:pPr>
              <w:pStyle w:val="a5"/>
              <w:numPr>
                <w:ilvl w:val="0"/>
                <w:numId w:val="23"/>
              </w:numPr>
              <w:spacing w:after="0" w:line="240" w:lineRule="auto"/>
              <w:rPr>
                <w:rFonts w:ascii="Comic Sans MS" w:hAnsi="Comic Sans MS"/>
                <w:b/>
                <w:szCs w:val="24"/>
              </w:rPr>
            </w:pPr>
          </w:p>
        </w:tc>
        <w:tc>
          <w:tcPr>
            <w:tcW w:w="1737" w:type="dxa"/>
            <w:vAlign w:val="center"/>
          </w:tcPr>
          <w:p w:rsidR="006D2A5B" w:rsidRPr="006D4F35" w:rsidRDefault="006D2A5B" w:rsidP="00C16892">
            <w:pPr>
              <w:spacing w:after="0"/>
              <w:jc w:val="center"/>
              <w:rPr>
                <w:rFonts w:ascii="Comic Sans MS" w:hAnsi="Comic Sans MS" w:cs="Italic_IV50"/>
                <w:i/>
                <w:szCs w:val="24"/>
                <w:lang w:val="en-US"/>
              </w:rPr>
            </w:pPr>
            <w:r w:rsidRPr="006D4F35">
              <w:rPr>
                <w:rFonts w:ascii="Comic Sans MS" w:hAnsi="Comic Sans MS" w:cs="Italic_IV50"/>
                <w:i/>
                <w:szCs w:val="24"/>
                <w:lang w:val="en-US"/>
              </w:rPr>
              <w:t>XP</w:t>
            </w:r>
          </w:p>
        </w:tc>
        <w:tc>
          <w:tcPr>
            <w:tcW w:w="1877" w:type="dxa"/>
            <w:vAlign w:val="center"/>
          </w:tcPr>
          <w:p w:rsidR="006D2A5B" w:rsidRPr="006D4F35" w:rsidRDefault="006D2A5B" w:rsidP="00C16892">
            <w:pPr>
              <w:spacing w:after="0"/>
              <w:jc w:val="center"/>
              <w:rPr>
                <w:rFonts w:ascii="Comic Sans MS" w:hAnsi="Comic Sans MS" w:cs="Italic_IV50"/>
                <w:i/>
                <w:szCs w:val="24"/>
              </w:rPr>
            </w:pPr>
            <w:r w:rsidRPr="006D4F35">
              <w:rPr>
                <w:rFonts w:ascii="Comic Sans MS" w:hAnsi="Comic Sans MS" w:cs="Italic_IV50"/>
                <w:i/>
                <w:szCs w:val="24"/>
              </w:rPr>
              <w:t>Щит корпус</w:t>
            </w:r>
          </w:p>
        </w:tc>
        <w:tc>
          <w:tcPr>
            <w:tcW w:w="1984" w:type="dxa"/>
            <w:vAlign w:val="center"/>
          </w:tcPr>
          <w:p w:rsidR="006D2A5B" w:rsidRPr="006D4F35" w:rsidRDefault="006D2A5B" w:rsidP="00C16892">
            <w:pPr>
              <w:spacing w:after="0"/>
              <w:jc w:val="center"/>
              <w:rPr>
                <w:rFonts w:ascii="Comic Sans MS" w:hAnsi="Comic Sans MS" w:cs="Italic_IV50"/>
                <w:i/>
                <w:szCs w:val="24"/>
              </w:rPr>
            </w:pPr>
            <w:r w:rsidRPr="006D4F35">
              <w:rPr>
                <w:rFonts w:ascii="Comic Sans MS" w:hAnsi="Comic Sans MS" w:cs="Italic_IV50"/>
                <w:i/>
                <w:szCs w:val="24"/>
              </w:rPr>
              <w:t>≤ 0,05 Ом</w:t>
            </w:r>
          </w:p>
        </w:tc>
        <w:tc>
          <w:tcPr>
            <w:tcW w:w="1775" w:type="dxa"/>
            <w:shd w:val="clear" w:color="auto" w:fill="D9D9D9" w:themeFill="background1" w:themeFillShade="D9"/>
          </w:tcPr>
          <w:p w:rsidR="006D2A5B" w:rsidRPr="003F716F" w:rsidRDefault="006D2A5B" w:rsidP="00C16892">
            <w:pPr>
              <w:spacing w:after="0"/>
              <w:rPr>
                <w:rFonts w:ascii="Comic Sans MS" w:hAnsi="Comic Sans MS" w:cs="Italic_IV50"/>
                <w:i/>
                <w:sz w:val="20"/>
                <w:szCs w:val="20"/>
              </w:rPr>
            </w:pPr>
          </w:p>
        </w:tc>
        <w:tc>
          <w:tcPr>
            <w:tcW w:w="2267" w:type="dxa"/>
            <w:shd w:val="clear" w:color="auto" w:fill="D9D9D9" w:themeFill="background1" w:themeFillShade="D9"/>
          </w:tcPr>
          <w:p w:rsidR="006D2A5B" w:rsidRPr="003F716F" w:rsidRDefault="006D2A5B" w:rsidP="00C16892">
            <w:pPr>
              <w:spacing w:after="0"/>
              <w:rPr>
                <w:rFonts w:ascii="Comic Sans MS" w:hAnsi="Comic Sans MS"/>
                <w:sz w:val="20"/>
                <w:szCs w:val="20"/>
              </w:rPr>
            </w:pPr>
            <w:r w:rsidRPr="003F716F">
              <w:rPr>
                <w:rFonts w:ascii="Comic Sans MS" w:hAnsi="Comic Sans MS" w:cs="Italic_IV50"/>
                <w:i/>
                <w:sz w:val="20"/>
                <w:szCs w:val="20"/>
              </w:rPr>
              <w:t>Соответствует</w:t>
            </w:r>
          </w:p>
        </w:tc>
      </w:tr>
      <w:tr w:rsidR="006D2A5B" w:rsidTr="00C16892">
        <w:tc>
          <w:tcPr>
            <w:tcW w:w="498" w:type="dxa"/>
          </w:tcPr>
          <w:p w:rsidR="006D2A5B" w:rsidRPr="004B15DB" w:rsidRDefault="006D2A5B" w:rsidP="00C16892">
            <w:pPr>
              <w:pStyle w:val="a5"/>
              <w:numPr>
                <w:ilvl w:val="0"/>
                <w:numId w:val="23"/>
              </w:numPr>
              <w:spacing w:after="0" w:line="240" w:lineRule="auto"/>
              <w:rPr>
                <w:rFonts w:ascii="Comic Sans MS" w:hAnsi="Comic Sans MS"/>
                <w:b/>
                <w:szCs w:val="24"/>
              </w:rPr>
            </w:pPr>
          </w:p>
        </w:tc>
        <w:tc>
          <w:tcPr>
            <w:tcW w:w="1737" w:type="dxa"/>
            <w:vAlign w:val="center"/>
          </w:tcPr>
          <w:p w:rsidR="006D2A5B" w:rsidRPr="006D4F35" w:rsidRDefault="006D2A5B" w:rsidP="00C16892">
            <w:pPr>
              <w:spacing w:after="0"/>
              <w:jc w:val="center"/>
              <w:rPr>
                <w:rFonts w:ascii="Comic Sans MS" w:hAnsi="Comic Sans MS" w:cs="Italic_IV50"/>
                <w:szCs w:val="24"/>
              </w:rPr>
            </w:pPr>
            <w:r w:rsidRPr="006D4F35">
              <w:rPr>
                <w:rFonts w:ascii="Comic Sans MS" w:hAnsi="Comic Sans MS" w:cs="Italic_IV50"/>
                <w:i/>
                <w:szCs w:val="24"/>
                <w:lang w:val="en-US"/>
              </w:rPr>
              <w:t>XP</w:t>
            </w:r>
          </w:p>
        </w:tc>
        <w:tc>
          <w:tcPr>
            <w:tcW w:w="1877" w:type="dxa"/>
            <w:vAlign w:val="center"/>
          </w:tcPr>
          <w:p w:rsidR="006D2A5B" w:rsidRPr="006D4F35" w:rsidRDefault="006D2A5B" w:rsidP="00C16892">
            <w:pPr>
              <w:spacing w:after="0"/>
              <w:jc w:val="center"/>
              <w:rPr>
                <w:rFonts w:ascii="Comic Sans MS" w:hAnsi="Comic Sans MS" w:cs="Italic_IV50"/>
                <w:i/>
                <w:szCs w:val="24"/>
              </w:rPr>
            </w:pPr>
            <w:r w:rsidRPr="006D4F35">
              <w:rPr>
                <w:rFonts w:ascii="Comic Sans MS" w:hAnsi="Comic Sans MS" w:cs="Italic_IV50"/>
                <w:i/>
                <w:szCs w:val="24"/>
              </w:rPr>
              <w:t>Лоток</w:t>
            </w:r>
          </w:p>
        </w:tc>
        <w:tc>
          <w:tcPr>
            <w:tcW w:w="1984" w:type="dxa"/>
            <w:vAlign w:val="center"/>
          </w:tcPr>
          <w:p w:rsidR="006D2A5B" w:rsidRPr="006D4F35" w:rsidRDefault="006D2A5B" w:rsidP="00C16892">
            <w:pPr>
              <w:spacing w:after="0"/>
              <w:jc w:val="center"/>
              <w:rPr>
                <w:rFonts w:ascii="Comic Sans MS" w:hAnsi="Comic Sans MS" w:cs="Italic_IV50"/>
              </w:rPr>
            </w:pPr>
            <w:r w:rsidRPr="006D4F35">
              <w:rPr>
                <w:rFonts w:ascii="Comic Sans MS" w:hAnsi="Comic Sans MS" w:cs="Italic_IV50"/>
                <w:i/>
                <w:szCs w:val="24"/>
              </w:rPr>
              <w:t>≤ 0,05 Ом</w:t>
            </w:r>
          </w:p>
        </w:tc>
        <w:tc>
          <w:tcPr>
            <w:tcW w:w="1775" w:type="dxa"/>
            <w:shd w:val="clear" w:color="auto" w:fill="D9D9D9" w:themeFill="background1" w:themeFillShade="D9"/>
          </w:tcPr>
          <w:p w:rsidR="006D2A5B" w:rsidRPr="003F716F" w:rsidRDefault="006D2A5B" w:rsidP="00C16892">
            <w:pPr>
              <w:spacing w:after="0"/>
              <w:rPr>
                <w:rFonts w:ascii="Comic Sans MS" w:hAnsi="Comic Sans MS" w:cs="Italic_IV50"/>
                <w:i/>
                <w:sz w:val="20"/>
                <w:szCs w:val="20"/>
              </w:rPr>
            </w:pPr>
          </w:p>
        </w:tc>
        <w:tc>
          <w:tcPr>
            <w:tcW w:w="2267" w:type="dxa"/>
            <w:shd w:val="clear" w:color="auto" w:fill="D9D9D9" w:themeFill="background1" w:themeFillShade="D9"/>
          </w:tcPr>
          <w:p w:rsidR="006D2A5B" w:rsidRPr="003F716F" w:rsidRDefault="006D2A5B" w:rsidP="00C16892">
            <w:pPr>
              <w:spacing w:after="0"/>
              <w:rPr>
                <w:rFonts w:ascii="Comic Sans MS" w:hAnsi="Comic Sans MS"/>
                <w:sz w:val="20"/>
                <w:szCs w:val="20"/>
              </w:rPr>
            </w:pPr>
            <w:r w:rsidRPr="003F716F">
              <w:rPr>
                <w:rFonts w:ascii="Comic Sans MS" w:hAnsi="Comic Sans MS" w:cs="Italic_IV50"/>
                <w:i/>
                <w:sz w:val="20"/>
                <w:szCs w:val="20"/>
              </w:rPr>
              <w:t>Соответствует</w:t>
            </w:r>
          </w:p>
        </w:tc>
      </w:tr>
      <w:tr w:rsidR="006D2A5B" w:rsidTr="00C16892">
        <w:tc>
          <w:tcPr>
            <w:tcW w:w="498" w:type="dxa"/>
          </w:tcPr>
          <w:p w:rsidR="006D2A5B" w:rsidRPr="004B15DB" w:rsidRDefault="006D2A5B" w:rsidP="00C16892">
            <w:pPr>
              <w:pStyle w:val="a5"/>
              <w:numPr>
                <w:ilvl w:val="0"/>
                <w:numId w:val="23"/>
              </w:numPr>
              <w:spacing w:after="0" w:line="240" w:lineRule="auto"/>
              <w:rPr>
                <w:rFonts w:ascii="Comic Sans MS" w:hAnsi="Comic Sans MS"/>
                <w:b/>
                <w:szCs w:val="24"/>
              </w:rPr>
            </w:pPr>
          </w:p>
        </w:tc>
        <w:tc>
          <w:tcPr>
            <w:tcW w:w="1737" w:type="dxa"/>
            <w:vAlign w:val="center"/>
          </w:tcPr>
          <w:p w:rsidR="006D2A5B" w:rsidRPr="002E68A1" w:rsidRDefault="002E68A1" w:rsidP="00C16892">
            <w:pPr>
              <w:spacing w:after="0"/>
              <w:jc w:val="center"/>
              <w:rPr>
                <w:rFonts w:ascii="Comic Sans MS" w:hAnsi="Comic Sans MS" w:cs="Italic_IV50"/>
                <w:szCs w:val="24"/>
              </w:rPr>
            </w:pPr>
            <w:r>
              <w:rPr>
                <w:rFonts w:ascii="Comic Sans MS" w:hAnsi="Comic Sans MS" w:cs="Italic_IV50"/>
                <w:i/>
                <w:szCs w:val="24"/>
              </w:rPr>
              <w:t>…</w:t>
            </w:r>
          </w:p>
        </w:tc>
        <w:tc>
          <w:tcPr>
            <w:tcW w:w="1877" w:type="dxa"/>
            <w:vAlign w:val="center"/>
          </w:tcPr>
          <w:p w:rsidR="006D2A5B" w:rsidRPr="002E68A1" w:rsidRDefault="002E68A1" w:rsidP="00C16892">
            <w:pPr>
              <w:spacing w:after="0"/>
              <w:jc w:val="center"/>
              <w:rPr>
                <w:rFonts w:ascii="Comic Sans MS" w:hAnsi="Comic Sans MS" w:cs="Italic_IV50"/>
                <w:i/>
                <w:szCs w:val="24"/>
              </w:rPr>
            </w:pPr>
            <w:r>
              <w:rPr>
                <w:rFonts w:ascii="Comic Sans MS" w:hAnsi="Comic Sans MS" w:cs="Italic_IV50"/>
                <w:i/>
                <w:szCs w:val="24"/>
              </w:rPr>
              <w:t>…</w:t>
            </w:r>
          </w:p>
        </w:tc>
        <w:tc>
          <w:tcPr>
            <w:tcW w:w="1984" w:type="dxa"/>
            <w:vAlign w:val="center"/>
          </w:tcPr>
          <w:p w:rsidR="006D2A5B" w:rsidRPr="006D4F35" w:rsidRDefault="002E68A1" w:rsidP="00C16892">
            <w:pPr>
              <w:spacing w:after="0"/>
              <w:jc w:val="center"/>
              <w:rPr>
                <w:rFonts w:ascii="Comic Sans MS" w:hAnsi="Comic Sans MS" w:cs="Italic_IV50"/>
              </w:rPr>
            </w:pPr>
            <w:r>
              <w:rPr>
                <w:rFonts w:ascii="Comic Sans MS" w:hAnsi="Comic Sans MS" w:cs="Italic_IV50"/>
              </w:rPr>
              <w:t>…</w:t>
            </w:r>
          </w:p>
        </w:tc>
        <w:tc>
          <w:tcPr>
            <w:tcW w:w="1775" w:type="dxa"/>
            <w:shd w:val="clear" w:color="auto" w:fill="D9D9D9" w:themeFill="background1" w:themeFillShade="D9"/>
          </w:tcPr>
          <w:p w:rsidR="006D2A5B" w:rsidRPr="003F716F" w:rsidRDefault="006D2A5B" w:rsidP="00C16892">
            <w:pPr>
              <w:spacing w:after="0"/>
              <w:rPr>
                <w:rFonts w:ascii="Comic Sans MS" w:hAnsi="Comic Sans MS" w:cs="Italic_IV50"/>
                <w:i/>
                <w:sz w:val="20"/>
                <w:szCs w:val="20"/>
              </w:rPr>
            </w:pPr>
          </w:p>
        </w:tc>
        <w:tc>
          <w:tcPr>
            <w:tcW w:w="2267" w:type="dxa"/>
            <w:shd w:val="clear" w:color="auto" w:fill="D9D9D9" w:themeFill="background1" w:themeFillShade="D9"/>
          </w:tcPr>
          <w:p w:rsidR="006D2A5B" w:rsidRPr="003F716F" w:rsidRDefault="006D2A5B" w:rsidP="00C16892">
            <w:pPr>
              <w:spacing w:after="0"/>
              <w:rPr>
                <w:rFonts w:ascii="Comic Sans MS" w:hAnsi="Comic Sans MS"/>
                <w:sz w:val="20"/>
                <w:szCs w:val="20"/>
              </w:rPr>
            </w:pPr>
            <w:r w:rsidRPr="003F716F">
              <w:rPr>
                <w:rFonts w:ascii="Comic Sans MS" w:hAnsi="Comic Sans MS" w:cs="Italic_IV50"/>
                <w:i/>
                <w:sz w:val="20"/>
                <w:szCs w:val="20"/>
              </w:rPr>
              <w:t>Соответствует</w:t>
            </w:r>
          </w:p>
        </w:tc>
      </w:tr>
    </w:tbl>
    <w:p w:rsidR="006D2A5B" w:rsidRDefault="006D2A5B" w:rsidP="00C16892">
      <w:pPr>
        <w:spacing w:after="0"/>
        <w:rPr>
          <w:szCs w:val="24"/>
        </w:rPr>
      </w:pPr>
    </w:p>
    <w:p w:rsidR="006D2A5B" w:rsidRDefault="006D2A5B" w:rsidP="006D2A5B">
      <w:pPr>
        <w:spacing w:after="0" w:line="240" w:lineRule="auto"/>
        <w:rPr>
          <w:szCs w:val="24"/>
        </w:rPr>
      </w:pPr>
      <w:r>
        <w:rPr>
          <w:szCs w:val="24"/>
        </w:rPr>
        <w:t>3. Проверка сопротивления изоляции проводов, кабелей, обмоток электрических машин и аппаратов</w:t>
      </w: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448"/>
        <w:gridCol w:w="1684"/>
        <w:gridCol w:w="776"/>
        <w:gridCol w:w="775"/>
        <w:gridCol w:w="782"/>
        <w:gridCol w:w="782"/>
        <w:gridCol w:w="722"/>
        <w:gridCol w:w="722"/>
        <w:gridCol w:w="720"/>
        <w:gridCol w:w="720"/>
        <w:gridCol w:w="720"/>
        <w:gridCol w:w="720"/>
      </w:tblGrid>
      <w:tr w:rsidR="006D2A5B" w:rsidTr="002E68A1">
        <w:tc>
          <w:tcPr>
            <w:tcW w:w="447" w:type="dxa"/>
            <w:vMerge w:val="restart"/>
            <w:shd w:val="clear" w:color="auto" w:fill="D9D9D9" w:themeFill="background1" w:themeFillShade="D9"/>
          </w:tcPr>
          <w:p w:rsidR="006D2A5B" w:rsidRPr="00C53CC8" w:rsidRDefault="006D2A5B" w:rsidP="00C16892">
            <w:pPr>
              <w:spacing w:after="0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№</w:t>
            </w:r>
          </w:p>
        </w:tc>
        <w:tc>
          <w:tcPr>
            <w:tcW w:w="1689" w:type="dxa"/>
            <w:vMerge w:val="restart"/>
            <w:shd w:val="clear" w:color="auto" w:fill="D9D9D9" w:themeFill="background1" w:themeFillShade="D9"/>
          </w:tcPr>
          <w:p w:rsidR="006D2A5B" w:rsidRPr="00C53CC8" w:rsidRDefault="006D2A5B" w:rsidP="00C16892">
            <w:pPr>
              <w:spacing w:after="0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Наименование линии</w:t>
            </w:r>
          </w:p>
        </w:tc>
        <w:tc>
          <w:tcPr>
            <w:tcW w:w="8011" w:type="dxa"/>
            <w:gridSpan w:val="10"/>
            <w:shd w:val="clear" w:color="auto" w:fill="D9D9D9" w:themeFill="background1" w:themeFillShade="D9"/>
          </w:tcPr>
          <w:p w:rsidR="006D2A5B" w:rsidRPr="00C53CC8" w:rsidRDefault="006D2A5B" w:rsidP="00C16892">
            <w:pPr>
              <w:spacing w:after="0"/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Сопротивление изоляции, (М</w:t>
            </w:r>
            <w:r>
              <w:rPr>
                <w:b/>
                <w:szCs w:val="24"/>
              </w:rPr>
              <w:t>О</w:t>
            </w:r>
            <w:r w:rsidRPr="00C53CC8">
              <w:rPr>
                <w:b/>
                <w:szCs w:val="24"/>
              </w:rPr>
              <w:t>м)</w:t>
            </w:r>
          </w:p>
        </w:tc>
      </w:tr>
      <w:tr w:rsidR="006D2A5B" w:rsidTr="002E68A1">
        <w:tc>
          <w:tcPr>
            <w:tcW w:w="447" w:type="dxa"/>
            <w:vMerge/>
            <w:shd w:val="clear" w:color="auto" w:fill="D9D9D9" w:themeFill="background1" w:themeFillShade="D9"/>
          </w:tcPr>
          <w:p w:rsidR="006D2A5B" w:rsidRPr="00C53CC8" w:rsidRDefault="006D2A5B" w:rsidP="00C16892">
            <w:pPr>
              <w:spacing w:after="0"/>
              <w:rPr>
                <w:b/>
                <w:szCs w:val="24"/>
              </w:rPr>
            </w:pPr>
          </w:p>
        </w:tc>
        <w:tc>
          <w:tcPr>
            <w:tcW w:w="1689" w:type="dxa"/>
            <w:vMerge/>
            <w:shd w:val="clear" w:color="auto" w:fill="D9D9D9" w:themeFill="background1" w:themeFillShade="D9"/>
          </w:tcPr>
          <w:p w:rsidR="006D2A5B" w:rsidRPr="00C53CC8" w:rsidRDefault="006D2A5B" w:rsidP="00C16892">
            <w:pPr>
              <w:spacing w:after="0"/>
              <w:rPr>
                <w:b/>
                <w:szCs w:val="24"/>
              </w:rPr>
            </w:pPr>
          </w:p>
        </w:tc>
        <w:tc>
          <w:tcPr>
            <w:tcW w:w="796" w:type="dxa"/>
            <w:shd w:val="clear" w:color="auto" w:fill="D9D9D9" w:themeFill="background1" w:themeFillShade="D9"/>
          </w:tcPr>
          <w:p w:rsidR="006D2A5B" w:rsidRPr="00C53CC8" w:rsidRDefault="006D2A5B" w:rsidP="00C16892">
            <w:pPr>
              <w:spacing w:after="0"/>
              <w:jc w:val="center"/>
              <w:rPr>
                <w:rFonts w:cs="Calibri"/>
                <w:b/>
                <w:sz w:val="18"/>
                <w:szCs w:val="18"/>
                <w:lang w:val="en-US"/>
              </w:rPr>
            </w:pPr>
            <w:r w:rsidRPr="00C53CC8">
              <w:rPr>
                <w:rFonts w:cs="Calibri"/>
                <w:b/>
                <w:sz w:val="18"/>
                <w:szCs w:val="18"/>
                <w:lang w:val="en-US"/>
              </w:rPr>
              <w:t>N-PE</w:t>
            </w:r>
          </w:p>
        </w:tc>
        <w:tc>
          <w:tcPr>
            <w:tcW w:w="795" w:type="dxa"/>
            <w:shd w:val="clear" w:color="auto" w:fill="D9D9D9" w:themeFill="background1" w:themeFillShade="D9"/>
          </w:tcPr>
          <w:p w:rsidR="006D2A5B" w:rsidRPr="00C53CC8" w:rsidRDefault="00C16892" w:rsidP="00C16892">
            <w:pPr>
              <w:spacing w:after="0"/>
              <w:jc w:val="center"/>
              <w:rPr>
                <w:rFonts w:cs="Calibri"/>
                <w:b/>
                <w:sz w:val="18"/>
                <w:szCs w:val="18"/>
                <w:lang w:val="en-US"/>
              </w:rPr>
            </w:pPr>
            <w:r>
              <w:rPr>
                <w:rFonts w:cs="Calibri"/>
                <w:b/>
                <w:sz w:val="18"/>
                <w:szCs w:val="18"/>
                <w:lang w:val="en-US"/>
              </w:rPr>
              <w:t>L</w:t>
            </w:r>
            <w:r>
              <w:rPr>
                <w:rFonts w:cs="Calibri"/>
                <w:b/>
                <w:sz w:val="18"/>
                <w:szCs w:val="18"/>
                <w:vertAlign w:val="subscript"/>
                <w:lang w:val="en-US"/>
              </w:rPr>
              <w:t>1</w:t>
            </w:r>
            <w:r w:rsidR="006D2A5B" w:rsidRPr="00C53CC8">
              <w:rPr>
                <w:rFonts w:cs="Calibri"/>
                <w:b/>
                <w:sz w:val="18"/>
                <w:szCs w:val="18"/>
                <w:lang w:val="en-US"/>
              </w:rPr>
              <w:t>-PE</w:t>
            </w:r>
          </w:p>
        </w:tc>
        <w:tc>
          <w:tcPr>
            <w:tcW w:w="804" w:type="dxa"/>
            <w:shd w:val="clear" w:color="auto" w:fill="D9D9D9" w:themeFill="background1" w:themeFillShade="D9"/>
          </w:tcPr>
          <w:p w:rsidR="006D2A5B" w:rsidRPr="00C53CC8" w:rsidRDefault="00C16892" w:rsidP="00C16892">
            <w:pPr>
              <w:spacing w:after="0"/>
              <w:jc w:val="center"/>
              <w:rPr>
                <w:rFonts w:cs="Calibri"/>
                <w:b/>
                <w:sz w:val="18"/>
                <w:szCs w:val="18"/>
                <w:lang w:val="en-US"/>
              </w:rPr>
            </w:pPr>
            <w:r>
              <w:rPr>
                <w:rFonts w:cs="Calibri"/>
                <w:b/>
                <w:sz w:val="18"/>
                <w:szCs w:val="18"/>
                <w:lang w:val="en-US"/>
              </w:rPr>
              <w:t>L</w:t>
            </w:r>
            <w:r>
              <w:rPr>
                <w:rFonts w:cs="Calibri"/>
                <w:b/>
                <w:sz w:val="18"/>
                <w:szCs w:val="18"/>
                <w:vertAlign w:val="subscript"/>
                <w:lang w:val="en-US"/>
              </w:rPr>
              <w:t>2</w:t>
            </w:r>
            <w:r w:rsidR="006D2A5B" w:rsidRPr="00C53CC8">
              <w:rPr>
                <w:rFonts w:cs="Calibri"/>
                <w:b/>
                <w:sz w:val="18"/>
                <w:szCs w:val="18"/>
                <w:lang w:val="en-US"/>
              </w:rPr>
              <w:t>-PE</w:t>
            </w:r>
          </w:p>
        </w:tc>
        <w:tc>
          <w:tcPr>
            <w:tcW w:w="804" w:type="dxa"/>
            <w:shd w:val="clear" w:color="auto" w:fill="D9D9D9" w:themeFill="background1" w:themeFillShade="D9"/>
          </w:tcPr>
          <w:p w:rsidR="006D2A5B" w:rsidRPr="00C53CC8" w:rsidRDefault="00C16892" w:rsidP="00C16892">
            <w:pPr>
              <w:spacing w:after="0"/>
              <w:jc w:val="center"/>
              <w:rPr>
                <w:rFonts w:cs="Calibri"/>
                <w:b/>
                <w:sz w:val="18"/>
                <w:szCs w:val="18"/>
                <w:lang w:val="en-US"/>
              </w:rPr>
            </w:pPr>
            <w:r>
              <w:rPr>
                <w:rFonts w:cs="Calibri"/>
                <w:b/>
                <w:sz w:val="18"/>
                <w:szCs w:val="18"/>
                <w:lang w:val="en-US"/>
              </w:rPr>
              <w:t>L</w:t>
            </w:r>
            <w:r>
              <w:rPr>
                <w:rFonts w:cs="Calibri"/>
                <w:b/>
                <w:sz w:val="18"/>
                <w:szCs w:val="18"/>
                <w:vertAlign w:val="subscript"/>
                <w:lang w:val="en-US"/>
              </w:rPr>
              <w:t>3</w:t>
            </w:r>
            <w:r w:rsidR="006D2A5B" w:rsidRPr="00C53CC8">
              <w:rPr>
                <w:rFonts w:cs="Calibri"/>
                <w:b/>
                <w:sz w:val="18"/>
                <w:szCs w:val="18"/>
                <w:lang w:val="en-US"/>
              </w:rPr>
              <w:t>-PE</w:t>
            </w:r>
          </w:p>
        </w:tc>
        <w:tc>
          <w:tcPr>
            <w:tcW w:w="804" w:type="dxa"/>
            <w:shd w:val="clear" w:color="auto" w:fill="D9D9D9" w:themeFill="background1" w:themeFillShade="D9"/>
          </w:tcPr>
          <w:p w:rsidR="006D2A5B" w:rsidRPr="00C53CC8" w:rsidRDefault="00C16892" w:rsidP="00C16892">
            <w:pPr>
              <w:spacing w:after="0"/>
              <w:jc w:val="center"/>
              <w:rPr>
                <w:rFonts w:cs="Calibri"/>
                <w:b/>
                <w:sz w:val="18"/>
                <w:szCs w:val="18"/>
                <w:lang w:val="en-US"/>
              </w:rPr>
            </w:pPr>
            <w:r>
              <w:rPr>
                <w:rFonts w:cs="Calibri"/>
                <w:b/>
                <w:sz w:val="18"/>
                <w:szCs w:val="18"/>
                <w:lang w:val="en-US"/>
              </w:rPr>
              <w:t>L</w:t>
            </w:r>
            <w:r>
              <w:rPr>
                <w:rFonts w:cs="Calibri"/>
                <w:b/>
                <w:sz w:val="18"/>
                <w:szCs w:val="18"/>
                <w:vertAlign w:val="subscript"/>
                <w:lang w:val="en-US"/>
              </w:rPr>
              <w:t>1</w:t>
            </w:r>
            <w:r w:rsidR="006D2A5B">
              <w:rPr>
                <w:rFonts w:cs="Calibri"/>
                <w:b/>
                <w:sz w:val="18"/>
                <w:szCs w:val="18"/>
                <w:lang w:val="en-US"/>
              </w:rPr>
              <w:t>-</w:t>
            </w:r>
            <w:r>
              <w:rPr>
                <w:rFonts w:cs="Calibri"/>
                <w:b/>
                <w:sz w:val="18"/>
                <w:szCs w:val="18"/>
                <w:lang w:val="en-US"/>
              </w:rPr>
              <w:t xml:space="preserve"> L</w:t>
            </w:r>
            <w:r>
              <w:rPr>
                <w:rFonts w:cs="Calibri"/>
                <w:b/>
                <w:sz w:val="18"/>
                <w:szCs w:val="18"/>
                <w:vertAlign w:val="subscript"/>
                <w:lang w:val="en-US"/>
              </w:rPr>
              <w:t>2</w:t>
            </w:r>
          </w:p>
        </w:tc>
        <w:tc>
          <w:tcPr>
            <w:tcW w:w="804" w:type="dxa"/>
            <w:shd w:val="clear" w:color="auto" w:fill="D9D9D9" w:themeFill="background1" w:themeFillShade="D9"/>
          </w:tcPr>
          <w:p w:rsidR="006D2A5B" w:rsidRPr="00C16892" w:rsidRDefault="00C16892" w:rsidP="00C16892">
            <w:pPr>
              <w:spacing w:after="0"/>
              <w:jc w:val="center"/>
              <w:rPr>
                <w:rFonts w:cs="Calibri"/>
                <w:b/>
                <w:sz w:val="18"/>
                <w:szCs w:val="18"/>
                <w:vertAlign w:val="subscript"/>
                <w:lang w:val="en-US"/>
              </w:rPr>
            </w:pPr>
            <w:r>
              <w:rPr>
                <w:rFonts w:cs="Calibri"/>
                <w:b/>
                <w:sz w:val="18"/>
                <w:szCs w:val="18"/>
                <w:lang w:val="en-US"/>
              </w:rPr>
              <w:t>L</w:t>
            </w:r>
            <w:r>
              <w:rPr>
                <w:rFonts w:cs="Calibri"/>
                <w:b/>
                <w:sz w:val="18"/>
                <w:szCs w:val="18"/>
                <w:vertAlign w:val="subscript"/>
                <w:lang w:val="en-US"/>
              </w:rPr>
              <w:t>1</w:t>
            </w:r>
            <w:r w:rsidR="006D2A5B">
              <w:rPr>
                <w:rFonts w:cs="Calibri"/>
                <w:b/>
                <w:sz w:val="18"/>
                <w:szCs w:val="18"/>
                <w:lang w:val="en-US"/>
              </w:rPr>
              <w:t>-</w:t>
            </w:r>
            <w:r>
              <w:rPr>
                <w:rFonts w:cs="Calibri"/>
                <w:b/>
                <w:sz w:val="18"/>
                <w:szCs w:val="18"/>
                <w:lang w:val="en-US"/>
              </w:rPr>
              <w:t>L</w:t>
            </w:r>
            <w:r>
              <w:rPr>
                <w:rFonts w:cs="Calibri"/>
                <w:b/>
                <w:sz w:val="18"/>
                <w:szCs w:val="18"/>
                <w:vertAlign w:val="subscript"/>
                <w:lang w:val="en-US"/>
              </w:rPr>
              <w:t>3</w:t>
            </w:r>
          </w:p>
        </w:tc>
        <w:tc>
          <w:tcPr>
            <w:tcW w:w="801" w:type="dxa"/>
            <w:shd w:val="clear" w:color="auto" w:fill="D9D9D9" w:themeFill="background1" w:themeFillShade="D9"/>
          </w:tcPr>
          <w:p w:rsidR="006D2A5B" w:rsidRPr="00C16892" w:rsidRDefault="00C16892" w:rsidP="00C16892">
            <w:pPr>
              <w:spacing w:after="0"/>
              <w:jc w:val="center"/>
              <w:rPr>
                <w:rFonts w:cs="Calibri"/>
                <w:b/>
                <w:sz w:val="18"/>
                <w:szCs w:val="18"/>
                <w:lang w:val="en-US"/>
              </w:rPr>
            </w:pPr>
            <w:r>
              <w:rPr>
                <w:rFonts w:cs="Calibri"/>
                <w:b/>
                <w:sz w:val="18"/>
                <w:szCs w:val="18"/>
                <w:lang w:val="en-US"/>
              </w:rPr>
              <w:t>L</w:t>
            </w:r>
            <w:r>
              <w:rPr>
                <w:rFonts w:cs="Calibri"/>
                <w:b/>
                <w:sz w:val="18"/>
                <w:szCs w:val="18"/>
                <w:vertAlign w:val="subscript"/>
                <w:lang w:val="en-US"/>
              </w:rPr>
              <w:t>2</w:t>
            </w:r>
            <w:r w:rsidR="006D2A5B">
              <w:rPr>
                <w:rFonts w:cs="Calibri"/>
                <w:b/>
                <w:sz w:val="18"/>
                <w:szCs w:val="18"/>
                <w:lang w:val="en-US"/>
              </w:rPr>
              <w:t>-</w:t>
            </w:r>
            <w:r>
              <w:rPr>
                <w:rFonts w:cs="Calibri"/>
                <w:b/>
                <w:sz w:val="18"/>
                <w:szCs w:val="18"/>
                <w:lang w:val="en-US"/>
              </w:rPr>
              <w:t>L</w:t>
            </w:r>
            <w:r>
              <w:rPr>
                <w:rFonts w:cs="Calibri"/>
                <w:b/>
                <w:sz w:val="18"/>
                <w:szCs w:val="18"/>
                <w:vertAlign w:val="subscript"/>
                <w:lang w:val="en-US"/>
              </w:rPr>
              <w:t>3</w:t>
            </w:r>
          </w:p>
        </w:tc>
        <w:tc>
          <w:tcPr>
            <w:tcW w:w="801" w:type="dxa"/>
            <w:shd w:val="clear" w:color="auto" w:fill="D9D9D9" w:themeFill="background1" w:themeFillShade="D9"/>
          </w:tcPr>
          <w:p w:rsidR="006D2A5B" w:rsidRPr="00C53CC8" w:rsidRDefault="00C16892" w:rsidP="00C16892">
            <w:pPr>
              <w:spacing w:after="0"/>
              <w:jc w:val="center"/>
              <w:rPr>
                <w:rFonts w:cs="Calibri"/>
                <w:b/>
                <w:sz w:val="18"/>
                <w:szCs w:val="18"/>
                <w:lang w:val="en-US"/>
              </w:rPr>
            </w:pPr>
            <w:r>
              <w:rPr>
                <w:rFonts w:cs="Calibri"/>
                <w:b/>
                <w:sz w:val="18"/>
                <w:szCs w:val="18"/>
                <w:lang w:val="en-US"/>
              </w:rPr>
              <w:t>L</w:t>
            </w:r>
            <w:r>
              <w:rPr>
                <w:rFonts w:cs="Calibri"/>
                <w:b/>
                <w:sz w:val="18"/>
                <w:szCs w:val="18"/>
                <w:vertAlign w:val="subscript"/>
                <w:lang w:val="en-US"/>
              </w:rPr>
              <w:t>1</w:t>
            </w:r>
            <w:r w:rsidR="006D2A5B">
              <w:rPr>
                <w:rFonts w:cs="Calibri"/>
                <w:b/>
                <w:sz w:val="18"/>
                <w:szCs w:val="18"/>
                <w:lang w:val="en-US"/>
              </w:rPr>
              <w:t>-N</w:t>
            </w:r>
          </w:p>
        </w:tc>
        <w:tc>
          <w:tcPr>
            <w:tcW w:w="801" w:type="dxa"/>
            <w:shd w:val="clear" w:color="auto" w:fill="D9D9D9" w:themeFill="background1" w:themeFillShade="D9"/>
          </w:tcPr>
          <w:p w:rsidR="006D2A5B" w:rsidRPr="00C53CC8" w:rsidRDefault="00C16892" w:rsidP="00C16892">
            <w:pPr>
              <w:spacing w:after="0"/>
              <w:jc w:val="center"/>
              <w:rPr>
                <w:rFonts w:cs="Calibri"/>
                <w:b/>
                <w:sz w:val="18"/>
                <w:szCs w:val="18"/>
                <w:lang w:val="en-US"/>
              </w:rPr>
            </w:pPr>
            <w:r>
              <w:rPr>
                <w:rFonts w:cs="Calibri"/>
                <w:b/>
                <w:sz w:val="18"/>
                <w:szCs w:val="18"/>
                <w:lang w:val="en-US"/>
              </w:rPr>
              <w:t>L</w:t>
            </w:r>
            <w:r w:rsidR="00202F89">
              <w:rPr>
                <w:rFonts w:cs="Calibri"/>
                <w:b/>
                <w:sz w:val="18"/>
                <w:szCs w:val="18"/>
                <w:vertAlign w:val="subscript"/>
              </w:rPr>
              <w:t>2</w:t>
            </w:r>
            <w:r w:rsidR="006D2A5B">
              <w:rPr>
                <w:rFonts w:cs="Calibri"/>
                <w:b/>
                <w:sz w:val="18"/>
                <w:szCs w:val="18"/>
                <w:lang w:val="en-US"/>
              </w:rPr>
              <w:t>-N</w:t>
            </w:r>
          </w:p>
        </w:tc>
        <w:tc>
          <w:tcPr>
            <w:tcW w:w="801" w:type="dxa"/>
            <w:shd w:val="clear" w:color="auto" w:fill="D9D9D9" w:themeFill="background1" w:themeFillShade="D9"/>
          </w:tcPr>
          <w:p w:rsidR="006D2A5B" w:rsidRPr="00C53CC8" w:rsidRDefault="00C16892" w:rsidP="00C16892">
            <w:pPr>
              <w:spacing w:after="0"/>
              <w:jc w:val="center"/>
              <w:rPr>
                <w:rFonts w:cs="Calibri"/>
                <w:b/>
                <w:sz w:val="18"/>
                <w:szCs w:val="18"/>
                <w:lang w:val="en-US"/>
              </w:rPr>
            </w:pPr>
            <w:r>
              <w:rPr>
                <w:rFonts w:cs="Calibri"/>
                <w:b/>
                <w:sz w:val="18"/>
                <w:szCs w:val="18"/>
                <w:lang w:val="en-US"/>
              </w:rPr>
              <w:t>L</w:t>
            </w:r>
            <w:r w:rsidR="00202F89">
              <w:rPr>
                <w:rFonts w:cs="Calibri"/>
                <w:b/>
                <w:sz w:val="18"/>
                <w:szCs w:val="18"/>
                <w:vertAlign w:val="subscript"/>
              </w:rPr>
              <w:t>3</w:t>
            </w:r>
            <w:r w:rsidR="006D2A5B">
              <w:rPr>
                <w:rFonts w:cs="Calibri"/>
                <w:b/>
                <w:sz w:val="18"/>
                <w:szCs w:val="18"/>
                <w:lang w:val="en-US"/>
              </w:rPr>
              <w:t>-N</w:t>
            </w:r>
          </w:p>
        </w:tc>
      </w:tr>
      <w:tr w:rsidR="006D2A5B" w:rsidRPr="00FC4BE7" w:rsidTr="002E68A1">
        <w:trPr>
          <w:trHeight w:val="362"/>
        </w:trPr>
        <w:tc>
          <w:tcPr>
            <w:tcW w:w="447" w:type="dxa"/>
          </w:tcPr>
          <w:p w:rsidR="006D2A5B" w:rsidRPr="004B15DB" w:rsidRDefault="006D2A5B" w:rsidP="00C16892">
            <w:pPr>
              <w:spacing w:after="0"/>
              <w:rPr>
                <w:rFonts w:ascii="Comic Sans MS" w:hAnsi="Comic Sans MS"/>
                <w:b/>
                <w:szCs w:val="24"/>
                <w:lang w:val="en-US"/>
              </w:rPr>
            </w:pPr>
            <w:r w:rsidRPr="004B15DB">
              <w:rPr>
                <w:rFonts w:ascii="Comic Sans MS" w:hAnsi="Comic Sans MS"/>
                <w:b/>
                <w:szCs w:val="24"/>
                <w:lang w:val="en-US"/>
              </w:rPr>
              <w:t>1</w:t>
            </w:r>
          </w:p>
        </w:tc>
        <w:tc>
          <w:tcPr>
            <w:tcW w:w="1689" w:type="dxa"/>
            <w:vAlign w:val="center"/>
          </w:tcPr>
          <w:p w:rsidR="006D2A5B" w:rsidRPr="006D4F35" w:rsidRDefault="006D2A5B" w:rsidP="00C16892">
            <w:pPr>
              <w:spacing w:after="0"/>
              <w:jc w:val="center"/>
              <w:rPr>
                <w:rFonts w:ascii="Comic Sans MS" w:hAnsi="Comic Sans MS"/>
                <w:i/>
                <w:sz w:val="20"/>
                <w:szCs w:val="20"/>
                <w:lang w:val="en-US"/>
              </w:rPr>
            </w:pPr>
            <w:r w:rsidRPr="006D4F35">
              <w:rPr>
                <w:rFonts w:ascii="Comic Sans MS" w:hAnsi="Comic Sans MS"/>
                <w:i/>
                <w:sz w:val="20"/>
                <w:szCs w:val="20"/>
                <w:lang w:val="en-US"/>
              </w:rPr>
              <w:t>XP</w:t>
            </w:r>
            <w:r w:rsidRPr="006D4F35">
              <w:rPr>
                <w:rFonts w:ascii="Comic Sans MS" w:hAnsi="Comic Sans MS"/>
                <w:i/>
                <w:sz w:val="20"/>
                <w:szCs w:val="20"/>
              </w:rPr>
              <w:t xml:space="preserve"> </w:t>
            </w:r>
            <w:r w:rsidRPr="006D4F35">
              <w:rPr>
                <w:rFonts w:ascii="Comic Sans MS" w:hAnsi="Comic Sans MS"/>
                <w:i/>
                <w:sz w:val="20"/>
                <w:szCs w:val="20"/>
                <w:lang w:val="en-US"/>
              </w:rPr>
              <w:t>- QF1</w:t>
            </w:r>
          </w:p>
        </w:tc>
        <w:tc>
          <w:tcPr>
            <w:tcW w:w="796" w:type="dxa"/>
            <w:vAlign w:val="center"/>
          </w:tcPr>
          <w:p w:rsidR="006D2A5B" w:rsidRPr="006D4F35" w:rsidRDefault="006D2A5B" w:rsidP="00C16892">
            <w:pPr>
              <w:spacing w:after="0"/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  <w:r w:rsidRPr="006D4F35">
              <w:rPr>
                <w:rFonts w:ascii="Comic Sans MS" w:hAnsi="Comic Sans MS" w:cs="Times New Roman"/>
                <w:i/>
                <w:sz w:val="20"/>
                <w:szCs w:val="20"/>
              </w:rPr>
              <w:t>&gt;</w:t>
            </w:r>
            <w:r>
              <w:rPr>
                <w:rFonts w:ascii="Comic Sans MS" w:hAnsi="Comic Sans MS" w:cs="Times New Roman"/>
                <w:i/>
                <w:sz w:val="20"/>
                <w:szCs w:val="20"/>
              </w:rPr>
              <w:t xml:space="preserve"> </w:t>
            </w:r>
            <w:r w:rsidRPr="006D4F35">
              <w:rPr>
                <w:rFonts w:ascii="Comic Sans MS" w:hAnsi="Comic Sans MS" w:cs="Times New Roman"/>
                <w:i/>
                <w:sz w:val="20"/>
                <w:szCs w:val="20"/>
                <w:lang w:val="en-US"/>
              </w:rPr>
              <w:t>0.5</w:t>
            </w:r>
            <w:r>
              <w:rPr>
                <w:rFonts w:ascii="Comic Sans MS" w:hAnsi="Comic Sans MS" w:cs="Times New Roman"/>
                <w:i/>
                <w:sz w:val="20"/>
                <w:szCs w:val="20"/>
              </w:rPr>
              <w:t xml:space="preserve"> </w:t>
            </w:r>
            <w:r w:rsidRPr="006D4F35">
              <w:rPr>
                <w:rFonts w:ascii="Comic Sans MS" w:hAnsi="Comic Sans MS" w:cs="Times New Roman"/>
                <w:i/>
                <w:sz w:val="20"/>
                <w:szCs w:val="20"/>
                <w:lang w:val="en-US"/>
              </w:rPr>
              <w:t>МОм</w:t>
            </w:r>
          </w:p>
        </w:tc>
        <w:tc>
          <w:tcPr>
            <w:tcW w:w="795" w:type="dxa"/>
            <w:vAlign w:val="center"/>
          </w:tcPr>
          <w:p w:rsidR="006D2A5B" w:rsidRPr="006D4F35" w:rsidRDefault="006D2A5B" w:rsidP="00C16892">
            <w:pPr>
              <w:spacing w:after="0"/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  <w:r w:rsidRPr="006D4F35">
              <w:rPr>
                <w:rFonts w:ascii="Comic Sans MS" w:hAnsi="Comic Sans MS" w:cs="Times New Roman"/>
                <w:i/>
                <w:sz w:val="20"/>
                <w:szCs w:val="20"/>
              </w:rPr>
              <w:t>&gt;</w:t>
            </w:r>
            <w:r>
              <w:rPr>
                <w:rFonts w:ascii="Comic Sans MS" w:hAnsi="Comic Sans MS" w:cs="Times New Roman"/>
                <w:i/>
                <w:sz w:val="20"/>
                <w:szCs w:val="20"/>
              </w:rPr>
              <w:t xml:space="preserve"> </w:t>
            </w:r>
            <w:r w:rsidRPr="006D4F35">
              <w:rPr>
                <w:rFonts w:ascii="Comic Sans MS" w:hAnsi="Comic Sans MS" w:cs="Times New Roman"/>
                <w:i/>
                <w:sz w:val="20"/>
                <w:szCs w:val="20"/>
                <w:lang w:val="en-US"/>
              </w:rPr>
              <w:t>0.5</w:t>
            </w:r>
            <w:r>
              <w:rPr>
                <w:rFonts w:ascii="Comic Sans MS" w:hAnsi="Comic Sans MS" w:cs="Times New Roman"/>
                <w:i/>
                <w:sz w:val="20"/>
                <w:szCs w:val="20"/>
              </w:rPr>
              <w:t xml:space="preserve"> </w:t>
            </w:r>
            <w:r w:rsidRPr="006D4F35">
              <w:rPr>
                <w:rFonts w:ascii="Comic Sans MS" w:hAnsi="Comic Sans MS" w:cs="Times New Roman"/>
                <w:i/>
                <w:sz w:val="20"/>
                <w:szCs w:val="20"/>
                <w:lang w:val="en-US"/>
              </w:rPr>
              <w:t>МОм</w:t>
            </w:r>
          </w:p>
        </w:tc>
        <w:tc>
          <w:tcPr>
            <w:tcW w:w="804" w:type="dxa"/>
            <w:vAlign w:val="center"/>
          </w:tcPr>
          <w:p w:rsidR="006D2A5B" w:rsidRPr="006D4F35" w:rsidRDefault="006D2A5B" w:rsidP="00C16892">
            <w:pPr>
              <w:spacing w:after="0"/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  <w:r w:rsidRPr="006D4F35">
              <w:rPr>
                <w:rFonts w:ascii="Comic Sans MS" w:hAnsi="Comic Sans MS" w:cs="Times New Roman"/>
                <w:i/>
                <w:sz w:val="20"/>
                <w:szCs w:val="20"/>
              </w:rPr>
              <w:t>&gt;</w:t>
            </w:r>
            <w:r>
              <w:rPr>
                <w:rFonts w:ascii="Comic Sans MS" w:hAnsi="Comic Sans MS" w:cs="Times New Roman"/>
                <w:i/>
                <w:sz w:val="20"/>
                <w:szCs w:val="20"/>
              </w:rPr>
              <w:t xml:space="preserve"> </w:t>
            </w:r>
            <w:r w:rsidRPr="006D4F35">
              <w:rPr>
                <w:rFonts w:ascii="Comic Sans MS" w:hAnsi="Comic Sans MS" w:cs="Times New Roman"/>
                <w:i/>
                <w:sz w:val="20"/>
                <w:szCs w:val="20"/>
                <w:lang w:val="en-US"/>
              </w:rPr>
              <w:t>0.5</w:t>
            </w:r>
            <w:r>
              <w:rPr>
                <w:rFonts w:ascii="Comic Sans MS" w:hAnsi="Comic Sans MS" w:cs="Times New Roman"/>
                <w:i/>
                <w:sz w:val="20"/>
                <w:szCs w:val="20"/>
              </w:rPr>
              <w:t xml:space="preserve"> </w:t>
            </w:r>
            <w:r w:rsidRPr="006D4F35">
              <w:rPr>
                <w:rFonts w:ascii="Comic Sans MS" w:hAnsi="Comic Sans MS" w:cs="Times New Roman"/>
                <w:i/>
                <w:sz w:val="20"/>
                <w:szCs w:val="20"/>
                <w:lang w:val="en-US"/>
              </w:rPr>
              <w:t>МОм</w:t>
            </w:r>
          </w:p>
        </w:tc>
        <w:tc>
          <w:tcPr>
            <w:tcW w:w="804" w:type="dxa"/>
            <w:vAlign w:val="center"/>
          </w:tcPr>
          <w:p w:rsidR="006D2A5B" w:rsidRPr="006D4F35" w:rsidRDefault="006D2A5B" w:rsidP="00C16892">
            <w:pPr>
              <w:spacing w:after="0"/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  <w:r w:rsidRPr="006D4F35">
              <w:rPr>
                <w:rFonts w:ascii="Comic Sans MS" w:hAnsi="Comic Sans MS" w:cs="Times New Roman"/>
                <w:i/>
                <w:sz w:val="20"/>
                <w:szCs w:val="20"/>
              </w:rPr>
              <w:t>&gt;</w:t>
            </w:r>
            <w:r>
              <w:rPr>
                <w:rFonts w:ascii="Comic Sans MS" w:hAnsi="Comic Sans MS" w:cs="Times New Roman"/>
                <w:i/>
                <w:sz w:val="20"/>
                <w:szCs w:val="20"/>
              </w:rPr>
              <w:t xml:space="preserve"> </w:t>
            </w:r>
            <w:r w:rsidRPr="006D4F35">
              <w:rPr>
                <w:rFonts w:ascii="Comic Sans MS" w:hAnsi="Comic Sans MS" w:cs="Times New Roman"/>
                <w:i/>
                <w:sz w:val="20"/>
                <w:szCs w:val="20"/>
                <w:lang w:val="en-US"/>
              </w:rPr>
              <w:t>0.5</w:t>
            </w:r>
            <w:r>
              <w:rPr>
                <w:rFonts w:ascii="Comic Sans MS" w:hAnsi="Comic Sans MS" w:cs="Times New Roman"/>
                <w:i/>
                <w:sz w:val="20"/>
                <w:szCs w:val="20"/>
              </w:rPr>
              <w:t xml:space="preserve"> </w:t>
            </w:r>
            <w:r w:rsidRPr="006D4F35">
              <w:rPr>
                <w:rFonts w:ascii="Comic Sans MS" w:hAnsi="Comic Sans MS" w:cs="Times New Roman"/>
                <w:i/>
                <w:sz w:val="20"/>
                <w:szCs w:val="20"/>
                <w:lang w:val="en-US"/>
              </w:rPr>
              <w:t>МОм</w:t>
            </w:r>
          </w:p>
        </w:tc>
        <w:tc>
          <w:tcPr>
            <w:tcW w:w="804" w:type="dxa"/>
          </w:tcPr>
          <w:p w:rsidR="006D2A5B" w:rsidRPr="006D4F35" w:rsidRDefault="006D2A5B" w:rsidP="00C16892">
            <w:pPr>
              <w:spacing w:after="0"/>
              <w:jc w:val="center"/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-</w:t>
            </w:r>
          </w:p>
        </w:tc>
        <w:tc>
          <w:tcPr>
            <w:tcW w:w="804" w:type="dxa"/>
          </w:tcPr>
          <w:p w:rsidR="006D2A5B" w:rsidRPr="006D4F35" w:rsidRDefault="006D2A5B" w:rsidP="00C16892">
            <w:pPr>
              <w:spacing w:after="0"/>
              <w:jc w:val="center"/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-</w:t>
            </w:r>
          </w:p>
        </w:tc>
        <w:tc>
          <w:tcPr>
            <w:tcW w:w="801" w:type="dxa"/>
          </w:tcPr>
          <w:p w:rsidR="006D2A5B" w:rsidRPr="006D4F35" w:rsidRDefault="006D2A5B" w:rsidP="00C16892">
            <w:pPr>
              <w:spacing w:after="0"/>
              <w:jc w:val="center"/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-</w:t>
            </w:r>
          </w:p>
        </w:tc>
        <w:tc>
          <w:tcPr>
            <w:tcW w:w="801" w:type="dxa"/>
          </w:tcPr>
          <w:p w:rsidR="006D2A5B" w:rsidRPr="006D4F35" w:rsidRDefault="006D2A5B" w:rsidP="00C16892">
            <w:pPr>
              <w:spacing w:after="0"/>
              <w:jc w:val="center"/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-</w:t>
            </w:r>
          </w:p>
        </w:tc>
        <w:tc>
          <w:tcPr>
            <w:tcW w:w="801" w:type="dxa"/>
          </w:tcPr>
          <w:p w:rsidR="006D2A5B" w:rsidRPr="006D4F35" w:rsidRDefault="006D2A5B" w:rsidP="00C16892">
            <w:pPr>
              <w:spacing w:after="0"/>
              <w:jc w:val="center"/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-</w:t>
            </w:r>
          </w:p>
        </w:tc>
        <w:tc>
          <w:tcPr>
            <w:tcW w:w="801" w:type="dxa"/>
          </w:tcPr>
          <w:p w:rsidR="006D2A5B" w:rsidRPr="006D4F35" w:rsidRDefault="006D2A5B" w:rsidP="00C16892">
            <w:pPr>
              <w:spacing w:after="0"/>
              <w:jc w:val="center"/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-</w:t>
            </w:r>
          </w:p>
        </w:tc>
      </w:tr>
      <w:tr w:rsidR="006D2A5B" w:rsidRPr="00FC4BE7" w:rsidTr="002E68A1">
        <w:tc>
          <w:tcPr>
            <w:tcW w:w="447" w:type="dxa"/>
          </w:tcPr>
          <w:p w:rsidR="006D2A5B" w:rsidRPr="004B15DB" w:rsidRDefault="006D2A5B" w:rsidP="00C16892">
            <w:pPr>
              <w:spacing w:after="0"/>
              <w:rPr>
                <w:rFonts w:ascii="Comic Sans MS" w:hAnsi="Comic Sans MS"/>
                <w:b/>
                <w:szCs w:val="24"/>
                <w:lang w:val="en-US"/>
              </w:rPr>
            </w:pPr>
            <w:r w:rsidRPr="004B15DB">
              <w:rPr>
                <w:rFonts w:ascii="Comic Sans MS" w:hAnsi="Comic Sans MS"/>
                <w:b/>
                <w:szCs w:val="24"/>
                <w:lang w:val="en-US"/>
              </w:rPr>
              <w:t>2</w:t>
            </w:r>
          </w:p>
        </w:tc>
        <w:tc>
          <w:tcPr>
            <w:tcW w:w="1689" w:type="dxa"/>
            <w:vAlign w:val="center"/>
          </w:tcPr>
          <w:p w:rsidR="006D2A5B" w:rsidRPr="006D4F35" w:rsidRDefault="006D2A5B" w:rsidP="00C16892">
            <w:pPr>
              <w:spacing w:after="0"/>
              <w:jc w:val="center"/>
              <w:rPr>
                <w:rFonts w:ascii="Comic Sans MS" w:hAnsi="Comic Sans MS"/>
                <w:i/>
                <w:sz w:val="20"/>
                <w:szCs w:val="20"/>
                <w:lang w:val="en-US"/>
              </w:rPr>
            </w:pPr>
            <w:r w:rsidRPr="006D4F35">
              <w:rPr>
                <w:rFonts w:ascii="Comic Sans MS" w:hAnsi="Comic Sans MS"/>
                <w:i/>
                <w:sz w:val="20"/>
                <w:szCs w:val="20"/>
                <w:lang w:val="en-US"/>
              </w:rPr>
              <w:t>XP – KM1</w:t>
            </w:r>
          </w:p>
        </w:tc>
        <w:tc>
          <w:tcPr>
            <w:tcW w:w="796" w:type="dxa"/>
            <w:vAlign w:val="center"/>
          </w:tcPr>
          <w:p w:rsidR="006D2A5B" w:rsidRPr="006D4F35" w:rsidRDefault="006D2A5B" w:rsidP="00C16892">
            <w:pPr>
              <w:spacing w:after="0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6D4F35">
              <w:rPr>
                <w:rFonts w:ascii="Comic Sans MS" w:hAnsi="Comic Sans MS"/>
                <w:sz w:val="28"/>
                <w:szCs w:val="28"/>
              </w:rPr>
              <w:t>…</w:t>
            </w:r>
          </w:p>
        </w:tc>
        <w:tc>
          <w:tcPr>
            <w:tcW w:w="795" w:type="dxa"/>
            <w:vAlign w:val="center"/>
          </w:tcPr>
          <w:p w:rsidR="006D2A5B" w:rsidRPr="006D4F35" w:rsidRDefault="006D2A5B" w:rsidP="00C16892">
            <w:pPr>
              <w:spacing w:after="0"/>
              <w:jc w:val="center"/>
              <w:rPr>
                <w:rFonts w:ascii="Comic Sans MS" w:hAnsi="Comic Sans MS"/>
                <w:sz w:val="28"/>
                <w:szCs w:val="28"/>
              </w:rPr>
            </w:pPr>
            <w:r w:rsidRPr="006D4F35">
              <w:rPr>
                <w:rFonts w:ascii="Comic Sans MS" w:hAnsi="Comic Sans MS"/>
                <w:sz w:val="28"/>
                <w:szCs w:val="28"/>
              </w:rPr>
              <w:t>…</w:t>
            </w:r>
          </w:p>
        </w:tc>
        <w:tc>
          <w:tcPr>
            <w:tcW w:w="804" w:type="dxa"/>
            <w:vAlign w:val="center"/>
          </w:tcPr>
          <w:p w:rsidR="006D2A5B" w:rsidRPr="006D4F35" w:rsidRDefault="006D2A5B" w:rsidP="00C16892">
            <w:pPr>
              <w:spacing w:after="0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6D4F35">
              <w:rPr>
                <w:rFonts w:ascii="Comic Sans MS" w:hAnsi="Comic Sans MS"/>
                <w:sz w:val="28"/>
                <w:szCs w:val="28"/>
              </w:rPr>
              <w:t>…</w:t>
            </w:r>
          </w:p>
        </w:tc>
        <w:tc>
          <w:tcPr>
            <w:tcW w:w="804" w:type="dxa"/>
            <w:vAlign w:val="center"/>
          </w:tcPr>
          <w:p w:rsidR="006D2A5B" w:rsidRPr="006D4F35" w:rsidRDefault="006D2A5B" w:rsidP="00C16892">
            <w:pPr>
              <w:spacing w:after="0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6D4F35">
              <w:rPr>
                <w:rFonts w:ascii="Comic Sans MS" w:hAnsi="Comic Sans MS"/>
                <w:sz w:val="28"/>
                <w:szCs w:val="28"/>
              </w:rPr>
              <w:t>…</w:t>
            </w:r>
          </w:p>
        </w:tc>
        <w:tc>
          <w:tcPr>
            <w:tcW w:w="804" w:type="dxa"/>
          </w:tcPr>
          <w:p w:rsidR="006D2A5B" w:rsidRPr="006D4F35" w:rsidRDefault="006D2A5B" w:rsidP="00C16892">
            <w:pPr>
              <w:spacing w:after="0"/>
              <w:jc w:val="center"/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-</w:t>
            </w:r>
          </w:p>
        </w:tc>
        <w:tc>
          <w:tcPr>
            <w:tcW w:w="804" w:type="dxa"/>
          </w:tcPr>
          <w:p w:rsidR="006D2A5B" w:rsidRPr="006D4F35" w:rsidRDefault="006D2A5B" w:rsidP="00C16892">
            <w:pPr>
              <w:spacing w:after="0"/>
              <w:jc w:val="center"/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-</w:t>
            </w:r>
          </w:p>
        </w:tc>
        <w:tc>
          <w:tcPr>
            <w:tcW w:w="801" w:type="dxa"/>
          </w:tcPr>
          <w:p w:rsidR="006D2A5B" w:rsidRPr="006D4F35" w:rsidRDefault="006D2A5B" w:rsidP="00C16892">
            <w:pPr>
              <w:spacing w:after="0"/>
              <w:jc w:val="center"/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-</w:t>
            </w:r>
          </w:p>
        </w:tc>
        <w:tc>
          <w:tcPr>
            <w:tcW w:w="801" w:type="dxa"/>
          </w:tcPr>
          <w:p w:rsidR="006D2A5B" w:rsidRPr="006D4F35" w:rsidRDefault="006D2A5B" w:rsidP="00C16892">
            <w:pPr>
              <w:spacing w:after="0"/>
              <w:jc w:val="center"/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-</w:t>
            </w:r>
          </w:p>
        </w:tc>
        <w:tc>
          <w:tcPr>
            <w:tcW w:w="801" w:type="dxa"/>
          </w:tcPr>
          <w:p w:rsidR="006D2A5B" w:rsidRPr="006D4F35" w:rsidRDefault="006D2A5B" w:rsidP="00C16892">
            <w:pPr>
              <w:spacing w:after="0"/>
              <w:jc w:val="center"/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-</w:t>
            </w:r>
          </w:p>
        </w:tc>
        <w:tc>
          <w:tcPr>
            <w:tcW w:w="801" w:type="dxa"/>
          </w:tcPr>
          <w:p w:rsidR="006D2A5B" w:rsidRPr="006D4F35" w:rsidRDefault="006D2A5B" w:rsidP="00C16892">
            <w:pPr>
              <w:spacing w:after="0"/>
              <w:jc w:val="center"/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-</w:t>
            </w:r>
          </w:p>
        </w:tc>
      </w:tr>
    </w:tbl>
    <w:p w:rsidR="006D2A5B" w:rsidRPr="00FC4BE7" w:rsidRDefault="006D2A5B" w:rsidP="00C16892">
      <w:pPr>
        <w:spacing w:after="0" w:line="240" w:lineRule="auto"/>
        <w:rPr>
          <w:szCs w:val="24"/>
          <w:lang w:val="en-US"/>
        </w:rPr>
      </w:pP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2390"/>
        <w:gridCol w:w="2393"/>
        <w:gridCol w:w="2394"/>
        <w:gridCol w:w="2394"/>
      </w:tblGrid>
      <w:tr w:rsidR="006D2A5B" w:rsidTr="00C16892">
        <w:tc>
          <w:tcPr>
            <w:tcW w:w="2534" w:type="dxa"/>
            <w:shd w:val="clear" w:color="auto" w:fill="D9D9D9" w:themeFill="background1" w:themeFillShade="D9"/>
          </w:tcPr>
          <w:p w:rsidR="006D2A5B" w:rsidRPr="00C53CC8" w:rsidRDefault="006D2A5B" w:rsidP="00C16892">
            <w:pPr>
              <w:spacing w:after="0"/>
              <w:rPr>
                <w:b/>
                <w:szCs w:val="24"/>
              </w:rPr>
            </w:pPr>
            <w:r w:rsidRPr="00C53CC8">
              <w:rPr>
                <w:b/>
                <w:szCs w:val="24"/>
                <w:lang w:val="en-US"/>
              </w:rPr>
              <w:t>Попытка</w:t>
            </w:r>
          </w:p>
        </w:tc>
        <w:tc>
          <w:tcPr>
            <w:tcW w:w="2534" w:type="dxa"/>
            <w:shd w:val="clear" w:color="auto" w:fill="BFBFBF" w:themeFill="background1" w:themeFillShade="BF"/>
          </w:tcPr>
          <w:p w:rsidR="006D2A5B" w:rsidRPr="00C53CC8" w:rsidRDefault="006D2A5B" w:rsidP="00C16892">
            <w:pPr>
              <w:spacing w:after="0"/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1</w:t>
            </w:r>
          </w:p>
        </w:tc>
        <w:tc>
          <w:tcPr>
            <w:tcW w:w="2535" w:type="dxa"/>
            <w:shd w:val="clear" w:color="auto" w:fill="BFBFBF" w:themeFill="background1" w:themeFillShade="BF"/>
          </w:tcPr>
          <w:p w:rsidR="006D2A5B" w:rsidRPr="00C53CC8" w:rsidRDefault="006D2A5B" w:rsidP="00C16892">
            <w:pPr>
              <w:spacing w:after="0"/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2</w:t>
            </w:r>
          </w:p>
        </w:tc>
        <w:tc>
          <w:tcPr>
            <w:tcW w:w="2535" w:type="dxa"/>
            <w:shd w:val="clear" w:color="auto" w:fill="BFBFBF" w:themeFill="background1" w:themeFillShade="BF"/>
          </w:tcPr>
          <w:p w:rsidR="006D2A5B" w:rsidRPr="00C53CC8" w:rsidRDefault="006D2A5B" w:rsidP="00C16892">
            <w:pPr>
              <w:spacing w:after="0"/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3</w:t>
            </w:r>
          </w:p>
        </w:tc>
      </w:tr>
      <w:tr w:rsidR="006D2A5B" w:rsidTr="00C16892">
        <w:tc>
          <w:tcPr>
            <w:tcW w:w="2534" w:type="dxa"/>
            <w:shd w:val="clear" w:color="auto" w:fill="D9D9D9" w:themeFill="background1" w:themeFillShade="D9"/>
            <w:vAlign w:val="center"/>
          </w:tcPr>
          <w:p w:rsidR="006D2A5B" w:rsidRPr="00C53CC8" w:rsidRDefault="006D2A5B" w:rsidP="00C16892">
            <w:pPr>
              <w:spacing w:after="0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Фактическое время</w:t>
            </w:r>
          </w:p>
        </w:tc>
        <w:tc>
          <w:tcPr>
            <w:tcW w:w="2534" w:type="dxa"/>
            <w:shd w:val="clear" w:color="auto" w:fill="BFBFBF" w:themeFill="background1" w:themeFillShade="BF"/>
          </w:tcPr>
          <w:p w:rsidR="006D2A5B" w:rsidRPr="00C53CC8" w:rsidRDefault="006D2A5B" w:rsidP="00C16892">
            <w:pPr>
              <w:spacing w:after="0" w:line="360" w:lineRule="auto"/>
              <w:rPr>
                <w:szCs w:val="24"/>
              </w:rPr>
            </w:pPr>
            <w:r>
              <w:rPr>
                <w:szCs w:val="24"/>
              </w:rPr>
              <w:t>_____:______</w:t>
            </w:r>
          </w:p>
        </w:tc>
        <w:tc>
          <w:tcPr>
            <w:tcW w:w="2535" w:type="dxa"/>
            <w:shd w:val="clear" w:color="auto" w:fill="BFBFBF" w:themeFill="background1" w:themeFillShade="BF"/>
          </w:tcPr>
          <w:p w:rsidR="006D2A5B" w:rsidRDefault="006D2A5B" w:rsidP="00C16892">
            <w:pPr>
              <w:spacing w:after="0" w:line="360" w:lineRule="auto"/>
              <w:rPr>
                <w:szCs w:val="24"/>
                <w:lang w:val="en-US"/>
              </w:rPr>
            </w:pPr>
            <w:r>
              <w:rPr>
                <w:szCs w:val="24"/>
              </w:rPr>
              <w:t>_____:______</w:t>
            </w:r>
          </w:p>
        </w:tc>
        <w:tc>
          <w:tcPr>
            <w:tcW w:w="2535" w:type="dxa"/>
            <w:shd w:val="clear" w:color="auto" w:fill="BFBFBF" w:themeFill="background1" w:themeFillShade="BF"/>
          </w:tcPr>
          <w:p w:rsidR="006D2A5B" w:rsidRPr="004B15DB" w:rsidRDefault="006D2A5B" w:rsidP="00C16892">
            <w:pPr>
              <w:spacing w:after="0" w:line="360" w:lineRule="auto"/>
              <w:rPr>
                <w:szCs w:val="24"/>
              </w:rPr>
            </w:pPr>
            <w:r>
              <w:rPr>
                <w:szCs w:val="24"/>
              </w:rPr>
              <w:t>_____:______</w:t>
            </w:r>
          </w:p>
        </w:tc>
      </w:tr>
      <w:tr w:rsidR="006D2A5B" w:rsidTr="00C16892">
        <w:tc>
          <w:tcPr>
            <w:tcW w:w="2534" w:type="dxa"/>
            <w:shd w:val="clear" w:color="auto" w:fill="D9D9D9" w:themeFill="background1" w:themeFillShade="D9"/>
            <w:vAlign w:val="center"/>
          </w:tcPr>
          <w:p w:rsidR="006D2A5B" w:rsidRPr="00C53CC8" w:rsidRDefault="006D2A5B" w:rsidP="00C16892">
            <w:pPr>
              <w:spacing w:after="0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Оставшееся время</w:t>
            </w:r>
          </w:p>
        </w:tc>
        <w:tc>
          <w:tcPr>
            <w:tcW w:w="2534" w:type="dxa"/>
            <w:shd w:val="clear" w:color="auto" w:fill="BFBFBF" w:themeFill="background1" w:themeFillShade="BF"/>
          </w:tcPr>
          <w:p w:rsidR="006D2A5B" w:rsidRDefault="006D2A5B" w:rsidP="00C16892">
            <w:pPr>
              <w:spacing w:after="0" w:line="360" w:lineRule="auto"/>
              <w:rPr>
                <w:szCs w:val="24"/>
                <w:lang w:val="en-US"/>
              </w:rPr>
            </w:pPr>
            <w:r>
              <w:rPr>
                <w:szCs w:val="24"/>
              </w:rPr>
              <w:t>_____:______</w:t>
            </w:r>
          </w:p>
        </w:tc>
        <w:tc>
          <w:tcPr>
            <w:tcW w:w="2535" w:type="dxa"/>
            <w:shd w:val="clear" w:color="auto" w:fill="BFBFBF" w:themeFill="background1" w:themeFillShade="BF"/>
          </w:tcPr>
          <w:p w:rsidR="006D2A5B" w:rsidRDefault="006D2A5B" w:rsidP="00C16892">
            <w:pPr>
              <w:spacing w:after="0" w:line="360" w:lineRule="auto"/>
              <w:rPr>
                <w:szCs w:val="24"/>
                <w:lang w:val="en-US"/>
              </w:rPr>
            </w:pPr>
            <w:r>
              <w:rPr>
                <w:szCs w:val="24"/>
              </w:rPr>
              <w:t>____:______</w:t>
            </w:r>
          </w:p>
        </w:tc>
        <w:tc>
          <w:tcPr>
            <w:tcW w:w="2535" w:type="dxa"/>
            <w:shd w:val="clear" w:color="auto" w:fill="BFBFBF" w:themeFill="background1" w:themeFillShade="BF"/>
          </w:tcPr>
          <w:p w:rsidR="006D2A5B" w:rsidRPr="004B15DB" w:rsidRDefault="006D2A5B" w:rsidP="00C16892">
            <w:pPr>
              <w:spacing w:after="0" w:line="360" w:lineRule="auto"/>
              <w:rPr>
                <w:szCs w:val="24"/>
              </w:rPr>
            </w:pPr>
            <w:r>
              <w:rPr>
                <w:szCs w:val="24"/>
              </w:rPr>
              <w:t>_____:______</w:t>
            </w:r>
          </w:p>
        </w:tc>
      </w:tr>
    </w:tbl>
    <w:p w:rsidR="006D2A5B" w:rsidRPr="00884A60" w:rsidRDefault="006D2A5B" w:rsidP="00C16892">
      <w:pPr>
        <w:spacing w:after="0" w:line="240" w:lineRule="auto"/>
        <w:rPr>
          <w:szCs w:val="24"/>
        </w:rPr>
      </w:pP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2420"/>
        <w:gridCol w:w="2473"/>
        <w:gridCol w:w="2348"/>
        <w:gridCol w:w="2330"/>
      </w:tblGrid>
      <w:tr w:rsidR="006D2A5B" w:rsidTr="00C16892">
        <w:tc>
          <w:tcPr>
            <w:tcW w:w="10138" w:type="dxa"/>
            <w:gridSpan w:val="4"/>
            <w:shd w:val="clear" w:color="auto" w:fill="BFBFBF" w:themeFill="background1" w:themeFillShade="BF"/>
          </w:tcPr>
          <w:p w:rsidR="006D2A5B" w:rsidRPr="00FC4BE7" w:rsidRDefault="006D2A5B" w:rsidP="00C16892">
            <w:pPr>
              <w:spacing w:after="0"/>
              <w:jc w:val="center"/>
              <w:rPr>
                <w:b/>
                <w:szCs w:val="24"/>
              </w:rPr>
            </w:pPr>
            <w:r w:rsidRPr="00FC4BE7">
              <w:rPr>
                <w:b/>
                <w:szCs w:val="24"/>
              </w:rPr>
              <w:t>Заключение экспертной комиссии</w:t>
            </w:r>
          </w:p>
        </w:tc>
      </w:tr>
      <w:tr w:rsidR="006D2A5B" w:rsidTr="00C16892">
        <w:tc>
          <w:tcPr>
            <w:tcW w:w="2534" w:type="dxa"/>
            <w:shd w:val="clear" w:color="auto" w:fill="BFBFBF" w:themeFill="background1" w:themeFillShade="BF"/>
          </w:tcPr>
          <w:p w:rsidR="006D2A5B" w:rsidRDefault="006D2A5B" w:rsidP="00C16892">
            <w:pPr>
              <w:spacing w:after="0"/>
              <w:jc w:val="center"/>
              <w:rPr>
                <w:szCs w:val="24"/>
              </w:rPr>
            </w:pPr>
            <w:r>
              <w:rPr>
                <w:szCs w:val="24"/>
              </w:rPr>
              <w:t>Подача напряжения</w:t>
            </w:r>
          </w:p>
        </w:tc>
        <w:tc>
          <w:tcPr>
            <w:tcW w:w="2534" w:type="dxa"/>
            <w:shd w:val="clear" w:color="auto" w:fill="BFBFBF" w:themeFill="background1" w:themeFillShade="BF"/>
          </w:tcPr>
          <w:p w:rsidR="006D2A5B" w:rsidRDefault="006D2A5B" w:rsidP="00C16892">
            <w:pPr>
              <w:spacing w:after="0"/>
              <w:jc w:val="center"/>
              <w:rPr>
                <w:szCs w:val="24"/>
              </w:rPr>
            </w:pPr>
            <w:r>
              <w:rPr>
                <w:szCs w:val="24"/>
              </w:rPr>
              <w:t>Программирование</w:t>
            </w:r>
          </w:p>
        </w:tc>
        <w:tc>
          <w:tcPr>
            <w:tcW w:w="5070" w:type="dxa"/>
            <w:gridSpan w:val="2"/>
            <w:shd w:val="clear" w:color="auto" w:fill="BFBFBF" w:themeFill="background1" w:themeFillShade="BF"/>
          </w:tcPr>
          <w:p w:rsidR="006D2A5B" w:rsidRDefault="006D2A5B" w:rsidP="00C16892">
            <w:pPr>
              <w:spacing w:after="0"/>
              <w:jc w:val="center"/>
              <w:rPr>
                <w:szCs w:val="24"/>
              </w:rPr>
            </w:pPr>
            <w:r>
              <w:rPr>
                <w:szCs w:val="24"/>
              </w:rPr>
              <w:t>Эксперты</w:t>
            </w:r>
          </w:p>
        </w:tc>
      </w:tr>
      <w:tr w:rsidR="006D2A5B" w:rsidTr="00C16892">
        <w:tc>
          <w:tcPr>
            <w:tcW w:w="2534" w:type="dxa"/>
            <w:shd w:val="clear" w:color="auto" w:fill="BFBFBF" w:themeFill="background1" w:themeFillShade="BF"/>
          </w:tcPr>
          <w:p w:rsidR="006D2A5B" w:rsidRDefault="006D2A5B" w:rsidP="00C16892">
            <w:pPr>
              <w:spacing w:after="0"/>
              <w:jc w:val="center"/>
              <w:rPr>
                <w:szCs w:val="24"/>
              </w:rPr>
            </w:pPr>
          </w:p>
        </w:tc>
        <w:tc>
          <w:tcPr>
            <w:tcW w:w="2534" w:type="dxa"/>
            <w:shd w:val="clear" w:color="auto" w:fill="BFBFBF" w:themeFill="background1" w:themeFillShade="BF"/>
          </w:tcPr>
          <w:p w:rsidR="006D2A5B" w:rsidRDefault="006D2A5B" w:rsidP="00C16892">
            <w:pPr>
              <w:spacing w:after="0"/>
              <w:jc w:val="center"/>
              <w:rPr>
                <w:szCs w:val="24"/>
              </w:rPr>
            </w:pPr>
          </w:p>
        </w:tc>
        <w:tc>
          <w:tcPr>
            <w:tcW w:w="2535" w:type="dxa"/>
            <w:shd w:val="clear" w:color="auto" w:fill="BFBFBF" w:themeFill="background1" w:themeFillShade="BF"/>
          </w:tcPr>
          <w:p w:rsidR="006D2A5B" w:rsidRPr="006D4F35" w:rsidRDefault="006D2A5B" w:rsidP="00C16892">
            <w:pPr>
              <w:spacing w:after="0"/>
              <w:jc w:val="center"/>
              <w:rPr>
                <w:b/>
                <w:szCs w:val="24"/>
              </w:rPr>
            </w:pPr>
            <w:r w:rsidRPr="006D4F35">
              <w:rPr>
                <w:b/>
                <w:szCs w:val="24"/>
              </w:rPr>
              <w:t>Фамилия. И.О.</w:t>
            </w:r>
          </w:p>
        </w:tc>
        <w:tc>
          <w:tcPr>
            <w:tcW w:w="2535" w:type="dxa"/>
            <w:shd w:val="clear" w:color="auto" w:fill="BFBFBF" w:themeFill="background1" w:themeFillShade="BF"/>
          </w:tcPr>
          <w:p w:rsidR="006D2A5B" w:rsidRPr="006D4F35" w:rsidRDefault="006D2A5B" w:rsidP="00C16892">
            <w:pPr>
              <w:spacing w:after="0"/>
              <w:jc w:val="center"/>
              <w:rPr>
                <w:b/>
                <w:szCs w:val="24"/>
              </w:rPr>
            </w:pPr>
            <w:r w:rsidRPr="006D4F35">
              <w:rPr>
                <w:b/>
                <w:szCs w:val="24"/>
              </w:rPr>
              <w:t>Подпись</w:t>
            </w:r>
          </w:p>
        </w:tc>
      </w:tr>
      <w:tr w:rsidR="006D2A5B" w:rsidTr="00C16892">
        <w:tc>
          <w:tcPr>
            <w:tcW w:w="2534" w:type="dxa"/>
            <w:vMerge w:val="restart"/>
            <w:shd w:val="clear" w:color="auto" w:fill="BFBFBF" w:themeFill="background1" w:themeFillShade="BF"/>
            <w:vAlign w:val="center"/>
          </w:tcPr>
          <w:p w:rsidR="006D2A5B" w:rsidRDefault="006D2A5B" w:rsidP="00C16892">
            <w:pPr>
              <w:spacing w:after="0"/>
              <w:jc w:val="center"/>
              <w:rPr>
                <w:szCs w:val="24"/>
              </w:rPr>
            </w:pPr>
            <w:r>
              <w:rPr>
                <w:szCs w:val="24"/>
              </w:rPr>
              <w:t>Время ______:_______</w:t>
            </w:r>
          </w:p>
        </w:tc>
        <w:tc>
          <w:tcPr>
            <w:tcW w:w="2534" w:type="dxa"/>
            <w:vMerge w:val="restart"/>
            <w:shd w:val="clear" w:color="auto" w:fill="BFBFBF" w:themeFill="background1" w:themeFillShade="BF"/>
            <w:vAlign w:val="center"/>
          </w:tcPr>
          <w:p w:rsidR="006D2A5B" w:rsidRDefault="006D2A5B" w:rsidP="00C16892">
            <w:pPr>
              <w:spacing w:after="0"/>
              <w:jc w:val="center"/>
              <w:rPr>
                <w:szCs w:val="24"/>
              </w:rPr>
            </w:pPr>
            <w:r>
              <w:rPr>
                <w:szCs w:val="24"/>
              </w:rPr>
              <w:t>Время _______:_______</w:t>
            </w:r>
          </w:p>
        </w:tc>
        <w:tc>
          <w:tcPr>
            <w:tcW w:w="2535" w:type="dxa"/>
            <w:shd w:val="clear" w:color="auto" w:fill="BFBFBF" w:themeFill="background1" w:themeFillShade="BF"/>
          </w:tcPr>
          <w:p w:rsidR="006D2A5B" w:rsidRPr="004B15DB" w:rsidRDefault="006D2A5B" w:rsidP="00C16892">
            <w:pPr>
              <w:spacing w:after="0"/>
              <w:jc w:val="center"/>
              <w:rPr>
                <w:rFonts w:ascii="Comic Sans MS" w:hAnsi="Comic Sans MS"/>
                <w:i/>
              </w:rPr>
            </w:pPr>
            <w:r w:rsidRPr="004B15DB">
              <w:rPr>
                <w:rFonts w:ascii="Comic Sans MS" w:hAnsi="Comic Sans MS"/>
                <w:i/>
              </w:rPr>
              <w:t>Петров</w:t>
            </w:r>
          </w:p>
        </w:tc>
        <w:tc>
          <w:tcPr>
            <w:tcW w:w="2535" w:type="dxa"/>
            <w:shd w:val="clear" w:color="auto" w:fill="BFBFBF" w:themeFill="background1" w:themeFillShade="BF"/>
          </w:tcPr>
          <w:p w:rsidR="006D2A5B" w:rsidRDefault="006D2A5B" w:rsidP="00C16892">
            <w:pPr>
              <w:spacing w:after="0"/>
              <w:jc w:val="center"/>
              <w:rPr>
                <w:szCs w:val="24"/>
              </w:rPr>
            </w:pPr>
          </w:p>
        </w:tc>
      </w:tr>
      <w:tr w:rsidR="006D2A5B" w:rsidTr="00C16892">
        <w:tc>
          <w:tcPr>
            <w:tcW w:w="2534" w:type="dxa"/>
            <w:vMerge/>
            <w:shd w:val="clear" w:color="auto" w:fill="BFBFBF" w:themeFill="background1" w:themeFillShade="BF"/>
          </w:tcPr>
          <w:p w:rsidR="006D2A5B" w:rsidRDefault="006D2A5B" w:rsidP="00C16892">
            <w:pPr>
              <w:spacing w:after="0"/>
              <w:jc w:val="center"/>
              <w:rPr>
                <w:szCs w:val="24"/>
              </w:rPr>
            </w:pPr>
          </w:p>
        </w:tc>
        <w:tc>
          <w:tcPr>
            <w:tcW w:w="2534" w:type="dxa"/>
            <w:vMerge/>
            <w:shd w:val="clear" w:color="auto" w:fill="BFBFBF" w:themeFill="background1" w:themeFillShade="BF"/>
          </w:tcPr>
          <w:p w:rsidR="006D2A5B" w:rsidRDefault="006D2A5B" w:rsidP="00C16892">
            <w:pPr>
              <w:spacing w:after="0"/>
              <w:jc w:val="center"/>
              <w:rPr>
                <w:szCs w:val="24"/>
              </w:rPr>
            </w:pPr>
          </w:p>
        </w:tc>
        <w:tc>
          <w:tcPr>
            <w:tcW w:w="2535" w:type="dxa"/>
            <w:shd w:val="clear" w:color="auto" w:fill="BFBFBF" w:themeFill="background1" w:themeFillShade="BF"/>
          </w:tcPr>
          <w:p w:rsidR="006D2A5B" w:rsidRPr="004B15DB" w:rsidRDefault="006D2A5B" w:rsidP="00C16892">
            <w:pPr>
              <w:spacing w:after="0"/>
              <w:jc w:val="center"/>
              <w:rPr>
                <w:rFonts w:ascii="Comic Sans MS" w:hAnsi="Comic Sans MS"/>
                <w:i/>
              </w:rPr>
            </w:pPr>
            <w:r w:rsidRPr="004B15DB">
              <w:rPr>
                <w:rFonts w:ascii="Comic Sans MS" w:hAnsi="Comic Sans MS"/>
                <w:i/>
              </w:rPr>
              <w:t>Сидоров</w:t>
            </w:r>
          </w:p>
        </w:tc>
        <w:tc>
          <w:tcPr>
            <w:tcW w:w="2535" w:type="dxa"/>
            <w:shd w:val="clear" w:color="auto" w:fill="BFBFBF" w:themeFill="background1" w:themeFillShade="BF"/>
          </w:tcPr>
          <w:p w:rsidR="006D2A5B" w:rsidRDefault="006D2A5B" w:rsidP="00C16892">
            <w:pPr>
              <w:spacing w:after="0"/>
              <w:jc w:val="center"/>
              <w:rPr>
                <w:szCs w:val="24"/>
              </w:rPr>
            </w:pPr>
          </w:p>
        </w:tc>
      </w:tr>
      <w:tr w:rsidR="006D2A5B" w:rsidTr="00C16892">
        <w:tc>
          <w:tcPr>
            <w:tcW w:w="2534" w:type="dxa"/>
            <w:vMerge/>
          </w:tcPr>
          <w:p w:rsidR="006D2A5B" w:rsidRDefault="006D2A5B" w:rsidP="00C16892">
            <w:pPr>
              <w:spacing w:after="0"/>
              <w:jc w:val="center"/>
              <w:rPr>
                <w:szCs w:val="24"/>
              </w:rPr>
            </w:pPr>
          </w:p>
        </w:tc>
        <w:tc>
          <w:tcPr>
            <w:tcW w:w="2534" w:type="dxa"/>
            <w:vMerge/>
          </w:tcPr>
          <w:p w:rsidR="006D2A5B" w:rsidRDefault="006D2A5B" w:rsidP="00C16892">
            <w:pPr>
              <w:spacing w:after="0"/>
              <w:jc w:val="center"/>
              <w:rPr>
                <w:szCs w:val="24"/>
              </w:rPr>
            </w:pPr>
          </w:p>
        </w:tc>
        <w:tc>
          <w:tcPr>
            <w:tcW w:w="2535" w:type="dxa"/>
            <w:shd w:val="clear" w:color="auto" w:fill="BFBFBF" w:themeFill="background1" w:themeFillShade="BF"/>
          </w:tcPr>
          <w:p w:rsidR="006D2A5B" w:rsidRPr="004B15DB" w:rsidRDefault="006D2A5B" w:rsidP="00C16892">
            <w:pPr>
              <w:spacing w:after="0"/>
              <w:jc w:val="center"/>
              <w:rPr>
                <w:rFonts w:ascii="Comic Sans MS" w:hAnsi="Comic Sans MS"/>
                <w:i/>
              </w:rPr>
            </w:pPr>
            <w:r w:rsidRPr="004B15DB">
              <w:rPr>
                <w:rFonts w:ascii="Comic Sans MS" w:hAnsi="Comic Sans MS"/>
                <w:i/>
              </w:rPr>
              <w:t>Иванов</w:t>
            </w:r>
          </w:p>
        </w:tc>
        <w:tc>
          <w:tcPr>
            <w:tcW w:w="2535" w:type="dxa"/>
            <w:shd w:val="clear" w:color="auto" w:fill="BFBFBF" w:themeFill="background1" w:themeFillShade="BF"/>
          </w:tcPr>
          <w:p w:rsidR="006D2A5B" w:rsidRDefault="006D2A5B" w:rsidP="00C16892">
            <w:pPr>
              <w:spacing w:after="0"/>
              <w:jc w:val="center"/>
              <w:rPr>
                <w:szCs w:val="24"/>
              </w:rPr>
            </w:pPr>
          </w:p>
        </w:tc>
      </w:tr>
    </w:tbl>
    <w:p w:rsidR="006D2A5B" w:rsidRPr="003221A3" w:rsidRDefault="006D2A5B" w:rsidP="00C16892">
      <w:pPr>
        <w:spacing w:after="0"/>
        <w:jc w:val="both"/>
        <w:rPr>
          <w:b/>
          <w:szCs w:val="24"/>
        </w:rPr>
      </w:pPr>
    </w:p>
    <w:p w:rsidR="006D2A5B" w:rsidRDefault="006D2A5B" w:rsidP="00EB1617">
      <w:pPr>
        <w:spacing w:after="0"/>
        <w:rPr>
          <w:rFonts w:ascii="Times New Roman" w:hAnsi="Times New Roman"/>
          <w:sz w:val="28"/>
          <w:szCs w:val="28"/>
        </w:rPr>
      </w:pPr>
    </w:p>
    <w:p w:rsidR="00202F89" w:rsidRDefault="00202F89" w:rsidP="00202F89">
      <w:pPr>
        <w:spacing w:after="0"/>
        <w:ind w:left="7788"/>
        <w:jc w:val="both"/>
        <w:rPr>
          <w:b/>
          <w:szCs w:val="24"/>
        </w:rPr>
      </w:pPr>
    </w:p>
    <w:p w:rsidR="00C42849" w:rsidRDefault="00C42849" w:rsidP="00202F89">
      <w:pPr>
        <w:spacing w:after="0"/>
        <w:ind w:left="7788"/>
        <w:jc w:val="both"/>
        <w:rPr>
          <w:b/>
          <w:szCs w:val="24"/>
        </w:rPr>
      </w:pPr>
    </w:p>
    <w:p w:rsidR="00C42849" w:rsidRDefault="00C42849" w:rsidP="00202F89">
      <w:pPr>
        <w:spacing w:after="0"/>
        <w:ind w:left="7788"/>
        <w:jc w:val="both"/>
        <w:rPr>
          <w:b/>
          <w:szCs w:val="24"/>
        </w:rPr>
      </w:pPr>
    </w:p>
    <w:p w:rsidR="00C42849" w:rsidRDefault="00C42849" w:rsidP="00202F89">
      <w:pPr>
        <w:spacing w:after="0"/>
        <w:ind w:left="7788"/>
        <w:jc w:val="both"/>
        <w:rPr>
          <w:b/>
          <w:szCs w:val="24"/>
        </w:rPr>
      </w:pPr>
    </w:p>
    <w:p w:rsidR="00C42849" w:rsidRDefault="00C42849" w:rsidP="00202F89">
      <w:pPr>
        <w:spacing w:after="0"/>
        <w:ind w:left="7788"/>
        <w:jc w:val="both"/>
        <w:rPr>
          <w:b/>
          <w:szCs w:val="24"/>
        </w:rPr>
      </w:pPr>
    </w:p>
    <w:p w:rsidR="00C42849" w:rsidRDefault="00C42849" w:rsidP="00202F89">
      <w:pPr>
        <w:spacing w:after="0"/>
        <w:ind w:left="7788"/>
        <w:jc w:val="both"/>
        <w:rPr>
          <w:b/>
          <w:szCs w:val="24"/>
        </w:rPr>
      </w:pPr>
    </w:p>
    <w:p w:rsidR="00C42849" w:rsidRDefault="00C42849" w:rsidP="00202F89">
      <w:pPr>
        <w:spacing w:after="0"/>
        <w:ind w:left="7788"/>
        <w:jc w:val="both"/>
        <w:rPr>
          <w:b/>
          <w:szCs w:val="24"/>
        </w:rPr>
      </w:pPr>
    </w:p>
    <w:p w:rsidR="00C42849" w:rsidRDefault="00C42849" w:rsidP="00202F89">
      <w:pPr>
        <w:spacing w:after="0"/>
        <w:ind w:left="7788"/>
        <w:jc w:val="both"/>
        <w:rPr>
          <w:b/>
          <w:szCs w:val="24"/>
        </w:rPr>
      </w:pPr>
    </w:p>
    <w:p w:rsidR="00C42849" w:rsidRDefault="00C42849" w:rsidP="00202F89">
      <w:pPr>
        <w:spacing w:after="0"/>
        <w:ind w:left="7788"/>
        <w:jc w:val="both"/>
        <w:rPr>
          <w:b/>
          <w:szCs w:val="24"/>
        </w:rPr>
      </w:pPr>
    </w:p>
    <w:p w:rsidR="00C42849" w:rsidRDefault="00C42849" w:rsidP="00202F89">
      <w:pPr>
        <w:spacing w:after="0"/>
        <w:ind w:left="7788"/>
        <w:jc w:val="both"/>
        <w:rPr>
          <w:b/>
          <w:szCs w:val="24"/>
        </w:rPr>
      </w:pPr>
    </w:p>
    <w:p w:rsidR="00C42849" w:rsidRDefault="00C42849" w:rsidP="00202F89">
      <w:pPr>
        <w:spacing w:after="0"/>
        <w:ind w:left="7788"/>
        <w:jc w:val="both"/>
        <w:rPr>
          <w:b/>
          <w:szCs w:val="24"/>
        </w:rPr>
      </w:pPr>
    </w:p>
    <w:p w:rsidR="00C42849" w:rsidRDefault="00C42849" w:rsidP="00202F89">
      <w:pPr>
        <w:spacing w:after="0"/>
        <w:ind w:left="7788"/>
        <w:jc w:val="both"/>
        <w:rPr>
          <w:b/>
          <w:szCs w:val="24"/>
        </w:rPr>
      </w:pPr>
    </w:p>
    <w:p w:rsidR="00C42849" w:rsidRDefault="00C42849" w:rsidP="00202F89">
      <w:pPr>
        <w:spacing w:after="0"/>
        <w:ind w:left="7788"/>
        <w:jc w:val="both"/>
        <w:rPr>
          <w:b/>
          <w:szCs w:val="24"/>
        </w:rPr>
      </w:pPr>
    </w:p>
    <w:p w:rsidR="00C42849" w:rsidRDefault="00C42849" w:rsidP="00202F89">
      <w:pPr>
        <w:spacing w:after="0"/>
        <w:ind w:left="7788"/>
        <w:jc w:val="both"/>
        <w:rPr>
          <w:b/>
          <w:szCs w:val="24"/>
        </w:rPr>
      </w:pPr>
    </w:p>
    <w:p w:rsidR="00C42849" w:rsidRDefault="00C42849" w:rsidP="00202F89">
      <w:pPr>
        <w:spacing w:after="0"/>
        <w:ind w:left="7788"/>
        <w:jc w:val="both"/>
        <w:rPr>
          <w:b/>
          <w:szCs w:val="24"/>
        </w:rPr>
      </w:pPr>
    </w:p>
    <w:p w:rsidR="00C42849" w:rsidRDefault="00C42849" w:rsidP="00202F89">
      <w:pPr>
        <w:spacing w:after="0"/>
        <w:ind w:left="7788"/>
        <w:jc w:val="both"/>
        <w:rPr>
          <w:b/>
          <w:szCs w:val="24"/>
        </w:rPr>
      </w:pPr>
    </w:p>
    <w:p w:rsidR="00C42849" w:rsidRDefault="00C42849" w:rsidP="00202F89">
      <w:pPr>
        <w:spacing w:after="0"/>
        <w:ind w:left="7788"/>
        <w:jc w:val="both"/>
        <w:rPr>
          <w:b/>
          <w:szCs w:val="24"/>
        </w:rPr>
      </w:pPr>
    </w:p>
    <w:p w:rsidR="00C42849" w:rsidRDefault="00C42849" w:rsidP="00202F89">
      <w:pPr>
        <w:spacing w:after="0"/>
        <w:ind w:left="7788"/>
        <w:jc w:val="both"/>
        <w:rPr>
          <w:b/>
          <w:szCs w:val="24"/>
        </w:rPr>
      </w:pPr>
    </w:p>
    <w:p w:rsidR="00C42849" w:rsidRDefault="00C42849" w:rsidP="00202F89">
      <w:pPr>
        <w:spacing w:after="0"/>
        <w:ind w:left="7788"/>
        <w:jc w:val="both"/>
        <w:rPr>
          <w:b/>
          <w:szCs w:val="24"/>
        </w:rPr>
      </w:pPr>
    </w:p>
    <w:p w:rsidR="00C42849" w:rsidRDefault="00C42849" w:rsidP="00202F89">
      <w:pPr>
        <w:spacing w:after="0"/>
        <w:ind w:left="7788"/>
        <w:jc w:val="both"/>
        <w:rPr>
          <w:b/>
          <w:szCs w:val="24"/>
        </w:rPr>
      </w:pPr>
    </w:p>
    <w:p w:rsidR="00C42849" w:rsidRDefault="00C42849" w:rsidP="00202F89">
      <w:pPr>
        <w:spacing w:after="0"/>
        <w:ind w:left="7788"/>
        <w:jc w:val="both"/>
        <w:rPr>
          <w:b/>
          <w:szCs w:val="24"/>
        </w:rPr>
      </w:pPr>
    </w:p>
    <w:p w:rsidR="00C42849" w:rsidRDefault="00C42849" w:rsidP="00202F89">
      <w:pPr>
        <w:spacing w:after="0"/>
        <w:ind w:left="7788"/>
        <w:jc w:val="both"/>
        <w:rPr>
          <w:b/>
          <w:szCs w:val="24"/>
        </w:rPr>
      </w:pPr>
    </w:p>
    <w:p w:rsidR="00C42849" w:rsidRDefault="00C42849" w:rsidP="00202F89">
      <w:pPr>
        <w:spacing w:after="0"/>
        <w:ind w:left="7788"/>
        <w:jc w:val="both"/>
        <w:rPr>
          <w:b/>
          <w:szCs w:val="24"/>
        </w:rPr>
      </w:pPr>
    </w:p>
    <w:p w:rsidR="00C42849" w:rsidRDefault="00C42849" w:rsidP="001F7711">
      <w:pPr>
        <w:spacing w:after="0"/>
        <w:jc w:val="both"/>
        <w:rPr>
          <w:b/>
          <w:szCs w:val="24"/>
        </w:rPr>
      </w:pPr>
    </w:p>
    <w:p w:rsidR="00202F89" w:rsidRPr="00FC4BE7" w:rsidRDefault="00202F89" w:rsidP="00202F89">
      <w:pPr>
        <w:spacing w:after="0"/>
        <w:ind w:left="7788"/>
        <w:jc w:val="both"/>
        <w:rPr>
          <w:b/>
          <w:szCs w:val="24"/>
        </w:rPr>
      </w:pPr>
      <w:r w:rsidRPr="00FC4BE7">
        <w:rPr>
          <w:b/>
          <w:szCs w:val="24"/>
        </w:rPr>
        <w:t>ПРИЛОЖЕНИЕ 2</w:t>
      </w:r>
    </w:p>
    <w:p w:rsidR="00202F89" w:rsidRDefault="00202F89" w:rsidP="00202F89">
      <w:pPr>
        <w:spacing w:after="0"/>
        <w:rPr>
          <w:sz w:val="28"/>
          <w:szCs w:val="28"/>
        </w:rPr>
      </w:pPr>
    </w:p>
    <w:p w:rsidR="00202F89" w:rsidRPr="006D4F35" w:rsidRDefault="00202F89" w:rsidP="00202F89">
      <w:pPr>
        <w:spacing w:after="0"/>
        <w:rPr>
          <w:szCs w:val="24"/>
          <w:u w:val="single"/>
        </w:rPr>
      </w:pPr>
      <w:r w:rsidRPr="006D4F35">
        <w:rPr>
          <w:szCs w:val="24"/>
        </w:rPr>
        <w:t xml:space="preserve">Участник </w:t>
      </w:r>
      <w:r w:rsidRPr="006D4F35">
        <w:rPr>
          <w:szCs w:val="24"/>
          <w:u w:val="single"/>
        </w:rPr>
        <w:tab/>
      </w:r>
      <w:r w:rsidRPr="006D4F35">
        <w:rPr>
          <w:szCs w:val="24"/>
          <w:u w:val="single"/>
        </w:rPr>
        <w:tab/>
      </w:r>
      <w:r w:rsidRPr="006D4F35">
        <w:rPr>
          <w:szCs w:val="24"/>
          <w:u w:val="single"/>
        </w:rPr>
        <w:tab/>
      </w:r>
      <w:r w:rsidRPr="006D4F35">
        <w:rPr>
          <w:szCs w:val="24"/>
          <w:u w:val="single"/>
        </w:rPr>
        <w:tab/>
      </w:r>
      <w:r w:rsidRPr="006D4F35">
        <w:rPr>
          <w:szCs w:val="24"/>
          <w:u w:val="single"/>
        </w:rPr>
        <w:tab/>
      </w:r>
      <w:r w:rsidRPr="006D4F35">
        <w:rPr>
          <w:szCs w:val="24"/>
          <w:u w:val="single"/>
        </w:rPr>
        <w:tab/>
      </w:r>
      <w:r w:rsidRPr="006D4F35">
        <w:rPr>
          <w:szCs w:val="24"/>
          <w:u w:val="single"/>
        </w:rPr>
        <w:tab/>
      </w:r>
      <w:r w:rsidRPr="00FD404D">
        <w:rPr>
          <w:szCs w:val="24"/>
        </w:rPr>
        <w:t xml:space="preserve">  </w:t>
      </w:r>
      <w:r>
        <w:rPr>
          <w:szCs w:val="24"/>
        </w:rPr>
        <w:t>Р</w:t>
      </w:r>
      <w:r w:rsidRPr="00FD404D">
        <w:rPr>
          <w:szCs w:val="24"/>
        </w:rPr>
        <w:t>егион</w:t>
      </w:r>
      <w:r w:rsidRPr="006D4F35">
        <w:rPr>
          <w:szCs w:val="24"/>
          <w:u w:val="single"/>
        </w:rPr>
        <w:tab/>
      </w:r>
      <w:r w:rsidRPr="006D4F35">
        <w:rPr>
          <w:szCs w:val="24"/>
          <w:u w:val="single"/>
        </w:rPr>
        <w:tab/>
      </w:r>
      <w:r w:rsidRPr="006D4F35">
        <w:rPr>
          <w:szCs w:val="24"/>
          <w:u w:val="single"/>
        </w:rPr>
        <w:tab/>
      </w:r>
      <w:r w:rsidRPr="006D4F35">
        <w:rPr>
          <w:szCs w:val="24"/>
          <w:u w:val="single"/>
        </w:rPr>
        <w:tab/>
      </w:r>
    </w:p>
    <w:p w:rsidR="00202F89" w:rsidRPr="006D4F35" w:rsidRDefault="00202F89" w:rsidP="00202F89">
      <w:pPr>
        <w:spacing w:after="0"/>
        <w:rPr>
          <w:szCs w:val="24"/>
          <w:u w:val="single"/>
        </w:rPr>
      </w:pPr>
      <w:r w:rsidRPr="006D4F35">
        <w:rPr>
          <w:szCs w:val="24"/>
        </w:rPr>
        <w:t>Рабочее место №</w:t>
      </w:r>
      <w:r w:rsidRPr="006D4F35">
        <w:rPr>
          <w:szCs w:val="24"/>
          <w:u w:val="single"/>
        </w:rPr>
        <w:tab/>
      </w:r>
      <w:r w:rsidRPr="006D4F35">
        <w:rPr>
          <w:szCs w:val="24"/>
          <w:u w:val="single"/>
        </w:rPr>
        <w:tab/>
      </w:r>
      <w:r w:rsidRPr="006D4F35">
        <w:rPr>
          <w:szCs w:val="24"/>
          <w:u w:val="single"/>
        </w:rPr>
        <w:tab/>
      </w:r>
      <w:r w:rsidRPr="006D4F35">
        <w:rPr>
          <w:szCs w:val="24"/>
          <w:u w:val="single"/>
        </w:rPr>
        <w:tab/>
      </w:r>
      <w:r w:rsidRPr="006D4F35">
        <w:rPr>
          <w:szCs w:val="24"/>
          <w:u w:val="single"/>
        </w:rPr>
        <w:tab/>
      </w:r>
      <w:r w:rsidRPr="006D4F35">
        <w:rPr>
          <w:szCs w:val="24"/>
          <w:u w:val="single"/>
        </w:rPr>
        <w:tab/>
      </w:r>
      <w:r w:rsidRPr="006D4F35">
        <w:rPr>
          <w:szCs w:val="24"/>
          <w:u w:val="single"/>
        </w:rPr>
        <w:tab/>
      </w:r>
      <w:r w:rsidRPr="006D4F35">
        <w:rPr>
          <w:szCs w:val="24"/>
          <w:u w:val="single"/>
        </w:rPr>
        <w:tab/>
      </w:r>
      <w:r w:rsidRPr="006D4F35">
        <w:rPr>
          <w:szCs w:val="24"/>
          <w:u w:val="single"/>
        </w:rPr>
        <w:tab/>
      </w:r>
      <w:r w:rsidRPr="006D4F35">
        <w:rPr>
          <w:szCs w:val="24"/>
          <w:u w:val="single"/>
        </w:rPr>
        <w:tab/>
      </w:r>
      <w:r w:rsidRPr="006D4F35">
        <w:rPr>
          <w:szCs w:val="24"/>
          <w:u w:val="single"/>
        </w:rPr>
        <w:tab/>
      </w:r>
    </w:p>
    <w:p w:rsidR="00202F89" w:rsidRDefault="00202F89" w:rsidP="00202F89">
      <w:pPr>
        <w:spacing w:after="0"/>
        <w:rPr>
          <w:szCs w:val="24"/>
        </w:rPr>
      </w:pPr>
    </w:p>
    <w:p w:rsidR="00202F89" w:rsidRDefault="00202F89" w:rsidP="00202F89">
      <w:pPr>
        <w:spacing w:after="0"/>
        <w:rPr>
          <w:szCs w:val="24"/>
        </w:rPr>
      </w:pPr>
      <w:r w:rsidRPr="00474450">
        <w:rPr>
          <w:szCs w:val="24"/>
        </w:rPr>
        <w:t>1.</w:t>
      </w:r>
      <w:r>
        <w:rPr>
          <w:szCs w:val="24"/>
        </w:rPr>
        <w:t xml:space="preserve"> </w:t>
      </w:r>
      <w:r w:rsidRPr="00474450">
        <w:rPr>
          <w:szCs w:val="24"/>
        </w:rPr>
        <w:t>Визуальный осмотр</w:t>
      </w:r>
      <w:r>
        <w:rPr>
          <w:szCs w:val="24"/>
        </w:rPr>
        <w:t>:</w:t>
      </w: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3248"/>
        <w:gridCol w:w="3180"/>
        <w:gridCol w:w="3143"/>
      </w:tblGrid>
      <w:tr w:rsidR="00202F89" w:rsidTr="00374F83">
        <w:tc>
          <w:tcPr>
            <w:tcW w:w="3379" w:type="dxa"/>
          </w:tcPr>
          <w:p w:rsidR="00202F89" w:rsidRPr="00C53CC8" w:rsidRDefault="00202F89" w:rsidP="00202F89">
            <w:pPr>
              <w:spacing w:after="0" w:line="240" w:lineRule="auto"/>
              <w:rPr>
                <w:b/>
              </w:rPr>
            </w:pPr>
            <w:r w:rsidRPr="00C53CC8">
              <w:rPr>
                <w:b/>
              </w:rPr>
              <w:t xml:space="preserve">Наименование </w:t>
            </w:r>
          </w:p>
          <w:p w:rsidR="00202F89" w:rsidRPr="00C53CC8" w:rsidRDefault="00202F89" w:rsidP="00202F89">
            <w:pPr>
              <w:spacing w:after="0" w:line="240" w:lineRule="auto"/>
              <w:rPr>
                <w:b/>
              </w:rPr>
            </w:pPr>
            <w:r w:rsidRPr="00C53CC8">
              <w:rPr>
                <w:b/>
              </w:rPr>
              <w:t>электроустановок</w:t>
            </w:r>
          </w:p>
        </w:tc>
        <w:tc>
          <w:tcPr>
            <w:tcW w:w="3379" w:type="dxa"/>
          </w:tcPr>
          <w:p w:rsidR="00202F89" w:rsidRPr="00C53CC8" w:rsidRDefault="00202F89" w:rsidP="00202F89">
            <w:pPr>
              <w:spacing w:after="0" w:line="240" w:lineRule="auto"/>
              <w:rPr>
                <w:b/>
              </w:rPr>
            </w:pPr>
            <w:r w:rsidRPr="00C53CC8">
              <w:rPr>
                <w:b/>
              </w:rPr>
              <w:t xml:space="preserve">Произведенные проверки на </w:t>
            </w:r>
          </w:p>
          <w:p w:rsidR="00202F89" w:rsidRPr="00C53CC8" w:rsidRDefault="00202F89" w:rsidP="00202F89">
            <w:pPr>
              <w:spacing w:after="0" w:line="240" w:lineRule="auto"/>
              <w:rPr>
                <w:b/>
              </w:rPr>
            </w:pPr>
            <w:r w:rsidRPr="00C53CC8">
              <w:rPr>
                <w:b/>
              </w:rPr>
              <w:t>соответс</w:t>
            </w:r>
            <w:r>
              <w:rPr>
                <w:b/>
              </w:rPr>
              <w:t>т</w:t>
            </w:r>
            <w:r w:rsidRPr="00C53CC8">
              <w:rPr>
                <w:b/>
              </w:rPr>
              <w:t>вие требованиям НД</w:t>
            </w:r>
          </w:p>
        </w:tc>
        <w:tc>
          <w:tcPr>
            <w:tcW w:w="3380" w:type="dxa"/>
          </w:tcPr>
          <w:p w:rsidR="00202F89" w:rsidRPr="00C53CC8" w:rsidRDefault="00202F89" w:rsidP="00202F89">
            <w:pPr>
              <w:spacing w:after="0" w:line="240" w:lineRule="auto"/>
              <w:rPr>
                <w:b/>
              </w:rPr>
            </w:pPr>
            <w:r w:rsidRPr="00C53CC8">
              <w:rPr>
                <w:b/>
              </w:rPr>
              <w:t xml:space="preserve">Вывод о соответствии </w:t>
            </w:r>
          </w:p>
          <w:p w:rsidR="00202F89" w:rsidRPr="00C53CC8" w:rsidRDefault="00202F89" w:rsidP="00202F89">
            <w:pPr>
              <w:spacing w:after="0" w:line="240" w:lineRule="auto"/>
              <w:rPr>
                <w:b/>
              </w:rPr>
            </w:pPr>
            <w:r w:rsidRPr="00C53CC8">
              <w:rPr>
                <w:b/>
              </w:rPr>
              <w:t>показателя НД</w:t>
            </w:r>
          </w:p>
        </w:tc>
      </w:tr>
      <w:tr w:rsidR="00202F89" w:rsidTr="00374F83">
        <w:tc>
          <w:tcPr>
            <w:tcW w:w="3379" w:type="dxa"/>
          </w:tcPr>
          <w:p w:rsidR="00202F89" w:rsidRDefault="00202F89" w:rsidP="00202F89">
            <w:pPr>
              <w:spacing w:after="0"/>
              <w:rPr>
                <w:szCs w:val="24"/>
              </w:rPr>
            </w:pPr>
            <w:r>
              <w:rPr>
                <w:szCs w:val="24"/>
              </w:rPr>
              <w:t>Щит распределительный</w:t>
            </w:r>
          </w:p>
          <w:p w:rsidR="00202F89" w:rsidRDefault="00202F89" w:rsidP="00202F89">
            <w:pPr>
              <w:spacing w:after="0"/>
              <w:rPr>
                <w:szCs w:val="24"/>
              </w:rPr>
            </w:pPr>
          </w:p>
        </w:tc>
        <w:tc>
          <w:tcPr>
            <w:tcW w:w="3379" w:type="dxa"/>
          </w:tcPr>
          <w:p w:rsidR="00202F89" w:rsidRPr="003F716F" w:rsidRDefault="00202F89" w:rsidP="00202F89">
            <w:pPr>
              <w:pStyle w:val="a5"/>
              <w:numPr>
                <w:ilvl w:val="0"/>
                <w:numId w:val="26"/>
              </w:numPr>
              <w:spacing w:after="0" w:line="240" w:lineRule="auto"/>
              <w:ind w:left="307" w:hanging="284"/>
              <w:rPr>
                <w:szCs w:val="24"/>
              </w:rPr>
            </w:pPr>
            <w:r w:rsidRPr="003F716F">
              <w:rPr>
                <w:szCs w:val="24"/>
              </w:rPr>
              <w:t>Наличие уплотнителей</w:t>
            </w:r>
          </w:p>
          <w:p w:rsidR="00202F89" w:rsidRPr="003F716F" w:rsidRDefault="00202F89" w:rsidP="00202F89">
            <w:pPr>
              <w:pStyle w:val="a5"/>
              <w:numPr>
                <w:ilvl w:val="0"/>
                <w:numId w:val="26"/>
              </w:numPr>
              <w:spacing w:after="0" w:line="240" w:lineRule="auto"/>
              <w:ind w:left="307" w:hanging="284"/>
              <w:rPr>
                <w:szCs w:val="24"/>
              </w:rPr>
            </w:pPr>
            <w:r w:rsidRPr="003F716F">
              <w:rPr>
                <w:szCs w:val="24"/>
              </w:rPr>
              <w:t>Наличие защитных панелей</w:t>
            </w:r>
          </w:p>
          <w:p w:rsidR="00202F89" w:rsidRPr="003F716F" w:rsidRDefault="00202F89" w:rsidP="00202F89">
            <w:pPr>
              <w:pStyle w:val="a5"/>
              <w:numPr>
                <w:ilvl w:val="0"/>
                <w:numId w:val="26"/>
              </w:numPr>
              <w:spacing w:after="0" w:line="240" w:lineRule="auto"/>
              <w:ind w:left="307" w:hanging="284"/>
              <w:rPr>
                <w:szCs w:val="24"/>
              </w:rPr>
            </w:pPr>
            <w:r w:rsidRPr="003F716F">
              <w:rPr>
                <w:szCs w:val="24"/>
              </w:rPr>
              <w:t xml:space="preserve">Наличие защитных крышек </w:t>
            </w:r>
          </w:p>
        </w:tc>
        <w:tc>
          <w:tcPr>
            <w:tcW w:w="3380" w:type="dxa"/>
          </w:tcPr>
          <w:p w:rsidR="00202F89" w:rsidRDefault="00202F89" w:rsidP="00202F89">
            <w:pPr>
              <w:spacing w:after="0"/>
              <w:rPr>
                <w:szCs w:val="24"/>
              </w:rPr>
            </w:pPr>
          </w:p>
        </w:tc>
      </w:tr>
      <w:tr w:rsidR="00202F89" w:rsidTr="00374F83">
        <w:tc>
          <w:tcPr>
            <w:tcW w:w="3379" w:type="dxa"/>
          </w:tcPr>
          <w:p w:rsidR="00202F89" w:rsidRDefault="00202F89" w:rsidP="00202F89">
            <w:pPr>
              <w:spacing w:after="0"/>
              <w:rPr>
                <w:szCs w:val="24"/>
              </w:rPr>
            </w:pPr>
            <w:r>
              <w:rPr>
                <w:szCs w:val="24"/>
              </w:rPr>
              <w:lastRenderedPageBreak/>
              <w:t>Внешние электропроводки</w:t>
            </w:r>
          </w:p>
          <w:p w:rsidR="00202F89" w:rsidRDefault="00202F89" w:rsidP="00202F89">
            <w:pPr>
              <w:spacing w:after="0"/>
              <w:rPr>
                <w:szCs w:val="24"/>
              </w:rPr>
            </w:pPr>
          </w:p>
        </w:tc>
        <w:tc>
          <w:tcPr>
            <w:tcW w:w="3379" w:type="dxa"/>
          </w:tcPr>
          <w:p w:rsidR="00202F89" w:rsidRPr="003F716F" w:rsidRDefault="00202F89" w:rsidP="00202F89">
            <w:pPr>
              <w:pStyle w:val="a5"/>
              <w:numPr>
                <w:ilvl w:val="0"/>
                <w:numId w:val="26"/>
              </w:numPr>
              <w:spacing w:after="0" w:line="240" w:lineRule="auto"/>
              <w:ind w:left="307" w:hanging="284"/>
              <w:rPr>
                <w:szCs w:val="24"/>
              </w:rPr>
            </w:pPr>
            <w:r w:rsidRPr="003F716F">
              <w:rPr>
                <w:szCs w:val="24"/>
              </w:rPr>
              <w:t>Наличие заземления</w:t>
            </w:r>
          </w:p>
          <w:p w:rsidR="00202F89" w:rsidRPr="003F716F" w:rsidRDefault="00202F89" w:rsidP="00202F89">
            <w:pPr>
              <w:pStyle w:val="a5"/>
              <w:numPr>
                <w:ilvl w:val="0"/>
                <w:numId w:val="26"/>
              </w:numPr>
              <w:spacing w:after="0" w:line="240" w:lineRule="auto"/>
              <w:ind w:left="307" w:hanging="284"/>
              <w:rPr>
                <w:szCs w:val="24"/>
              </w:rPr>
            </w:pPr>
            <w:r w:rsidRPr="003F716F">
              <w:rPr>
                <w:szCs w:val="24"/>
              </w:rPr>
              <w:t>Наличие защитных крышек</w:t>
            </w:r>
          </w:p>
          <w:p w:rsidR="00202F89" w:rsidRPr="003F716F" w:rsidRDefault="00202F89" w:rsidP="00202F89">
            <w:pPr>
              <w:pStyle w:val="a5"/>
              <w:numPr>
                <w:ilvl w:val="0"/>
                <w:numId w:val="26"/>
              </w:numPr>
              <w:spacing w:after="0" w:line="240" w:lineRule="auto"/>
              <w:ind w:left="307" w:hanging="284"/>
              <w:rPr>
                <w:szCs w:val="24"/>
              </w:rPr>
            </w:pPr>
            <w:r w:rsidRPr="003F716F">
              <w:rPr>
                <w:szCs w:val="24"/>
              </w:rPr>
              <w:t>Отсутствие повреждений</w:t>
            </w:r>
          </w:p>
        </w:tc>
        <w:tc>
          <w:tcPr>
            <w:tcW w:w="3380" w:type="dxa"/>
          </w:tcPr>
          <w:p w:rsidR="00202F89" w:rsidRDefault="00202F89" w:rsidP="00202F89">
            <w:pPr>
              <w:spacing w:after="0"/>
              <w:rPr>
                <w:szCs w:val="24"/>
              </w:rPr>
            </w:pPr>
          </w:p>
        </w:tc>
      </w:tr>
      <w:tr w:rsidR="00202F89" w:rsidTr="00374F83">
        <w:tc>
          <w:tcPr>
            <w:tcW w:w="3379" w:type="dxa"/>
          </w:tcPr>
          <w:p w:rsidR="00202F89" w:rsidRDefault="00202F89" w:rsidP="00202F89">
            <w:pPr>
              <w:spacing w:after="0"/>
              <w:rPr>
                <w:szCs w:val="24"/>
              </w:rPr>
            </w:pPr>
            <w:r>
              <w:rPr>
                <w:szCs w:val="24"/>
              </w:rPr>
              <w:t>Внешнее электрооборудование</w:t>
            </w:r>
          </w:p>
          <w:p w:rsidR="00202F89" w:rsidRDefault="00202F89" w:rsidP="00202F89">
            <w:pPr>
              <w:spacing w:after="0"/>
              <w:rPr>
                <w:szCs w:val="24"/>
              </w:rPr>
            </w:pPr>
          </w:p>
        </w:tc>
        <w:tc>
          <w:tcPr>
            <w:tcW w:w="3379" w:type="dxa"/>
          </w:tcPr>
          <w:p w:rsidR="00202F89" w:rsidRPr="003F716F" w:rsidRDefault="00202F89" w:rsidP="00202F89">
            <w:pPr>
              <w:pStyle w:val="a5"/>
              <w:numPr>
                <w:ilvl w:val="0"/>
                <w:numId w:val="26"/>
              </w:numPr>
              <w:spacing w:after="0" w:line="240" w:lineRule="auto"/>
              <w:ind w:left="307" w:hanging="284"/>
              <w:rPr>
                <w:szCs w:val="24"/>
              </w:rPr>
            </w:pPr>
            <w:r w:rsidRPr="003F716F">
              <w:rPr>
                <w:szCs w:val="24"/>
              </w:rPr>
              <w:t>Отсутствие повреждений</w:t>
            </w:r>
          </w:p>
        </w:tc>
        <w:tc>
          <w:tcPr>
            <w:tcW w:w="3380" w:type="dxa"/>
          </w:tcPr>
          <w:p w:rsidR="00202F89" w:rsidRDefault="00202F89" w:rsidP="00202F89">
            <w:pPr>
              <w:spacing w:after="0"/>
              <w:rPr>
                <w:szCs w:val="24"/>
              </w:rPr>
            </w:pPr>
          </w:p>
        </w:tc>
      </w:tr>
    </w:tbl>
    <w:p w:rsidR="00202F89" w:rsidRDefault="00202F89" w:rsidP="00202F89">
      <w:pPr>
        <w:spacing w:after="0"/>
        <w:rPr>
          <w:szCs w:val="24"/>
        </w:rPr>
      </w:pPr>
    </w:p>
    <w:p w:rsidR="00202F89" w:rsidRDefault="00202F89" w:rsidP="00202F89">
      <w:pPr>
        <w:spacing w:after="0"/>
        <w:rPr>
          <w:szCs w:val="24"/>
        </w:rPr>
      </w:pPr>
      <w:r>
        <w:rPr>
          <w:szCs w:val="24"/>
        </w:rPr>
        <w:t>2. Проверка наличия непрерывности цепи и качества контактных соединений заземляющих и защитных проводников.</w:t>
      </w: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497"/>
        <w:gridCol w:w="1739"/>
        <w:gridCol w:w="1740"/>
        <w:gridCol w:w="1871"/>
        <w:gridCol w:w="1860"/>
        <w:gridCol w:w="1864"/>
      </w:tblGrid>
      <w:tr w:rsidR="00202F89" w:rsidTr="00202F89">
        <w:tc>
          <w:tcPr>
            <w:tcW w:w="510" w:type="dxa"/>
            <w:vAlign w:val="center"/>
          </w:tcPr>
          <w:p w:rsidR="00202F89" w:rsidRPr="00C53CC8" w:rsidRDefault="00202F89" w:rsidP="00202F89">
            <w:pPr>
              <w:spacing w:after="0"/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№</w:t>
            </w:r>
          </w:p>
        </w:tc>
        <w:tc>
          <w:tcPr>
            <w:tcW w:w="1953" w:type="dxa"/>
            <w:vAlign w:val="center"/>
          </w:tcPr>
          <w:p w:rsidR="00202F89" w:rsidRPr="00C53CC8" w:rsidRDefault="00202F89" w:rsidP="00202F89">
            <w:pPr>
              <w:spacing w:after="0"/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Адрес 1</w:t>
            </w:r>
          </w:p>
        </w:tc>
        <w:tc>
          <w:tcPr>
            <w:tcW w:w="1954" w:type="dxa"/>
            <w:vAlign w:val="center"/>
          </w:tcPr>
          <w:p w:rsidR="00202F89" w:rsidRPr="00C53CC8" w:rsidRDefault="00202F89" w:rsidP="00202F89">
            <w:pPr>
              <w:spacing w:after="0"/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Адрес 2</w:t>
            </w:r>
          </w:p>
        </w:tc>
        <w:tc>
          <w:tcPr>
            <w:tcW w:w="1954" w:type="dxa"/>
            <w:vAlign w:val="center"/>
          </w:tcPr>
          <w:p w:rsidR="00202F89" w:rsidRDefault="00202F89" w:rsidP="00202F89">
            <w:pPr>
              <w:spacing w:after="0"/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  <w:lang w:val="en-US"/>
              </w:rPr>
              <w:t>R</w:t>
            </w:r>
            <w:r w:rsidRPr="00C53CC8">
              <w:rPr>
                <w:b/>
                <w:szCs w:val="24"/>
                <w:vertAlign w:val="subscript"/>
              </w:rPr>
              <w:t>перх.измер.</w:t>
            </w:r>
            <w:r w:rsidRPr="00C53CC8">
              <w:rPr>
                <w:b/>
                <w:szCs w:val="24"/>
              </w:rPr>
              <w:t>,Ом</w:t>
            </w:r>
          </w:p>
          <w:p w:rsidR="00202F89" w:rsidRPr="00C53CC8" w:rsidRDefault="00202F89" w:rsidP="00202F89">
            <w:pPr>
              <w:spacing w:after="0"/>
              <w:jc w:val="center"/>
              <w:rPr>
                <w:b/>
                <w:szCs w:val="24"/>
              </w:rPr>
            </w:pPr>
            <w:r>
              <w:rPr>
                <w:b/>
                <w:szCs w:val="24"/>
              </w:rPr>
              <w:t>нормативное значение</w:t>
            </w:r>
          </w:p>
        </w:tc>
        <w:tc>
          <w:tcPr>
            <w:tcW w:w="1954" w:type="dxa"/>
          </w:tcPr>
          <w:p w:rsidR="00202F89" w:rsidRDefault="00202F89" w:rsidP="00202F89">
            <w:pPr>
              <w:spacing w:after="0"/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  <w:lang w:val="en-US"/>
              </w:rPr>
              <w:t>R</w:t>
            </w:r>
            <w:r w:rsidRPr="00C53CC8">
              <w:rPr>
                <w:b/>
                <w:szCs w:val="24"/>
                <w:vertAlign w:val="subscript"/>
              </w:rPr>
              <w:t>перх.измер.</w:t>
            </w:r>
            <w:r w:rsidRPr="00C53CC8">
              <w:rPr>
                <w:b/>
                <w:szCs w:val="24"/>
              </w:rPr>
              <w:t>,Ом</w:t>
            </w:r>
          </w:p>
          <w:p w:rsidR="00202F89" w:rsidRPr="00C53CC8" w:rsidRDefault="00202F89" w:rsidP="00202F89">
            <w:pPr>
              <w:spacing w:after="0"/>
              <w:jc w:val="center"/>
              <w:rPr>
                <w:b/>
                <w:szCs w:val="24"/>
              </w:rPr>
            </w:pPr>
            <w:r>
              <w:rPr>
                <w:b/>
                <w:szCs w:val="24"/>
              </w:rPr>
              <w:t>фактическое значение</w:t>
            </w:r>
          </w:p>
        </w:tc>
        <w:tc>
          <w:tcPr>
            <w:tcW w:w="1954" w:type="dxa"/>
            <w:vAlign w:val="center"/>
          </w:tcPr>
          <w:p w:rsidR="00202F89" w:rsidRPr="00C53CC8" w:rsidRDefault="00202F89" w:rsidP="00202F89">
            <w:pPr>
              <w:spacing w:after="0"/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Вывод о соответствии</w:t>
            </w:r>
          </w:p>
        </w:tc>
      </w:tr>
      <w:tr w:rsidR="00202F89" w:rsidTr="00202F89">
        <w:tc>
          <w:tcPr>
            <w:tcW w:w="510" w:type="dxa"/>
          </w:tcPr>
          <w:p w:rsidR="00202F89" w:rsidRPr="006D4F35" w:rsidRDefault="00202F89" w:rsidP="00202F89">
            <w:pPr>
              <w:pStyle w:val="a5"/>
              <w:numPr>
                <w:ilvl w:val="0"/>
                <w:numId w:val="27"/>
              </w:numPr>
              <w:spacing w:after="0" w:line="240" w:lineRule="auto"/>
              <w:rPr>
                <w:b/>
                <w:szCs w:val="24"/>
              </w:rPr>
            </w:pPr>
          </w:p>
        </w:tc>
        <w:tc>
          <w:tcPr>
            <w:tcW w:w="1953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</w:tr>
      <w:tr w:rsidR="00202F89" w:rsidTr="00202F89">
        <w:tc>
          <w:tcPr>
            <w:tcW w:w="510" w:type="dxa"/>
          </w:tcPr>
          <w:p w:rsidR="00202F89" w:rsidRPr="006D4F35" w:rsidRDefault="00202F89" w:rsidP="00202F89">
            <w:pPr>
              <w:pStyle w:val="a5"/>
              <w:numPr>
                <w:ilvl w:val="0"/>
                <w:numId w:val="27"/>
              </w:numPr>
              <w:spacing w:after="0" w:line="240" w:lineRule="auto"/>
              <w:rPr>
                <w:b/>
                <w:szCs w:val="24"/>
              </w:rPr>
            </w:pPr>
          </w:p>
        </w:tc>
        <w:tc>
          <w:tcPr>
            <w:tcW w:w="1953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</w:tr>
      <w:tr w:rsidR="00202F89" w:rsidTr="00202F89">
        <w:tc>
          <w:tcPr>
            <w:tcW w:w="510" w:type="dxa"/>
          </w:tcPr>
          <w:p w:rsidR="00202F89" w:rsidRPr="006D4F35" w:rsidRDefault="00202F89" w:rsidP="00202F89">
            <w:pPr>
              <w:pStyle w:val="a5"/>
              <w:numPr>
                <w:ilvl w:val="0"/>
                <w:numId w:val="27"/>
              </w:numPr>
              <w:spacing w:after="0" w:line="240" w:lineRule="auto"/>
              <w:rPr>
                <w:b/>
                <w:szCs w:val="24"/>
              </w:rPr>
            </w:pPr>
          </w:p>
        </w:tc>
        <w:tc>
          <w:tcPr>
            <w:tcW w:w="1953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</w:tr>
      <w:tr w:rsidR="00202F89" w:rsidTr="00202F89">
        <w:tc>
          <w:tcPr>
            <w:tcW w:w="510" w:type="dxa"/>
          </w:tcPr>
          <w:p w:rsidR="00202F89" w:rsidRPr="006D4F35" w:rsidRDefault="00202F89" w:rsidP="00202F89">
            <w:pPr>
              <w:pStyle w:val="a5"/>
              <w:numPr>
                <w:ilvl w:val="0"/>
                <w:numId w:val="27"/>
              </w:numPr>
              <w:spacing w:after="0" w:line="240" w:lineRule="auto"/>
              <w:rPr>
                <w:b/>
                <w:szCs w:val="24"/>
              </w:rPr>
            </w:pPr>
          </w:p>
        </w:tc>
        <w:tc>
          <w:tcPr>
            <w:tcW w:w="1953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</w:tr>
      <w:tr w:rsidR="00202F89" w:rsidTr="00202F89">
        <w:tc>
          <w:tcPr>
            <w:tcW w:w="510" w:type="dxa"/>
          </w:tcPr>
          <w:p w:rsidR="00202F89" w:rsidRPr="006D4F35" w:rsidRDefault="00202F89" w:rsidP="00202F89">
            <w:pPr>
              <w:pStyle w:val="a5"/>
              <w:numPr>
                <w:ilvl w:val="0"/>
                <w:numId w:val="27"/>
              </w:numPr>
              <w:spacing w:after="0" w:line="240" w:lineRule="auto"/>
              <w:rPr>
                <w:b/>
                <w:szCs w:val="24"/>
              </w:rPr>
            </w:pPr>
          </w:p>
        </w:tc>
        <w:tc>
          <w:tcPr>
            <w:tcW w:w="1953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</w:tr>
      <w:tr w:rsidR="00202F89" w:rsidTr="00202F89">
        <w:tc>
          <w:tcPr>
            <w:tcW w:w="510" w:type="dxa"/>
          </w:tcPr>
          <w:p w:rsidR="00202F89" w:rsidRPr="006D4F35" w:rsidRDefault="00202F89" w:rsidP="00202F89">
            <w:pPr>
              <w:pStyle w:val="a5"/>
              <w:numPr>
                <w:ilvl w:val="0"/>
                <w:numId w:val="27"/>
              </w:numPr>
              <w:spacing w:after="0" w:line="240" w:lineRule="auto"/>
              <w:rPr>
                <w:b/>
                <w:szCs w:val="24"/>
              </w:rPr>
            </w:pPr>
          </w:p>
        </w:tc>
        <w:tc>
          <w:tcPr>
            <w:tcW w:w="1953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</w:tr>
      <w:tr w:rsidR="00202F89" w:rsidTr="00202F89">
        <w:tc>
          <w:tcPr>
            <w:tcW w:w="510" w:type="dxa"/>
          </w:tcPr>
          <w:p w:rsidR="00202F89" w:rsidRPr="006D4F35" w:rsidRDefault="00202F89" w:rsidP="00202F89">
            <w:pPr>
              <w:pStyle w:val="a5"/>
              <w:numPr>
                <w:ilvl w:val="0"/>
                <w:numId w:val="27"/>
              </w:numPr>
              <w:spacing w:after="0" w:line="240" w:lineRule="auto"/>
              <w:rPr>
                <w:b/>
                <w:szCs w:val="24"/>
              </w:rPr>
            </w:pPr>
          </w:p>
        </w:tc>
        <w:tc>
          <w:tcPr>
            <w:tcW w:w="1953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</w:tr>
      <w:tr w:rsidR="00202F89" w:rsidTr="00202F89">
        <w:tc>
          <w:tcPr>
            <w:tcW w:w="510" w:type="dxa"/>
          </w:tcPr>
          <w:p w:rsidR="00202F89" w:rsidRPr="006D4F35" w:rsidRDefault="00202F89" w:rsidP="00202F89">
            <w:pPr>
              <w:pStyle w:val="a5"/>
              <w:numPr>
                <w:ilvl w:val="0"/>
                <w:numId w:val="27"/>
              </w:numPr>
              <w:spacing w:after="0" w:line="240" w:lineRule="auto"/>
              <w:rPr>
                <w:b/>
                <w:szCs w:val="24"/>
              </w:rPr>
            </w:pPr>
          </w:p>
        </w:tc>
        <w:tc>
          <w:tcPr>
            <w:tcW w:w="1953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</w:tr>
      <w:tr w:rsidR="00202F89" w:rsidTr="00202F89">
        <w:tc>
          <w:tcPr>
            <w:tcW w:w="510" w:type="dxa"/>
          </w:tcPr>
          <w:p w:rsidR="00202F89" w:rsidRPr="006D4F35" w:rsidRDefault="00202F89" w:rsidP="00202F89">
            <w:pPr>
              <w:pStyle w:val="a5"/>
              <w:numPr>
                <w:ilvl w:val="0"/>
                <w:numId w:val="27"/>
              </w:numPr>
              <w:spacing w:after="0" w:line="240" w:lineRule="auto"/>
              <w:rPr>
                <w:b/>
                <w:szCs w:val="24"/>
              </w:rPr>
            </w:pPr>
          </w:p>
        </w:tc>
        <w:tc>
          <w:tcPr>
            <w:tcW w:w="1953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</w:tr>
      <w:tr w:rsidR="00202F89" w:rsidTr="00202F89">
        <w:tc>
          <w:tcPr>
            <w:tcW w:w="510" w:type="dxa"/>
          </w:tcPr>
          <w:p w:rsidR="00202F89" w:rsidRPr="006D4F35" w:rsidRDefault="00202F89" w:rsidP="00202F89">
            <w:pPr>
              <w:pStyle w:val="a5"/>
              <w:numPr>
                <w:ilvl w:val="0"/>
                <w:numId w:val="27"/>
              </w:numPr>
              <w:spacing w:after="0" w:line="240" w:lineRule="auto"/>
              <w:rPr>
                <w:b/>
                <w:szCs w:val="24"/>
              </w:rPr>
            </w:pPr>
          </w:p>
        </w:tc>
        <w:tc>
          <w:tcPr>
            <w:tcW w:w="1953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</w:tr>
      <w:tr w:rsidR="00202F89" w:rsidTr="00202F89">
        <w:tc>
          <w:tcPr>
            <w:tcW w:w="510" w:type="dxa"/>
          </w:tcPr>
          <w:p w:rsidR="00202F89" w:rsidRPr="006D4F35" w:rsidRDefault="00202F89" w:rsidP="00202F89">
            <w:pPr>
              <w:pStyle w:val="a5"/>
              <w:numPr>
                <w:ilvl w:val="0"/>
                <w:numId w:val="27"/>
              </w:numPr>
              <w:spacing w:after="0" w:line="240" w:lineRule="auto"/>
              <w:rPr>
                <w:b/>
                <w:szCs w:val="24"/>
              </w:rPr>
            </w:pPr>
          </w:p>
        </w:tc>
        <w:tc>
          <w:tcPr>
            <w:tcW w:w="1953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</w:tr>
      <w:tr w:rsidR="00202F89" w:rsidTr="00202F89">
        <w:tc>
          <w:tcPr>
            <w:tcW w:w="510" w:type="dxa"/>
          </w:tcPr>
          <w:p w:rsidR="00202F89" w:rsidRPr="006D4F35" w:rsidRDefault="00202F89" w:rsidP="00202F89">
            <w:pPr>
              <w:pStyle w:val="a5"/>
              <w:numPr>
                <w:ilvl w:val="0"/>
                <w:numId w:val="27"/>
              </w:numPr>
              <w:spacing w:after="0" w:line="240" w:lineRule="auto"/>
              <w:rPr>
                <w:b/>
                <w:szCs w:val="24"/>
              </w:rPr>
            </w:pPr>
          </w:p>
        </w:tc>
        <w:tc>
          <w:tcPr>
            <w:tcW w:w="1953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</w:tr>
      <w:tr w:rsidR="00202F89" w:rsidTr="00202F89">
        <w:tc>
          <w:tcPr>
            <w:tcW w:w="510" w:type="dxa"/>
          </w:tcPr>
          <w:p w:rsidR="00202F89" w:rsidRPr="006D4F35" w:rsidRDefault="00202F89" w:rsidP="00202F89">
            <w:pPr>
              <w:pStyle w:val="a5"/>
              <w:numPr>
                <w:ilvl w:val="0"/>
                <w:numId w:val="27"/>
              </w:numPr>
              <w:spacing w:after="0" w:line="240" w:lineRule="auto"/>
              <w:rPr>
                <w:b/>
                <w:szCs w:val="24"/>
              </w:rPr>
            </w:pPr>
          </w:p>
        </w:tc>
        <w:tc>
          <w:tcPr>
            <w:tcW w:w="1953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</w:tr>
      <w:tr w:rsidR="00202F89" w:rsidTr="00202F89">
        <w:tc>
          <w:tcPr>
            <w:tcW w:w="510" w:type="dxa"/>
          </w:tcPr>
          <w:p w:rsidR="00202F89" w:rsidRPr="006D4F35" w:rsidRDefault="00202F89" w:rsidP="00202F89">
            <w:pPr>
              <w:pStyle w:val="a5"/>
              <w:numPr>
                <w:ilvl w:val="0"/>
                <w:numId w:val="27"/>
              </w:numPr>
              <w:spacing w:after="0" w:line="240" w:lineRule="auto"/>
              <w:rPr>
                <w:b/>
                <w:szCs w:val="24"/>
              </w:rPr>
            </w:pPr>
          </w:p>
        </w:tc>
        <w:tc>
          <w:tcPr>
            <w:tcW w:w="1953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</w:tr>
      <w:tr w:rsidR="00202F89" w:rsidTr="00202F89">
        <w:tc>
          <w:tcPr>
            <w:tcW w:w="510" w:type="dxa"/>
          </w:tcPr>
          <w:p w:rsidR="00202F89" w:rsidRPr="006D4F35" w:rsidRDefault="00202F89" w:rsidP="00202F89">
            <w:pPr>
              <w:pStyle w:val="a5"/>
              <w:numPr>
                <w:ilvl w:val="0"/>
                <w:numId w:val="27"/>
              </w:numPr>
              <w:spacing w:after="0" w:line="240" w:lineRule="auto"/>
              <w:rPr>
                <w:b/>
                <w:szCs w:val="24"/>
              </w:rPr>
            </w:pPr>
          </w:p>
        </w:tc>
        <w:tc>
          <w:tcPr>
            <w:tcW w:w="1953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</w:tr>
      <w:tr w:rsidR="00202F89" w:rsidTr="00202F89">
        <w:tc>
          <w:tcPr>
            <w:tcW w:w="510" w:type="dxa"/>
          </w:tcPr>
          <w:p w:rsidR="00202F89" w:rsidRPr="006D4F35" w:rsidRDefault="00202F89" w:rsidP="00202F89">
            <w:pPr>
              <w:pStyle w:val="a5"/>
              <w:numPr>
                <w:ilvl w:val="0"/>
                <w:numId w:val="27"/>
              </w:numPr>
              <w:spacing w:after="0" w:line="240" w:lineRule="auto"/>
              <w:rPr>
                <w:b/>
                <w:szCs w:val="24"/>
              </w:rPr>
            </w:pPr>
          </w:p>
        </w:tc>
        <w:tc>
          <w:tcPr>
            <w:tcW w:w="1953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</w:tr>
      <w:tr w:rsidR="00202F89" w:rsidTr="00202F89">
        <w:tc>
          <w:tcPr>
            <w:tcW w:w="510" w:type="dxa"/>
          </w:tcPr>
          <w:p w:rsidR="00202F89" w:rsidRPr="006D4F35" w:rsidRDefault="00202F89" w:rsidP="00202F89">
            <w:pPr>
              <w:pStyle w:val="a5"/>
              <w:numPr>
                <w:ilvl w:val="0"/>
                <w:numId w:val="27"/>
              </w:numPr>
              <w:spacing w:after="0" w:line="240" w:lineRule="auto"/>
              <w:rPr>
                <w:b/>
                <w:szCs w:val="24"/>
              </w:rPr>
            </w:pPr>
          </w:p>
        </w:tc>
        <w:tc>
          <w:tcPr>
            <w:tcW w:w="1953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</w:tr>
      <w:tr w:rsidR="00202F89" w:rsidTr="00202F89">
        <w:tc>
          <w:tcPr>
            <w:tcW w:w="510" w:type="dxa"/>
          </w:tcPr>
          <w:p w:rsidR="00202F89" w:rsidRPr="006D4F35" w:rsidRDefault="00202F89" w:rsidP="00202F89">
            <w:pPr>
              <w:pStyle w:val="a5"/>
              <w:numPr>
                <w:ilvl w:val="0"/>
                <w:numId w:val="27"/>
              </w:numPr>
              <w:spacing w:after="0" w:line="240" w:lineRule="auto"/>
              <w:rPr>
                <w:b/>
                <w:szCs w:val="24"/>
              </w:rPr>
            </w:pPr>
          </w:p>
        </w:tc>
        <w:tc>
          <w:tcPr>
            <w:tcW w:w="1953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</w:tr>
      <w:tr w:rsidR="00202F89" w:rsidTr="00202F89">
        <w:tc>
          <w:tcPr>
            <w:tcW w:w="510" w:type="dxa"/>
          </w:tcPr>
          <w:p w:rsidR="00202F89" w:rsidRPr="006D4F35" w:rsidRDefault="00202F89" w:rsidP="00202F89">
            <w:pPr>
              <w:pStyle w:val="a5"/>
              <w:numPr>
                <w:ilvl w:val="0"/>
                <w:numId w:val="27"/>
              </w:numPr>
              <w:spacing w:after="0" w:line="240" w:lineRule="auto"/>
              <w:rPr>
                <w:b/>
                <w:szCs w:val="24"/>
              </w:rPr>
            </w:pPr>
          </w:p>
        </w:tc>
        <w:tc>
          <w:tcPr>
            <w:tcW w:w="1953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</w:tr>
      <w:tr w:rsidR="00202F89" w:rsidTr="00202F89">
        <w:tc>
          <w:tcPr>
            <w:tcW w:w="510" w:type="dxa"/>
          </w:tcPr>
          <w:p w:rsidR="00202F89" w:rsidRPr="006D4F35" w:rsidRDefault="00202F89" w:rsidP="00202F89">
            <w:pPr>
              <w:pStyle w:val="a5"/>
              <w:numPr>
                <w:ilvl w:val="0"/>
                <w:numId w:val="27"/>
              </w:numPr>
              <w:spacing w:after="0" w:line="240" w:lineRule="auto"/>
              <w:rPr>
                <w:b/>
                <w:szCs w:val="24"/>
              </w:rPr>
            </w:pPr>
          </w:p>
        </w:tc>
        <w:tc>
          <w:tcPr>
            <w:tcW w:w="1953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</w:tr>
      <w:tr w:rsidR="00202F89" w:rsidTr="00202F89">
        <w:tc>
          <w:tcPr>
            <w:tcW w:w="510" w:type="dxa"/>
          </w:tcPr>
          <w:p w:rsidR="00202F89" w:rsidRPr="006D4F35" w:rsidRDefault="00202F89" w:rsidP="00202F89">
            <w:pPr>
              <w:pStyle w:val="a5"/>
              <w:numPr>
                <w:ilvl w:val="0"/>
                <w:numId w:val="27"/>
              </w:numPr>
              <w:spacing w:after="0" w:line="240" w:lineRule="auto"/>
              <w:rPr>
                <w:b/>
                <w:szCs w:val="24"/>
              </w:rPr>
            </w:pPr>
          </w:p>
        </w:tc>
        <w:tc>
          <w:tcPr>
            <w:tcW w:w="1953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</w:tr>
      <w:tr w:rsidR="00202F89" w:rsidTr="00202F89">
        <w:tc>
          <w:tcPr>
            <w:tcW w:w="510" w:type="dxa"/>
          </w:tcPr>
          <w:p w:rsidR="00202F89" w:rsidRPr="006D4F35" w:rsidRDefault="00202F89" w:rsidP="00202F89">
            <w:pPr>
              <w:pStyle w:val="a5"/>
              <w:numPr>
                <w:ilvl w:val="0"/>
                <w:numId w:val="27"/>
              </w:numPr>
              <w:spacing w:after="0" w:line="240" w:lineRule="auto"/>
              <w:rPr>
                <w:b/>
                <w:szCs w:val="24"/>
              </w:rPr>
            </w:pPr>
          </w:p>
        </w:tc>
        <w:tc>
          <w:tcPr>
            <w:tcW w:w="1953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</w:tr>
      <w:tr w:rsidR="00202F89" w:rsidTr="00202F89">
        <w:tc>
          <w:tcPr>
            <w:tcW w:w="510" w:type="dxa"/>
          </w:tcPr>
          <w:p w:rsidR="00202F89" w:rsidRPr="006D4F35" w:rsidRDefault="00202F89" w:rsidP="00202F89">
            <w:pPr>
              <w:pStyle w:val="a5"/>
              <w:numPr>
                <w:ilvl w:val="0"/>
                <w:numId w:val="27"/>
              </w:numPr>
              <w:spacing w:after="0" w:line="240" w:lineRule="auto"/>
              <w:rPr>
                <w:b/>
                <w:szCs w:val="24"/>
              </w:rPr>
            </w:pPr>
          </w:p>
        </w:tc>
        <w:tc>
          <w:tcPr>
            <w:tcW w:w="1953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</w:tr>
      <w:tr w:rsidR="00202F89" w:rsidTr="00202F89">
        <w:tc>
          <w:tcPr>
            <w:tcW w:w="510" w:type="dxa"/>
          </w:tcPr>
          <w:p w:rsidR="00202F89" w:rsidRPr="006D4F35" w:rsidRDefault="00202F89" w:rsidP="00202F89">
            <w:pPr>
              <w:pStyle w:val="a5"/>
              <w:numPr>
                <w:ilvl w:val="0"/>
                <w:numId w:val="27"/>
              </w:numPr>
              <w:spacing w:after="0" w:line="240" w:lineRule="auto"/>
              <w:rPr>
                <w:b/>
                <w:szCs w:val="24"/>
              </w:rPr>
            </w:pPr>
          </w:p>
        </w:tc>
        <w:tc>
          <w:tcPr>
            <w:tcW w:w="1953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</w:tr>
      <w:tr w:rsidR="00202F89" w:rsidTr="00202F89">
        <w:tc>
          <w:tcPr>
            <w:tcW w:w="510" w:type="dxa"/>
          </w:tcPr>
          <w:p w:rsidR="00202F89" w:rsidRPr="006D4F35" w:rsidRDefault="00202F89" w:rsidP="00202F89">
            <w:pPr>
              <w:pStyle w:val="a5"/>
              <w:numPr>
                <w:ilvl w:val="0"/>
                <w:numId w:val="27"/>
              </w:numPr>
              <w:spacing w:after="0" w:line="240" w:lineRule="auto"/>
              <w:rPr>
                <w:b/>
                <w:szCs w:val="24"/>
              </w:rPr>
            </w:pPr>
          </w:p>
        </w:tc>
        <w:tc>
          <w:tcPr>
            <w:tcW w:w="1953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</w:tr>
      <w:tr w:rsidR="00202F89" w:rsidTr="00202F89">
        <w:tc>
          <w:tcPr>
            <w:tcW w:w="510" w:type="dxa"/>
          </w:tcPr>
          <w:p w:rsidR="00202F89" w:rsidRPr="006D4F35" w:rsidRDefault="00202F89" w:rsidP="00202F89">
            <w:pPr>
              <w:pStyle w:val="a5"/>
              <w:numPr>
                <w:ilvl w:val="0"/>
                <w:numId w:val="27"/>
              </w:numPr>
              <w:spacing w:after="0" w:line="240" w:lineRule="auto"/>
              <w:rPr>
                <w:b/>
                <w:szCs w:val="24"/>
              </w:rPr>
            </w:pPr>
          </w:p>
        </w:tc>
        <w:tc>
          <w:tcPr>
            <w:tcW w:w="1953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</w:tr>
      <w:tr w:rsidR="00202F89" w:rsidTr="00202F89">
        <w:tc>
          <w:tcPr>
            <w:tcW w:w="510" w:type="dxa"/>
          </w:tcPr>
          <w:p w:rsidR="00202F89" w:rsidRPr="006D4F35" w:rsidRDefault="00202F89" w:rsidP="00202F89">
            <w:pPr>
              <w:pStyle w:val="a5"/>
              <w:numPr>
                <w:ilvl w:val="0"/>
                <w:numId w:val="27"/>
              </w:numPr>
              <w:spacing w:after="0" w:line="240" w:lineRule="auto"/>
              <w:rPr>
                <w:b/>
                <w:szCs w:val="24"/>
              </w:rPr>
            </w:pPr>
          </w:p>
        </w:tc>
        <w:tc>
          <w:tcPr>
            <w:tcW w:w="1953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</w:tr>
      <w:tr w:rsidR="00202F89" w:rsidTr="00202F89">
        <w:tc>
          <w:tcPr>
            <w:tcW w:w="510" w:type="dxa"/>
          </w:tcPr>
          <w:p w:rsidR="00202F89" w:rsidRPr="006D4F35" w:rsidRDefault="00202F89" w:rsidP="00202F89">
            <w:pPr>
              <w:pStyle w:val="a5"/>
              <w:numPr>
                <w:ilvl w:val="0"/>
                <w:numId w:val="27"/>
              </w:numPr>
              <w:spacing w:after="0" w:line="240" w:lineRule="auto"/>
              <w:rPr>
                <w:b/>
                <w:szCs w:val="24"/>
              </w:rPr>
            </w:pPr>
          </w:p>
        </w:tc>
        <w:tc>
          <w:tcPr>
            <w:tcW w:w="1953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</w:tr>
      <w:tr w:rsidR="00202F89" w:rsidTr="00202F89">
        <w:tc>
          <w:tcPr>
            <w:tcW w:w="510" w:type="dxa"/>
          </w:tcPr>
          <w:p w:rsidR="00202F89" w:rsidRPr="006D4F35" w:rsidRDefault="00202F89" w:rsidP="00202F89">
            <w:pPr>
              <w:pStyle w:val="a5"/>
              <w:numPr>
                <w:ilvl w:val="0"/>
                <w:numId w:val="27"/>
              </w:numPr>
              <w:spacing w:after="0" w:line="240" w:lineRule="auto"/>
              <w:rPr>
                <w:b/>
                <w:szCs w:val="24"/>
              </w:rPr>
            </w:pPr>
          </w:p>
        </w:tc>
        <w:tc>
          <w:tcPr>
            <w:tcW w:w="1953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</w:tr>
      <w:tr w:rsidR="00202F89" w:rsidTr="00202F89">
        <w:tc>
          <w:tcPr>
            <w:tcW w:w="510" w:type="dxa"/>
          </w:tcPr>
          <w:p w:rsidR="00202F89" w:rsidRPr="006D4F35" w:rsidRDefault="00202F89" w:rsidP="00202F89">
            <w:pPr>
              <w:pStyle w:val="a5"/>
              <w:numPr>
                <w:ilvl w:val="0"/>
                <w:numId w:val="27"/>
              </w:numPr>
              <w:spacing w:after="0" w:line="240" w:lineRule="auto"/>
              <w:rPr>
                <w:b/>
                <w:szCs w:val="24"/>
              </w:rPr>
            </w:pPr>
          </w:p>
        </w:tc>
        <w:tc>
          <w:tcPr>
            <w:tcW w:w="1953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</w:tr>
    </w:tbl>
    <w:p w:rsidR="00202F89" w:rsidRDefault="00202F89" w:rsidP="00202F89">
      <w:pPr>
        <w:spacing w:after="0"/>
        <w:rPr>
          <w:szCs w:val="24"/>
        </w:rPr>
      </w:pPr>
    </w:p>
    <w:p w:rsidR="00015702" w:rsidRDefault="00015702" w:rsidP="00C42849">
      <w:pPr>
        <w:spacing w:after="0" w:line="240" w:lineRule="auto"/>
        <w:rPr>
          <w:szCs w:val="24"/>
        </w:rPr>
      </w:pPr>
    </w:p>
    <w:p w:rsidR="00202F89" w:rsidRDefault="00202F89" w:rsidP="00C42849">
      <w:pPr>
        <w:spacing w:after="0" w:line="240" w:lineRule="auto"/>
        <w:rPr>
          <w:szCs w:val="24"/>
        </w:rPr>
      </w:pPr>
      <w:r>
        <w:rPr>
          <w:szCs w:val="24"/>
        </w:rPr>
        <w:t>3. Проверка сопротивления изоляции проводов, кабелей, обмоток электрических машин и аппаратов</w:t>
      </w: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447"/>
        <w:gridCol w:w="1684"/>
        <w:gridCol w:w="738"/>
        <w:gridCol w:w="738"/>
        <w:gridCol w:w="747"/>
        <w:gridCol w:w="747"/>
        <w:gridCol w:w="747"/>
        <w:gridCol w:w="747"/>
        <w:gridCol w:w="744"/>
        <w:gridCol w:w="744"/>
        <w:gridCol w:w="744"/>
        <w:gridCol w:w="744"/>
      </w:tblGrid>
      <w:tr w:rsidR="00202F89" w:rsidTr="00374F83">
        <w:tc>
          <w:tcPr>
            <w:tcW w:w="447" w:type="dxa"/>
            <w:vMerge w:val="restart"/>
            <w:shd w:val="clear" w:color="auto" w:fill="D9D9D9" w:themeFill="background1" w:themeFillShade="D9"/>
          </w:tcPr>
          <w:p w:rsidR="00202F89" w:rsidRPr="00C53CC8" w:rsidRDefault="00202F89" w:rsidP="00374F83">
            <w:pPr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№</w:t>
            </w:r>
          </w:p>
        </w:tc>
        <w:tc>
          <w:tcPr>
            <w:tcW w:w="1688" w:type="dxa"/>
            <w:vMerge w:val="restart"/>
            <w:shd w:val="clear" w:color="auto" w:fill="D9D9D9" w:themeFill="background1" w:themeFillShade="D9"/>
          </w:tcPr>
          <w:p w:rsidR="00202F89" w:rsidRPr="00C53CC8" w:rsidRDefault="00202F89" w:rsidP="00374F83">
            <w:pPr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Наименование линии</w:t>
            </w:r>
          </w:p>
        </w:tc>
        <w:tc>
          <w:tcPr>
            <w:tcW w:w="8003" w:type="dxa"/>
            <w:gridSpan w:val="10"/>
            <w:shd w:val="clear" w:color="auto" w:fill="D9D9D9" w:themeFill="background1" w:themeFillShade="D9"/>
          </w:tcPr>
          <w:p w:rsidR="00202F89" w:rsidRPr="00C53CC8" w:rsidRDefault="00202F89" w:rsidP="00374F83">
            <w:pPr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Сопротивление изоляции, (М</w:t>
            </w:r>
            <w:r>
              <w:rPr>
                <w:b/>
                <w:szCs w:val="24"/>
              </w:rPr>
              <w:t>О</w:t>
            </w:r>
            <w:r w:rsidRPr="00C53CC8">
              <w:rPr>
                <w:b/>
                <w:szCs w:val="24"/>
              </w:rPr>
              <w:t>м)</w:t>
            </w:r>
          </w:p>
        </w:tc>
      </w:tr>
      <w:tr w:rsidR="00202F89" w:rsidTr="00374F83">
        <w:tc>
          <w:tcPr>
            <w:tcW w:w="447" w:type="dxa"/>
            <w:vMerge/>
            <w:shd w:val="clear" w:color="auto" w:fill="D9D9D9" w:themeFill="background1" w:themeFillShade="D9"/>
          </w:tcPr>
          <w:p w:rsidR="00202F89" w:rsidRPr="00C53CC8" w:rsidRDefault="00202F89" w:rsidP="00374F83">
            <w:pPr>
              <w:rPr>
                <w:b/>
                <w:szCs w:val="24"/>
              </w:rPr>
            </w:pPr>
          </w:p>
        </w:tc>
        <w:tc>
          <w:tcPr>
            <w:tcW w:w="1688" w:type="dxa"/>
            <w:vMerge/>
            <w:shd w:val="clear" w:color="auto" w:fill="D9D9D9" w:themeFill="background1" w:themeFillShade="D9"/>
          </w:tcPr>
          <w:p w:rsidR="00202F89" w:rsidRPr="00C53CC8" w:rsidRDefault="00202F89" w:rsidP="00374F83">
            <w:pPr>
              <w:rPr>
                <w:b/>
                <w:szCs w:val="24"/>
              </w:rPr>
            </w:pPr>
          </w:p>
        </w:tc>
        <w:tc>
          <w:tcPr>
            <w:tcW w:w="794" w:type="dxa"/>
            <w:shd w:val="clear" w:color="auto" w:fill="D9D9D9" w:themeFill="background1" w:themeFillShade="D9"/>
          </w:tcPr>
          <w:p w:rsidR="00202F89" w:rsidRPr="00202F89" w:rsidRDefault="00202F89" w:rsidP="00374F83">
            <w:pPr>
              <w:spacing w:after="0"/>
              <w:jc w:val="center"/>
              <w:rPr>
                <w:rFonts w:cs="Calibri"/>
                <w:b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N-PE</w:t>
            </w:r>
          </w:p>
        </w:tc>
        <w:tc>
          <w:tcPr>
            <w:tcW w:w="793" w:type="dxa"/>
            <w:shd w:val="clear" w:color="auto" w:fill="D9D9D9" w:themeFill="background1" w:themeFillShade="D9"/>
          </w:tcPr>
          <w:p w:rsidR="00202F89" w:rsidRPr="00202F89" w:rsidRDefault="00202F89" w:rsidP="00374F83">
            <w:pPr>
              <w:spacing w:after="0"/>
              <w:jc w:val="center"/>
              <w:rPr>
                <w:rFonts w:cs="Calibri"/>
                <w:b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1</w:t>
            </w:r>
            <w:r w:rsidRPr="00202F89">
              <w:rPr>
                <w:rFonts w:cs="Calibri"/>
                <w:b/>
                <w:lang w:val="en-US"/>
              </w:rPr>
              <w:t>-PE</w:t>
            </w:r>
          </w:p>
        </w:tc>
        <w:tc>
          <w:tcPr>
            <w:tcW w:w="804" w:type="dxa"/>
            <w:shd w:val="clear" w:color="auto" w:fill="D9D9D9" w:themeFill="background1" w:themeFillShade="D9"/>
          </w:tcPr>
          <w:p w:rsidR="00202F89" w:rsidRPr="00202F89" w:rsidRDefault="00202F89" w:rsidP="00374F83">
            <w:pPr>
              <w:spacing w:after="0"/>
              <w:jc w:val="center"/>
              <w:rPr>
                <w:rFonts w:cs="Calibri"/>
                <w:b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2</w:t>
            </w:r>
            <w:r w:rsidRPr="00202F89">
              <w:rPr>
                <w:rFonts w:cs="Calibri"/>
                <w:b/>
                <w:lang w:val="en-US"/>
              </w:rPr>
              <w:t>-PE</w:t>
            </w:r>
          </w:p>
        </w:tc>
        <w:tc>
          <w:tcPr>
            <w:tcW w:w="804" w:type="dxa"/>
            <w:shd w:val="clear" w:color="auto" w:fill="D9D9D9" w:themeFill="background1" w:themeFillShade="D9"/>
          </w:tcPr>
          <w:p w:rsidR="00202F89" w:rsidRPr="00202F89" w:rsidRDefault="00202F89" w:rsidP="00374F83">
            <w:pPr>
              <w:spacing w:after="0"/>
              <w:jc w:val="center"/>
              <w:rPr>
                <w:rFonts w:cs="Calibri"/>
                <w:b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3</w:t>
            </w:r>
            <w:r w:rsidRPr="00202F89">
              <w:rPr>
                <w:rFonts w:cs="Calibri"/>
                <w:b/>
                <w:lang w:val="en-US"/>
              </w:rPr>
              <w:t>-PE</w:t>
            </w:r>
          </w:p>
        </w:tc>
        <w:tc>
          <w:tcPr>
            <w:tcW w:w="804" w:type="dxa"/>
            <w:shd w:val="clear" w:color="auto" w:fill="D9D9D9" w:themeFill="background1" w:themeFillShade="D9"/>
          </w:tcPr>
          <w:p w:rsidR="00202F89" w:rsidRPr="00202F89" w:rsidRDefault="00202F89" w:rsidP="00374F83">
            <w:pPr>
              <w:spacing w:after="0"/>
              <w:jc w:val="center"/>
              <w:rPr>
                <w:rFonts w:cs="Calibri"/>
                <w:b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1</w:t>
            </w:r>
            <w:r w:rsidRPr="00202F89">
              <w:rPr>
                <w:rFonts w:cs="Calibri"/>
                <w:b/>
                <w:lang w:val="en-US"/>
              </w:rPr>
              <w:t>- 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2</w:t>
            </w:r>
          </w:p>
        </w:tc>
        <w:tc>
          <w:tcPr>
            <w:tcW w:w="804" w:type="dxa"/>
            <w:shd w:val="clear" w:color="auto" w:fill="D9D9D9" w:themeFill="background1" w:themeFillShade="D9"/>
          </w:tcPr>
          <w:p w:rsidR="00202F89" w:rsidRPr="00202F89" w:rsidRDefault="00202F89" w:rsidP="00374F83">
            <w:pPr>
              <w:spacing w:after="0"/>
              <w:jc w:val="center"/>
              <w:rPr>
                <w:rFonts w:cs="Calibri"/>
                <w:b/>
                <w:vertAlign w:val="subscript"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1</w:t>
            </w:r>
            <w:r w:rsidRPr="00202F89">
              <w:rPr>
                <w:rFonts w:cs="Calibri"/>
                <w:b/>
                <w:lang w:val="en-US"/>
              </w:rPr>
              <w:t>-L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3</w:t>
            </w:r>
          </w:p>
        </w:tc>
        <w:tc>
          <w:tcPr>
            <w:tcW w:w="800" w:type="dxa"/>
            <w:shd w:val="clear" w:color="auto" w:fill="D9D9D9" w:themeFill="background1" w:themeFillShade="D9"/>
          </w:tcPr>
          <w:p w:rsidR="00202F89" w:rsidRPr="00202F89" w:rsidRDefault="00202F89" w:rsidP="00374F83">
            <w:pPr>
              <w:spacing w:after="0"/>
              <w:jc w:val="center"/>
              <w:rPr>
                <w:rFonts w:cs="Calibri"/>
                <w:b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2</w:t>
            </w:r>
            <w:r w:rsidRPr="00202F89">
              <w:rPr>
                <w:rFonts w:cs="Calibri"/>
                <w:b/>
                <w:lang w:val="en-US"/>
              </w:rPr>
              <w:t>-L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3</w:t>
            </w:r>
          </w:p>
        </w:tc>
        <w:tc>
          <w:tcPr>
            <w:tcW w:w="800" w:type="dxa"/>
            <w:shd w:val="clear" w:color="auto" w:fill="D9D9D9" w:themeFill="background1" w:themeFillShade="D9"/>
          </w:tcPr>
          <w:p w:rsidR="00202F89" w:rsidRPr="00202F89" w:rsidRDefault="00202F89" w:rsidP="00374F83">
            <w:pPr>
              <w:spacing w:after="0"/>
              <w:jc w:val="center"/>
              <w:rPr>
                <w:rFonts w:cs="Calibri"/>
                <w:b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1</w:t>
            </w:r>
            <w:r w:rsidRPr="00202F89">
              <w:rPr>
                <w:rFonts w:cs="Calibri"/>
                <w:b/>
                <w:lang w:val="en-US"/>
              </w:rPr>
              <w:t>-N</w:t>
            </w:r>
          </w:p>
        </w:tc>
        <w:tc>
          <w:tcPr>
            <w:tcW w:w="800" w:type="dxa"/>
            <w:shd w:val="clear" w:color="auto" w:fill="D9D9D9" w:themeFill="background1" w:themeFillShade="D9"/>
          </w:tcPr>
          <w:p w:rsidR="00202F89" w:rsidRPr="00202F89" w:rsidRDefault="00202F89" w:rsidP="00374F83">
            <w:pPr>
              <w:spacing w:after="0"/>
              <w:jc w:val="center"/>
              <w:rPr>
                <w:rFonts w:cs="Calibri"/>
                <w:b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L</w:t>
            </w:r>
            <w:r w:rsidRPr="00202F89">
              <w:rPr>
                <w:rFonts w:cs="Calibri"/>
                <w:b/>
                <w:vertAlign w:val="subscript"/>
              </w:rPr>
              <w:t>2</w:t>
            </w:r>
            <w:r w:rsidRPr="00202F89">
              <w:rPr>
                <w:rFonts w:cs="Calibri"/>
                <w:b/>
                <w:lang w:val="en-US"/>
              </w:rPr>
              <w:t>-N</w:t>
            </w:r>
          </w:p>
        </w:tc>
        <w:tc>
          <w:tcPr>
            <w:tcW w:w="800" w:type="dxa"/>
            <w:shd w:val="clear" w:color="auto" w:fill="D9D9D9" w:themeFill="background1" w:themeFillShade="D9"/>
          </w:tcPr>
          <w:p w:rsidR="00202F89" w:rsidRPr="00202F89" w:rsidRDefault="00202F89" w:rsidP="00374F83">
            <w:pPr>
              <w:spacing w:after="0"/>
              <w:jc w:val="center"/>
              <w:rPr>
                <w:rFonts w:cs="Calibri"/>
                <w:b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L</w:t>
            </w:r>
            <w:r w:rsidRPr="00202F89">
              <w:rPr>
                <w:rFonts w:cs="Calibri"/>
                <w:b/>
                <w:vertAlign w:val="subscript"/>
              </w:rPr>
              <w:t>3</w:t>
            </w:r>
            <w:r w:rsidRPr="00202F89">
              <w:rPr>
                <w:rFonts w:cs="Calibri"/>
                <w:b/>
                <w:lang w:val="en-US"/>
              </w:rPr>
              <w:t>-N</w:t>
            </w:r>
          </w:p>
        </w:tc>
      </w:tr>
      <w:tr w:rsidR="00202F89" w:rsidRPr="00FC4BE7" w:rsidTr="00C42849">
        <w:trPr>
          <w:trHeight w:val="794"/>
        </w:trPr>
        <w:tc>
          <w:tcPr>
            <w:tcW w:w="447" w:type="dxa"/>
          </w:tcPr>
          <w:p w:rsidR="00202F89" w:rsidRPr="00FC4BE7" w:rsidRDefault="00202F89" w:rsidP="00C42849">
            <w:pPr>
              <w:spacing w:after="0" w:line="240" w:lineRule="auto"/>
              <w:rPr>
                <w:szCs w:val="24"/>
                <w:lang w:val="en-US"/>
              </w:rPr>
            </w:pPr>
            <w:r w:rsidRPr="00FC4BE7">
              <w:rPr>
                <w:szCs w:val="24"/>
                <w:lang w:val="en-US"/>
              </w:rPr>
              <w:t>1</w:t>
            </w:r>
          </w:p>
        </w:tc>
        <w:tc>
          <w:tcPr>
            <w:tcW w:w="1688" w:type="dxa"/>
          </w:tcPr>
          <w:p w:rsidR="00202F89" w:rsidRPr="00FC4BE7" w:rsidRDefault="00202F89" w:rsidP="00C42849">
            <w:pPr>
              <w:spacing w:after="0" w:line="240" w:lineRule="auto"/>
              <w:rPr>
                <w:szCs w:val="24"/>
              </w:rPr>
            </w:pPr>
          </w:p>
        </w:tc>
        <w:tc>
          <w:tcPr>
            <w:tcW w:w="794" w:type="dxa"/>
          </w:tcPr>
          <w:p w:rsidR="00202F89" w:rsidRPr="00FC4BE7" w:rsidRDefault="00202F89" w:rsidP="00C42849">
            <w:pPr>
              <w:spacing w:after="0" w:line="240" w:lineRule="auto"/>
              <w:jc w:val="center"/>
              <w:rPr>
                <w:szCs w:val="24"/>
              </w:rPr>
            </w:pPr>
          </w:p>
        </w:tc>
        <w:tc>
          <w:tcPr>
            <w:tcW w:w="793" w:type="dxa"/>
          </w:tcPr>
          <w:p w:rsidR="00202F89" w:rsidRPr="00FC4BE7" w:rsidRDefault="00202F89" w:rsidP="00C42849">
            <w:pPr>
              <w:spacing w:after="0" w:line="240" w:lineRule="auto"/>
              <w:jc w:val="center"/>
              <w:rPr>
                <w:szCs w:val="24"/>
              </w:rPr>
            </w:pPr>
          </w:p>
        </w:tc>
        <w:tc>
          <w:tcPr>
            <w:tcW w:w="804" w:type="dxa"/>
          </w:tcPr>
          <w:p w:rsidR="00202F89" w:rsidRPr="00FC4BE7" w:rsidRDefault="00202F89" w:rsidP="00C42849">
            <w:pPr>
              <w:spacing w:after="0" w:line="240" w:lineRule="auto"/>
              <w:jc w:val="center"/>
              <w:rPr>
                <w:szCs w:val="24"/>
              </w:rPr>
            </w:pPr>
          </w:p>
        </w:tc>
        <w:tc>
          <w:tcPr>
            <w:tcW w:w="804" w:type="dxa"/>
          </w:tcPr>
          <w:p w:rsidR="00202F89" w:rsidRPr="00FC4BE7" w:rsidRDefault="00202F89" w:rsidP="00C42849">
            <w:pPr>
              <w:spacing w:after="0" w:line="240" w:lineRule="auto"/>
              <w:jc w:val="center"/>
              <w:rPr>
                <w:szCs w:val="24"/>
              </w:rPr>
            </w:pPr>
          </w:p>
        </w:tc>
        <w:tc>
          <w:tcPr>
            <w:tcW w:w="804" w:type="dxa"/>
          </w:tcPr>
          <w:p w:rsidR="00202F89" w:rsidRPr="00FC4BE7" w:rsidRDefault="00202F89" w:rsidP="00C42849">
            <w:pPr>
              <w:spacing w:after="0" w:line="240" w:lineRule="auto"/>
              <w:jc w:val="center"/>
              <w:rPr>
                <w:szCs w:val="24"/>
              </w:rPr>
            </w:pPr>
          </w:p>
        </w:tc>
        <w:tc>
          <w:tcPr>
            <w:tcW w:w="804" w:type="dxa"/>
          </w:tcPr>
          <w:p w:rsidR="00202F89" w:rsidRPr="00FC4BE7" w:rsidRDefault="00202F89" w:rsidP="00C42849">
            <w:pPr>
              <w:spacing w:after="0" w:line="240" w:lineRule="auto"/>
              <w:jc w:val="center"/>
              <w:rPr>
                <w:szCs w:val="24"/>
              </w:rPr>
            </w:pPr>
          </w:p>
        </w:tc>
        <w:tc>
          <w:tcPr>
            <w:tcW w:w="800" w:type="dxa"/>
          </w:tcPr>
          <w:p w:rsidR="00202F89" w:rsidRPr="00FC4BE7" w:rsidRDefault="00202F89" w:rsidP="00C42849">
            <w:pPr>
              <w:spacing w:after="0" w:line="240" w:lineRule="auto"/>
              <w:rPr>
                <w:szCs w:val="24"/>
              </w:rPr>
            </w:pPr>
          </w:p>
        </w:tc>
        <w:tc>
          <w:tcPr>
            <w:tcW w:w="800" w:type="dxa"/>
          </w:tcPr>
          <w:p w:rsidR="00202F89" w:rsidRPr="00FC4BE7" w:rsidRDefault="00202F89" w:rsidP="00C42849">
            <w:pPr>
              <w:spacing w:after="0" w:line="240" w:lineRule="auto"/>
              <w:rPr>
                <w:szCs w:val="24"/>
              </w:rPr>
            </w:pPr>
          </w:p>
        </w:tc>
        <w:tc>
          <w:tcPr>
            <w:tcW w:w="800" w:type="dxa"/>
          </w:tcPr>
          <w:p w:rsidR="00202F89" w:rsidRPr="00FC4BE7" w:rsidRDefault="00202F89" w:rsidP="00C42849">
            <w:pPr>
              <w:spacing w:after="0" w:line="240" w:lineRule="auto"/>
              <w:rPr>
                <w:szCs w:val="24"/>
              </w:rPr>
            </w:pPr>
          </w:p>
        </w:tc>
        <w:tc>
          <w:tcPr>
            <w:tcW w:w="800" w:type="dxa"/>
          </w:tcPr>
          <w:p w:rsidR="00202F89" w:rsidRPr="00FC4BE7" w:rsidRDefault="00202F89" w:rsidP="00C42849">
            <w:pPr>
              <w:spacing w:after="0" w:line="240" w:lineRule="auto"/>
              <w:rPr>
                <w:szCs w:val="24"/>
              </w:rPr>
            </w:pPr>
          </w:p>
        </w:tc>
      </w:tr>
      <w:tr w:rsidR="00202F89" w:rsidRPr="00FC4BE7" w:rsidTr="00C42849">
        <w:trPr>
          <w:trHeight w:val="794"/>
        </w:trPr>
        <w:tc>
          <w:tcPr>
            <w:tcW w:w="447" w:type="dxa"/>
          </w:tcPr>
          <w:p w:rsidR="00202F89" w:rsidRPr="00FC4BE7" w:rsidRDefault="00202F89" w:rsidP="00C42849">
            <w:pPr>
              <w:spacing w:after="0" w:line="240" w:lineRule="auto"/>
              <w:rPr>
                <w:szCs w:val="24"/>
                <w:lang w:val="en-US"/>
              </w:rPr>
            </w:pPr>
            <w:r w:rsidRPr="00FC4BE7">
              <w:rPr>
                <w:szCs w:val="24"/>
                <w:lang w:val="en-US"/>
              </w:rPr>
              <w:t>2</w:t>
            </w:r>
          </w:p>
        </w:tc>
        <w:tc>
          <w:tcPr>
            <w:tcW w:w="1688" w:type="dxa"/>
          </w:tcPr>
          <w:p w:rsidR="00202F89" w:rsidRPr="00FC4BE7" w:rsidRDefault="00202F89" w:rsidP="00C42849">
            <w:pPr>
              <w:spacing w:after="0" w:line="240" w:lineRule="auto"/>
              <w:rPr>
                <w:szCs w:val="24"/>
              </w:rPr>
            </w:pPr>
          </w:p>
        </w:tc>
        <w:tc>
          <w:tcPr>
            <w:tcW w:w="794" w:type="dxa"/>
          </w:tcPr>
          <w:p w:rsidR="00202F89" w:rsidRPr="00FC4BE7" w:rsidRDefault="00202F89" w:rsidP="00C42849">
            <w:pPr>
              <w:spacing w:after="0" w:line="240" w:lineRule="auto"/>
              <w:jc w:val="center"/>
              <w:rPr>
                <w:szCs w:val="24"/>
              </w:rPr>
            </w:pPr>
          </w:p>
        </w:tc>
        <w:tc>
          <w:tcPr>
            <w:tcW w:w="793" w:type="dxa"/>
          </w:tcPr>
          <w:p w:rsidR="00202F89" w:rsidRPr="00FC4BE7" w:rsidRDefault="00202F89" w:rsidP="00C42849">
            <w:pPr>
              <w:spacing w:after="0" w:line="240" w:lineRule="auto"/>
              <w:jc w:val="center"/>
              <w:rPr>
                <w:szCs w:val="24"/>
              </w:rPr>
            </w:pPr>
          </w:p>
        </w:tc>
        <w:tc>
          <w:tcPr>
            <w:tcW w:w="804" w:type="dxa"/>
          </w:tcPr>
          <w:p w:rsidR="00202F89" w:rsidRPr="00FC4BE7" w:rsidRDefault="00202F89" w:rsidP="00C42849">
            <w:pPr>
              <w:spacing w:after="0" w:line="240" w:lineRule="auto"/>
              <w:jc w:val="center"/>
              <w:rPr>
                <w:szCs w:val="24"/>
              </w:rPr>
            </w:pPr>
          </w:p>
        </w:tc>
        <w:tc>
          <w:tcPr>
            <w:tcW w:w="804" w:type="dxa"/>
          </w:tcPr>
          <w:p w:rsidR="00202F89" w:rsidRPr="00FC4BE7" w:rsidRDefault="00202F89" w:rsidP="00C42849">
            <w:pPr>
              <w:spacing w:after="0" w:line="240" w:lineRule="auto"/>
              <w:jc w:val="center"/>
              <w:rPr>
                <w:szCs w:val="24"/>
              </w:rPr>
            </w:pPr>
          </w:p>
        </w:tc>
        <w:tc>
          <w:tcPr>
            <w:tcW w:w="804" w:type="dxa"/>
          </w:tcPr>
          <w:p w:rsidR="00202F89" w:rsidRPr="00FC4BE7" w:rsidRDefault="00202F89" w:rsidP="00C42849">
            <w:pPr>
              <w:spacing w:after="0" w:line="240" w:lineRule="auto"/>
              <w:jc w:val="center"/>
              <w:rPr>
                <w:szCs w:val="24"/>
              </w:rPr>
            </w:pPr>
          </w:p>
        </w:tc>
        <w:tc>
          <w:tcPr>
            <w:tcW w:w="804" w:type="dxa"/>
          </w:tcPr>
          <w:p w:rsidR="00202F89" w:rsidRPr="00FC4BE7" w:rsidRDefault="00202F89" w:rsidP="00C42849">
            <w:pPr>
              <w:spacing w:after="0" w:line="240" w:lineRule="auto"/>
              <w:jc w:val="center"/>
              <w:rPr>
                <w:szCs w:val="24"/>
              </w:rPr>
            </w:pPr>
          </w:p>
        </w:tc>
        <w:tc>
          <w:tcPr>
            <w:tcW w:w="800" w:type="dxa"/>
          </w:tcPr>
          <w:p w:rsidR="00202F89" w:rsidRPr="00FC4BE7" w:rsidRDefault="00202F89" w:rsidP="00C42849">
            <w:pPr>
              <w:spacing w:after="0" w:line="240" w:lineRule="auto"/>
              <w:rPr>
                <w:szCs w:val="24"/>
              </w:rPr>
            </w:pPr>
          </w:p>
        </w:tc>
        <w:tc>
          <w:tcPr>
            <w:tcW w:w="800" w:type="dxa"/>
          </w:tcPr>
          <w:p w:rsidR="00202F89" w:rsidRPr="00FC4BE7" w:rsidRDefault="00202F89" w:rsidP="00C42849">
            <w:pPr>
              <w:spacing w:after="0" w:line="240" w:lineRule="auto"/>
              <w:rPr>
                <w:szCs w:val="24"/>
              </w:rPr>
            </w:pPr>
          </w:p>
        </w:tc>
        <w:tc>
          <w:tcPr>
            <w:tcW w:w="800" w:type="dxa"/>
          </w:tcPr>
          <w:p w:rsidR="00202F89" w:rsidRPr="00FC4BE7" w:rsidRDefault="00202F89" w:rsidP="00C42849">
            <w:pPr>
              <w:spacing w:after="0" w:line="240" w:lineRule="auto"/>
              <w:rPr>
                <w:szCs w:val="24"/>
              </w:rPr>
            </w:pPr>
          </w:p>
        </w:tc>
        <w:tc>
          <w:tcPr>
            <w:tcW w:w="800" w:type="dxa"/>
          </w:tcPr>
          <w:p w:rsidR="00202F89" w:rsidRPr="00FC4BE7" w:rsidRDefault="00202F89" w:rsidP="00C42849">
            <w:pPr>
              <w:spacing w:after="0" w:line="240" w:lineRule="auto"/>
              <w:rPr>
                <w:szCs w:val="24"/>
              </w:rPr>
            </w:pPr>
          </w:p>
        </w:tc>
      </w:tr>
      <w:tr w:rsidR="00202F89" w:rsidRPr="00FC4BE7" w:rsidTr="00C42849">
        <w:trPr>
          <w:trHeight w:val="794"/>
        </w:trPr>
        <w:tc>
          <w:tcPr>
            <w:tcW w:w="447" w:type="dxa"/>
          </w:tcPr>
          <w:p w:rsidR="00202F89" w:rsidRPr="00FC4BE7" w:rsidRDefault="00202F89" w:rsidP="00C42849">
            <w:pPr>
              <w:spacing w:after="0" w:line="240" w:lineRule="auto"/>
              <w:rPr>
                <w:szCs w:val="24"/>
                <w:lang w:val="en-US"/>
              </w:rPr>
            </w:pPr>
            <w:r w:rsidRPr="00FC4BE7">
              <w:rPr>
                <w:szCs w:val="24"/>
                <w:lang w:val="en-US"/>
              </w:rPr>
              <w:t>3</w:t>
            </w:r>
          </w:p>
        </w:tc>
        <w:tc>
          <w:tcPr>
            <w:tcW w:w="1688" w:type="dxa"/>
          </w:tcPr>
          <w:p w:rsidR="00202F89" w:rsidRDefault="00202F89" w:rsidP="00C42849">
            <w:pPr>
              <w:spacing w:after="0" w:line="240" w:lineRule="auto"/>
              <w:rPr>
                <w:szCs w:val="24"/>
              </w:rPr>
            </w:pPr>
          </w:p>
          <w:p w:rsidR="00202F89" w:rsidRPr="00FC4BE7" w:rsidRDefault="00202F89" w:rsidP="00C42849">
            <w:pPr>
              <w:spacing w:after="0" w:line="240" w:lineRule="auto"/>
              <w:rPr>
                <w:szCs w:val="24"/>
              </w:rPr>
            </w:pPr>
          </w:p>
        </w:tc>
        <w:tc>
          <w:tcPr>
            <w:tcW w:w="794" w:type="dxa"/>
          </w:tcPr>
          <w:p w:rsidR="00202F89" w:rsidRPr="00FC4BE7" w:rsidRDefault="00202F89" w:rsidP="00C42849">
            <w:pPr>
              <w:spacing w:after="0" w:line="240" w:lineRule="auto"/>
              <w:jc w:val="center"/>
              <w:rPr>
                <w:szCs w:val="24"/>
              </w:rPr>
            </w:pPr>
          </w:p>
        </w:tc>
        <w:tc>
          <w:tcPr>
            <w:tcW w:w="793" w:type="dxa"/>
          </w:tcPr>
          <w:p w:rsidR="00202F89" w:rsidRPr="00FC4BE7" w:rsidRDefault="00202F89" w:rsidP="00C42849">
            <w:pPr>
              <w:spacing w:after="0" w:line="240" w:lineRule="auto"/>
              <w:jc w:val="center"/>
              <w:rPr>
                <w:szCs w:val="24"/>
              </w:rPr>
            </w:pPr>
          </w:p>
        </w:tc>
        <w:tc>
          <w:tcPr>
            <w:tcW w:w="804" w:type="dxa"/>
          </w:tcPr>
          <w:p w:rsidR="00202F89" w:rsidRPr="00FC4BE7" w:rsidRDefault="00202F89" w:rsidP="00C42849">
            <w:pPr>
              <w:spacing w:after="0" w:line="240" w:lineRule="auto"/>
              <w:jc w:val="center"/>
              <w:rPr>
                <w:szCs w:val="24"/>
              </w:rPr>
            </w:pPr>
          </w:p>
        </w:tc>
        <w:tc>
          <w:tcPr>
            <w:tcW w:w="804" w:type="dxa"/>
          </w:tcPr>
          <w:p w:rsidR="00202F89" w:rsidRPr="00FC4BE7" w:rsidRDefault="00202F89" w:rsidP="00C42849">
            <w:pPr>
              <w:spacing w:after="0" w:line="240" w:lineRule="auto"/>
              <w:jc w:val="center"/>
              <w:rPr>
                <w:szCs w:val="24"/>
              </w:rPr>
            </w:pPr>
          </w:p>
        </w:tc>
        <w:tc>
          <w:tcPr>
            <w:tcW w:w="804" w:type="dxa"/>
          </w:tcPr>
          <w:p w:rsidR="00202F89" w:rsidRPr="00FC4BE7" w:rsidRDefault="00202F89" w:rsidP="00C42849">
            <w:pPr>
              <w:spacing w:after="0" w:line="240" w:lineRule="auto"/>
              <w:jc w:val="center"/>
              <w:rPr>
                <w:szCs w:val="24"/>
              </w:rPr>
            </w:pPr>
          </w:p>
        </w:tc>
        <w:tc>
          <w:tcPr>
            <w:tcW w:w="804" w:type="dxa"/>
          </w:tcPr>
          <w:p w:rsidR="00202F89" w:rsidRPr="00FC4BE7" w:rsidRDefault="00202F89" w:rsidP="00C42849">
            <w:pPr>
              <w:spacing w:after="0" w:line="240" w:lineRule="auto"/>
              <w:jc w:val="center"/>
              <w:rPr>
                <w:szCs w:val="24"/>
              </w:rPr>
            </w:pPr>
          </w:p>
        </w:tc>
        <w:tc>
          <w:tcPr>
            <w:tcW w:w="800" w:type="dxa"/>
          </w:tcPr>
          <w:p w:rsidR="00202F89" w:rsidRPr="00FC4BE7" w:rsidRDefault="00202F89" w:rsidP="00C42849">
            <w:pPr>
              <w:spacing w:after="0" w:line="240" w:lineRule="auto"/>
              <w:rPr>
                <w:szCs w:val="24"/>
              </w:rPr>
            </w:pPr>
          </w:p>
        </w:tc>
        <w:tc>
          <w:tcPr>
            <w:tcW w:w="800" w:type="dxa"/>
          </w:tcPr>
          <w:p w:rsidR="00202F89" w:rsidRPr="00FC4BE7" w:rsidRDefault="00202F89" w:rsidP="00C42849">
            <w:pPr>
              <w:spacing w:after="0" w:line="240" w:lineRule="auto"/>
              <w:rPr>
                <w:szCs w:val="24"/>
              </w:rPr>
            </w:pPr>
          </w:p>
        </w:tc>
        <w:tc>
          <w:tcPr>
            <w:tcW w:w="800" w:type="dxa"/>
          </w:tcPr>
          <w:p w:rsidR="00202F89" w:rsidRPr="00FC4BE7" w:rsidRDefault="00202F89" w:rsidP="00C42849">
            <w:pPr>
              <w:spacing w:after="0" w:line="240" w:lineRule="auto"/>
              <w:rPr>
                <w:szCs w:val="24"/>
              </w:rPr>
            </w:pPr>
          </w:p>
        </w:tc>
        <w:tc>
          <w:tcPr>
            <w:tcW w:w="800" w:type="dxa"/>
          </w:tcPr>
          <w:p w:rsidR="00202F89" w:rsidRPr="00FC4BE7" w:rsidRDefault="00202F89" w:rsidP="00C42849">
            <w:pPr>
              <w:spacing w:after="0" w:line="240" w:lineRule="auto"/>
              <w:rPr>
                <w:szCs w:val="24"/>
              </w:rPr>
            </w:pPr>
          </w:p>
        </w:tc>
      </w:tr>
      <w:tr w:rsidR="00202F89" w:rsidRPr="00FC4BE7" w:rsidTr="00C42849">
        <w:trPr>
          <w:trHeight w:val="794"/>
        </w:trPr>
        <w:tc>
          <w:tcPr>
            <w:tcW w:w="447" w:type="dxa"/>
          </w:tcPr>
          <w:p w:rsidR="00202F89" w:rsidRPr="00FD404D" w:rsidRDefault="00202F89" w:rsidP="00C42849">
            <w:pPr>
              <w:spacing w:after="0" w:line="240" w:lineRule="auto"/>
              <w:rPr>
                <w:szCs w:val="24"/>
              </w:rPr>
            </w:pPr>
            <w:r>
              <w:rPr>
                <w:szCs w:val="24"/>
              </w:rPr>
              <w:t>4</w:t>
            </w:r>
          </w:p>
        </w:tc>
        <w:tc>
          <w:tcPr>
            <w:tcW w:w="1688" w:type="dxa"/>
          </w:tcPr>
          <w:p w:rsidR="00202F89" w:rsidRDefault="00202F89" w:rsidP="00C42849">
            <w:pPr>
              <w:spacing w:after="0" w:line="240" w:lineRule="auto"/>
              <w:rPr>
                <w:szCs w:val="24"/>
              </w:rPr>
            </w:pPr>
          </w:p>
          <w:p w:rsidR="00202F89" w:rsidRPr="00FC4BE7" w:rsidRDefault="00202F89" w:rsidP="00C42849">
            <w:pPr>
              <w:spacing w:after="0" w:line="240" w:lineRule="auto"/>
              <w:rPr>
                <w:szCs w:val="24"/>
              </w:rPr>
            </w:pPr>
          </w:p>
        </w:tc>
        <w:tc>
          <w:tcPr>
            <w:tcW w:w="794" w:type="dxa"/>
          </w:tcPr>
          <w:p w:rsidR="00202F89" w:rsidRPr="00FC4BE7" w:rsidRDefault="00202F89" w:rsidP="00C42849">
            <w:pPr>
              <w:spacing w:after="0" w:line="240" w:lineRule="auto"/>
              <w:jc w:val="center"/>
              <w:rPr>
                <w:szCs w:val="24"/>
              </w:rPr>
            </w:pPr>
          </w:p>
        </w:tc>
        <w:tc>
          <w:tcPr>
            <w:tcW w:w="793" w:type="dxa"/>
          </w:tcPr>
          <w:p w:rsidR="00202F89" w:rsidRPr="00FC4BE7" w:rsidRDefault="00202F89" w:rsidP="00C42849">
            <w:pPr>
              <w:spacing w:after="0" w:line="240" w:lineRule="auto"/>
              <w:jc w:val="center"/>
              <w:rPr>
                <w:szCs w:val="24"/>
              </w:rPr>
            </w:pPr>
          </w:p>
        </w:tc>
        <w:tc>
          <w:tcPr>
            <w:tcW w:w="804" w:type="dxa"/>
          </w:tcPr>
          <w:p w:rsidR="00202F89" w:rsidRPr="00FC4BE7" w:rsidRDefault="00202F89" w:rsidP="00C42849">
            <w:pPr>
              <w:spacing w:after="0" w:line="240" w:lineRule="auto"/>
              <w:jc w:val="center"/>
              <w:rPr>
                <w:szCs w:val="24"/>
              </w:rPr>
            </w:pPr>
          </w:p>
        </w:tc>
        <w:tc>
          <w:tcPr>
            <w:tcW w:w="804" w:type="dxa"/>
          </w:tcPr>
          <w:p w:rsidR="00202F89" w:rsidRPr="00FC4BE7" w:rsidRDefault="00202F89" w:rsidP="00C42849">
            <w:pPr>
              <w:spacing w:after="0" w:line="240" w:lineRule="auto"/>
              <w:jc w:val="center"/>
              <w:rPr>
                <w:szCs w:val="24"/>
              </w:rPr>
            </w:pPr>
          </w:p>
        </w:tc>
        <w:tc>
          <w:tcPr>
            <w:tcW w:w="804" w:type="dxa"/>
          </w:tcPr>
          <w:p w:rsidR="00202F89" w:rsidRPr="00FC4BE7" w:rsidRDefault="00202F89" w:rsidP="00C42849">
            <w:pPr>
              <w:spacing w:after="0" w:line="240" w:lineRule="auto"/>
              <w:jc w:val="center"/>
              <w:rPr>
                <w:szCs w:val="24"/>
              </w:rPr>
            </w:pPr>
          </w:p>
        </w:tc>
        <w:tc>
          <w:tcPr>
            <w:tcW w:w="804" w:type="dxa"/>
          </w:tcPr>
          <w:p w:rsidR="00202F89" w:rsidRPr="00FC4BE7" w:rsidRDefault="00202F89" w:rsidP="00C42849">
            <w:pPr>
              <w:spacing w:after="0" w:line="240" w:lineRule="auto"/>
              <w:jc w:val="center"/>
              <w:rPr>
                <w:szCs w:val="24"/>
              </w:rPr>
            </w:pPr>
          </w:p>
        </w:tc>
        <w:tc>
          <w:tcPr>
            <w:tcW w:w="800" w:type="dxa"/>
          </w:tcPr>
          <w:p w:rsidR="00202F89" w:rsidRPr="00FC4BE7" w:rsidRDefault="00202F89" w:rsidP="00C42849">
            <w:pPr>
              <w:spacing w:after="0" w:line="240" w:lineRule="auto"/>
              <w:rPr>
                <w:szCs w:val="24"/>
              </w:rPr>
            </w:pPr>
          </w:p>
        </w:tc>
        <w:tc>
          <w:tcPr>
            <w:tcW w:w="800" w:type="dxa"/>
          </w:tcPr>
          <w:p w:rsidR="00202F89" w:rsidRPr="00FC4BE7" w:rsidRDefault="00202F89" w:rsidP="00C42849">
            <w:pPr>
              <w:spacing w:after="0" w:line="240" w:lineRule="auto"/>
              <w:rPr>
                <w:szCs w:val="24"/>
              </w:rPr>
            </w:pPr>
          </w:p>
        </w:tc>
        <w:tc>
          <w:tcPr>
            <w:tcW w:w="800" w:type="dxa"/>
          </w:tcPr>
          <w:p w:rsidR="00202F89" w:rsidRPr="00FC4BE7" w:rsidRDefault="00202F89" w:rsidP="00C42849">
            <w:pPr>
              <w:spacing w:after="0" w:line="240" w:lineRule="auto"/>
              <w:rPr>
                <w:szCs w:val="24"/>
              </w:rPr>
            </w:pPr>
          </w:p>
        </w:tc>
        <w:tc>
          <w:tcPr>
            <w:tcW w:w="800" w:type="dxa"/>
          </w:tcPr>
          <w:p w:rsidR="00202F89" w:rsidRPr="00FC4BE7" w:rsidRDefault="00202F89" w:rsidP="00C42849">
            <w:pPr>
              <w:spacing w:after="0" w:line="240" w:lineRule="auto"/>
              <w:rPr>
                <w:szCs w:val="24"/>
              </w:rPr>
            </w:pPr>
          </w:p>
        </w:tc>
      </w:tr>
      <w:tr w:rsidR="00202F89" w:rsidRPr="00FC4BE7" w:rsidTr="00C42849">
        <w:trPr>
          <w:trHeight w:val="794"/>
        </w:trPr>
        <w:tc>
          <w:tcPr>
            <w:tcW w:w="447" w:type="dxa"/>
          </w:tcPr>
          <w:p w:rsidR="00202F89" w:rsidRPr="00FD404D" w:rsidRDefault="00202F89" w:rsidP="00C42849">
            <w:pPr>
              <w:spacing w:after="0" w:line="240" w:lineRule="auto"/>
              <w:rPr>
                <w:szCs w:val="24"/>
              </w:rPr>
            </w:pPr>
            <w:r>
              <w:rPr>
                <w:szCs w:val="24"/>
              </w:rPr>
              <w:t>5</w:t>
            </w:r>
          </w:p>
        </w:tc>
        <w:tc>
          <w:tcPr>
            <w:tcW w:w="1688" w:type="dxa"/>
          </w:tcPr>
          <w:p w:rsidR="00202F89" w:rsidRDefault="00202F89" w:rsidP="00C42849">
            <w:pPr>
              <w:spacing w:after="0" w:line="240" w:lineRule="auto"/>
              <w:rPr>
                <w:szCs w:val="24"/>
              </w:rPr>
            </w:pPr>
          </w:p>
          <w:p w:rsidR="00202F89" w:rsidRPr="00FC4BE7" w:rsidRDefault="00202F89" w:rsidP="00C42849">
            <w:pPr>
              <w:spacing w:after="0" w:line="240" w:lineRule="auto"/>
              <w:rPr>
                <w:szCs w:val="24"/>
              </w:rPr>
            </w:pPr>
          </w:p>
        </w:tc>
        <w:tc>
          <w:tcPr>
            <w:tcW w:w="794" w:type="dxa"/>
          </w:tcPr>
          <w:p w:rsidR="00202F89" w:rsidRPr="00FC4BE7" w:rsidRDefault="00202F89" w:rsidP="00C42849">
            <w:pPr>
              <w:spacing w:after="0" w:line="240" w:lineRule="auto"/>
              <w:jc w:val="center"/>
              <w:rPr>
                <w:szCs w:val="24"/>
              </w:rPr>
            </w:pPr>
          </w:p>
        </w:tc>
        <w:tc>
          <w:tcPr>
            <w:tcW w:w="793" w:type="dxa"/>
          </w:tcPr>
          <w:p w:rsidR="00202F89" w:rsidRPr="00FC4BE7" w:rsidRDefault="00202F89" w:rsidP="00C42849">
            <w:pPr>
              <w:spacing w:after="0" w:line="240" w:lineRule="auto"/>
              <w:jc w:val="center"/>
              <w:rPr>
                <w:szCs w:val="24"/>
              </w:rPr>
            </w:pPr>
          </w:p>
        </w:tc>
        <w:tc>
          <w:tcPr>
            <w:tcW w:w="804" w:type="dxa"/>
          </w:tcPr>
          <w:p w:rsidR="00202F89" w:rsidRPr="00FC4BE7" w:rsidRDefault="00202F89" w:rsidP="00C42849">
            <w:pPr>
              <w:spacing w:after="0" w:line="240" w:lineRule="auto"/>
              <w:jc w:val="center"/>
              <w:rPr>
                <w:szCs w:val="24"/>
              </w:rPr>
            </w:pPr>
          </w:p>
        </w:tc>
        <w:tc>
          <w:tcPr>
            <w:tcW w:w="804" w:type="dxa"/>
          </w:tcPr>
          <w:p w:rsidR="00202F89" w:rsidRPr="00FC4BE7" w:rsidRDefault="00202F89" w:rsidP="00C42849">
            <w:pPr>
              <w:spacing w:after="0" w:line="240" w:lineRule="auto"/>
              <w:jc w:val="center"/>
              <w:rPr>
                <w:szCs w:val="24"/>
              </w:rPr>
            </w:pPr>
          </w:p>
        </w:tc>
        <w:tc>
          <w:tcPr>
            <w:tcW w:w="804" w:type="dxa"/>
          </w:tcPr>
          <w:p w:rsidR="00202F89" w:rsidRPr="00FC4BE7" w:rsidRDefault="00202F89" w:rsidP="00C42849">
            <w:pPr>
              <w:spacing w:after="0" w:line="240" w:lineRule="auto"/>
              <w:jc w:val="center"/>
              <w:rPr>
                <w:szCs w:val="24"/>
              </w:rPr>
            </w:pPr>
          </w:p>
        </w:tc>
        <w:tc>
          <w:tcPr>
            <w:tcW w:w="804" w:type="dxa"/>
          </w:tcPr>
          <w:p w:rsidR="00202F89" w:rsidRPr="00FC4BE7" w:rsidRDefault="00202F89" w:rsidP="00C42849">
            <w:pPr>
              <w:spacing w:after="0" w:line="240" w:lineRule="auto"/>
              <w:jc w:val="center"/>
              <w:rPr>
                <w:szCs w:val="24"/>
              </w:rPr>
            </w:pPr>
          </w:p>
        </w:tc>
        <w:tc>
          <w:tcPr>
            <w:tcW w:w="800" w:type="dxa"/>
          </w:tcPr>
          <w:p w:rsidR="00202F89" w:rsidRPr="00FC4BE7" w:rsidRDefault="00202F89" w:rsidP="00C42849">
            <w:pPr>
              <w:spacing w:after="0" w:line="240" w:lineRule="auto"/>
              <w:rPr>
                <w:szCs w:val="24"/>
              </w:rPr>
            </w:pPr>
          </w:p>
        </w:tc>
        <w:tc>
          <w:tcPr>
            <w:tcW w:w="800" w:type="dxa"/>
          </w:tcPr>
          <w:p w:rsidR="00202F89" w:rsidRPr="00FC4BE7" w:rsidRDefault="00202F89" w:rsidP="00C42849">
            <w:pPr>
              <w:spacing w:after="0" w:line="240" w:lineRule="auto"/>
              <w:rPr>
                <w:szCs w:val="24"/>
              </w:rPr>
            </w:pPr>
          </w:p>
        </w:tc>
        <w:tc>
          <w:tcPr>
            <w:tcW w:w="800" w:type="dxa"/>
          </w:tcPr>
          <w:p w:rsidR="00202F89" w:rsidRPr="00FC4BE7" w:rsidRDefault="00202F89" w:rsidP="00C42849">
            <w:pPr>
              <w:spacing w:after="0" w:line="240" w:lineRule="auto"/>
              <w:rPr>
                <w:szCs w:val="24"/>
              </w:rPr>
            </w:pPr>
          </w:p>
        </w:tc>
        <w:tc>
          <w:tcPr>
            <w:tcW w:w="800" w:type="dxa"/>
          </w:tcPr>
          <w:p w:rsidR="00202F89" w:rsidRPr="00FC4BE7" w:rsidRDefault="00202F89" w:rsidP="00C42849">
            <w:pPr>
              <w:spacing w:after="0" w:line="240" w:lineRule="auto"/>
              <w:rPr>
                <w:szCs w:val="24"/>
              </w:rPr>
            </w:pPr>
          </w:p>
        </w:tc>
      </w:tr>
    </w:tbl>
    <w:p w:rsidR="00202F89" w:rsidRPr="00FC4BE7" w:rsidRDefault="00202F89" w:rsidP="00C42849">
      <w:pPr>
        <w:spacing w:after="0"/>
        <w:rPr>
          <w:szCs w:val="24"/>
          <w:lang w:val="en-US"/>
        </w:rPr>
      </w:pP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2390"/>
        <w:gridCol w:w="2393"/>
        <w:gridCol w:w="2394"/>
        <w:gridCol w:w="2394"/>
      </w:tblGrid>
      <w:tr w:rsidR="00202F89" w:rsidTr="00374F83">
        <w:tc>
          <w:tcPr>
            <w:tcW w:w="2534" w:type="dxa"/>
            <w:shd w:val="clear" w:color="auto" w:fill="D9D9D9" w:themeFill="background1" w:themeFillShade="D9"/>
          </w:tcPr>
          <w:p w:rsidR="00202F89" w:rsidRPr="00C53CC8" w:rsidRDefault="00202F89" w:rsidP="00D618AE">
            <w:pPr>
              <w:spacing w:after="0" w:line="360" w:lineRule="auto"/>
              <w:rPr>
                <w:b/>
                <w:szCs w:val="24"/>
              </w:rPr>
            </w:pPr>
            <w:r w:rsidRPr="00C53CC8">
              <w:rPr>
                <w:b/>
                <w:szCs w:val="24"/>
                <w:lang w:val="en-US"/>
              </w:rPr>
              <w:t>Попытка</w:t>
            </w:r>
          </w:p>
        </w:tc>
        <w:tc>
          <w:tcPr>
            <w:tcW w:w="2534" w:type="dxa"/>
          </w:tcPr>
          <w:p w:rsidR="00202F89" w:rsidRPr="00C53CC8" w:rsidRDefault="00202F89" w:rsidP="00D618AE">
            <w:pPr>
              <w:spacing w:after="0" w:line="360" w:lineRule="auto"/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1</w:t>
            </w:r>
          </w:p>
        </w:tc>
        <w:tc>
          <w:tcPr>
            <w:tcW w:w="2535" w:type="dxa"/>
          </w:tcPr>
          <w:p w:rsidR="00202F89" w:rsidRPr="00C53CC8" w:rsidRDefault="00202F89" w:rsidP="00D618AE">
            <w:pPr>
              <w:spacing w:after="0" w:line="360" w:lineRule="auto"/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2</w:t>
            </w:r>
          </w:p>
        </w:tc>
        <w:tc>
          <w:tcPr>
            <w:tcW w:w="2535" w:type="dxa"/>
          </w:tcPr>
          <w:p w:rsidR="00202F89" w:rsidRPr="00C53CC8" w:rsidRDefault="00202F89" w:rsidP="00D618AE">
            <w:pPr>
              <w:spacing w:after="0" w:line="360" w:lineRule="auto"/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3</w:t>
            </w:r>
          </w:p>
        </w:tc>
      </w:tr>
      <w:tr w:rsidR="00202F89" w:rsidTr="00D618AE">
        <w:tc>
          <w:tcPr>
            <w:tcW w:w="2534" w:type="dxa"/>
            <w:shd w:val="clear" w:color="auto" w:fill="D9D9D9" w:themeFill="background1" w:themeFillShade="D9"/>
            <w:vAlign w:val="center"/>
          </w:tcPr>
          <w:p w:rsidR="00202F89" w:rsidRPr="00C53CC8" w:rsidRDefault="00202F89" w:rsidP="00D618AE">
            <w:pPr>
              <w:spacing w:after="0" w:line="360" w:lineRule="auto"/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Фактическое время</w:t>
            </w:r>
          </w:p>
        </w:tc>
        <w:tc>
          <w:tcPr>
            <w:tcW w:w="2534" w:type="dxa"/>
          </w:tcPr>
          <w:p w:rsidR="00D618AE" w:rsidRDefault="00D618AE" w:rsidP="00D618AE">
            <w:pPr>
              <w:spacing w:after="0" w:line="360" w:lineRule="auto"/>
              <w:jc w:val="center"/>
              <w:rPr>
                <w:szCs w:val="24"/>
              </w:rPr>
            </w:pPr>
          </w:p>
          <w:p w:rsidR="00202F89" w:rsidRPr="00C53CC8" w:rsidRDefault="00202F89" w:rsidP="00D618AE">
            <w:pPr>
              <w:spacing w:after="0" w:line="36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_____:______</w:t>
            </w:r>
          </w:p>
        </w:tc>
        <w:tc>
          <w:tcPr>
            <w:tcW w:w="2535" w:type="dxa"/>
          </w:tcPr>
          <w:p w:rsidR="00D618AE" w:rsidRDefault="00D618AE" w:rsidP="00D618AE">
            <w:pPr>
              <w:spacing w:after="0" w:line="360" w:lineRule="auto"/>
              <w:jc w:val="center"/>
              <w:rPr>
                <w:szCs w:val="24"/>
              </w:rPr>
            </w:pPr>
          </w:p>
          <w:p w:rsidR="00202F89" w:rsidRDefault="00202F89" w:rsidP="00D618AE">
            <w:pPr>
              <w:spacing w:after="0" w:line="360" w:lineRule="auto"/>
              <w:jc w:val="center"/>
              <w:rPr>
                <w:szCs w:val="24"/>
                <w:lang w:val="en-US"/>
              </w:rPr>
            </w:pPr>
            <w:r>
              <w:rPr>
                <w:szCs w:val="24"/>
              </w:rPr>
              <w:t>_____:______</w:t>
            </w:r>
          </w:p>
        </w:tc>
        <w:tc>
          <w:tcPr>
            <w:tcW w:w="2535" w:type="dxa"/>
          </w:tcPr>
          <w:p w:rsidR="00D618AE" w:rsidRDefault="00D618AE" w:rsidP="00D618AE">
            <w:pPr>
              <w:spacing w:after="0" w:line="360" w:lineRule="auto"/>
              <w:jc w:val="center"/>
              <w:rPr>
                <w:szCs w:val="24"/>
              </w:rPr>
            </w:pPr>
          </w:p>
          <w:p w:rsidR="00202F89" w:rsidRDefault="00202F89" w:rsidP="00D618AE">
            <w:pPr>
              <w:spacing w:after="0" w:line="360" w:lineRule="auto"/>
              <w:jc w:val="center"/>
              <w:rPr>
                <w:szCs w:val="24"/>
                <w:lang w:val="en-US"/>
              </w:rPr>
            </w:pPr>
            <w:r>
              <w:rPr>
                <w:szCs w:val="24"/>
              </w:rPr>
              <w:t>_____:______</w:t>
            </w:r>
          </w:p>
        </w:tc>
      </w:tr>
      <w:tr w:rsidR="00202F89" w:rsidTr="00D618AE">
        <w:tc>
          <w:tcPr>
            <w:tcW w:w="2534" w:type="dxa"/>
            <w:shd w:val="clear" w:color="auto" w:fill="D9D9D9" w:themeFill="background1" w:themeFillShade="D9"/>
            <w:vAlign w:val="center"/>
          </w:tcPr>
          <w:p w:rsidR="00202F89" w:rsidRPr="00C53CC8" w:rsidRDefault="00202F89" w:rsidP="00D618AE">
            <w:pPr>
              <w:spacing w:after="0" w:line="360" w:lineRule="auto"/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lastRenderedPageBreak/>
              <w:t>Оставшееся время</w:t>
            </w:r>
          </w:p>
        </w:tc>
        <w:tc>
          <w:tcPr>
            <w:tcW w:w="2534" w:type="dxa"/>
          </w:tcPr>
          <w:p w:rsidR="00D618AE" w:rsidRDefault="00D618AE" w:rsidP="00D618AE">
            <w:pPr>
              <w:spacing w:after="0" w:line="360" w:lineRule="auto"/>
              <w:jc w:val="center"/>
              <w:rPr>
                <w:szCs w:val="24"/>
              </w:rPr>
            </w:pPr>
          </w:p>
          <w:p w:rsidR="00202F89" w:rsidRDefault="00202F89" w:rsidP="00D618AE">
            <w:pPr>
              <w:spacing w:after="0" w:line="360" w:lineRule="auto"/>
              <w:jc w:val="center"/>
              <w:rPr>
                <w:szCs w:val="24"/>
                <w:lang w:val="en-US"/>
              </w:rPr>
            </w:pPr>
            <w:r>
              <w:rPr>
                <w:szCs w:val="24"/>
              </w:rPr>
              <w:t>_____:______</w:t>
            </w:r>
          </w:p>
        </w:tc>
        <w:tc>
          <w:tcPr>
            <w:tcW w:w="2535" w:type="dxa"/>
          </w:tcPr>
          <w:p w:rsidR="00D618AE" w:rsidRDefault="00D618AE" w:rsidP="00D618AE">
            <w:pPr>
              <w:spacing w:after="0" w:line="360" w:lineRule="auto"/>
              <w:jc w:val="center"/>
              <w:rPr>
                <w:szCs w:val="24"/>
              </w:rPr>
            </w:pPr>
          </w:p>
          <w:p w:rsidR="00202F89" w:rsidRDefault="00202F89" w:rsidP="00D618AE">
            <w:pPr>
              <w:spacing w:after="0" w:line="360" w:lineRule="auto"/>
              <w:jc w:val="center"/>
              <w:rPr>
                <w:szCs w:val="24"/>
                <w:lang w:val="en-US"/>
              </w:rPr>
            </w:pPr>
            <w:r>
              <w:rPr>
                <w:szCs w:val="24"/>
              </w:rPr>
              <w:t>_____:______</w:t>
            </w:r>
          </w:p>
        </w:tc>
        <w:tc>
          <w:tcPr>
            <w:tcW w:w="2535" w:type="dxa"/>
          </w:tcPr>
          <w:p w:rsidR="00D618AE" w:rsidRDefault="00D618AE" w:rsidP="00D618AE">
            <w:pPr>
              <w:spacing w:after="0" w:line="360" w:lineRule="auto"/>
              <w:jc w:val="center"/>
              <w:rPr>
                <w:szCs w:val="24"/>
              </w:rPr>
            </w:pPr>
          </w:p>
          <w:p w:rsidR="00202F89" w:rsidRDefault="00202F89" w:rsidP="00D618AE">
            <w:pPr>
              <w:spacing w:after="0" w:line="360" w:lineRule="auto"/>
              <w:jc w:val="center"/>
              <w:rPr>
                <w:szCs w:val="24"/>
                <w:lang w:val="en-US"/>
              </w:rPr>
            </w:pPr>
            <w:r>
              <w:rPr>
                <w:szCs w:val="24"/>
              </w:rPr>
              <w:t>_____:______</w:t>
            </w:r>
          </w:p>
        </w:tc>
      </w:tr>
    </w:tbl>
    <w:p w:rsidR="00202F89" w:rsidRDefault="00202F89" w:rsidP="00D618AE">
      <w:pPr>
        <w:spacing w:after="0"/>
        <w:rPr>
          <w:szCs w:val="24"/>
        </w:rPr>
      </w:pP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2418"/>
        <w:gridCol w:w="2479"/>
        <w:gridCol w:w="2346"/>
        <w:gridCol w:w="2328"/>
      </w:tblGrid>
      <w:tr w:rsidR="00202F89" w:rsidTr="00374F83">
        <w:tc>
          <w:tcPr>
            <w:tcW w:w="10138" w:type="dxa"/>
            <w:gridSpan w:val="4"/>
          </w:tcPr>
          <w:p w:rsidR="00202F89" w:rsidRPr="00FC4BE7" w:rsidRDefault="00202F89" w:rsidP="00374F83">
            <w:pPr>
              <w:jc w:val="center"/>
              <w:rPr>
                <w:b/>
                <w:szCs w:val="24"/>
              </w:rPr>
            </w:pPr>
            <w:r w:rsidRPr="00FC4BE7">
              <w:rPr>
                <w:b/>
                <w:szCs w:val="24"/>
              </w:rPr>
              <w:t>Заключение экспертной комиссии</w:t>
            </w:r>
          </w:p>
        </w:tc>
      </w:tr>
      <w:tr w:rsidR="00202F89" w:rsidTr="00C42849">
        <w:trPr>
          <w:trHeight w:val="510"/>
        </w:trPr>
        <w:tc>
          <w:tcPr>
            <w:tcW w:w="2534" w:type="dxa"/>
            <w:vAlign w:val="center"/>
          </w:tcPr>
          <w:p w:rsidR="00202F89" w:rsidRPr="00D618AE" w:rsidRDefault="00202F89" w:rsidP="00C42849">
            <w:pPr>
              <w:spacing w:after="0" w:line="240" w:lineRule="auto"/>
              <w:jc w:val="center"/>
              <w:rPr>
                <w:b/>
                <w:szCs w:val="24"/>
              </w:rPr>
            </w:pPr>
            <w:r w:rsidRPr="00D618AE">
              <w:rPr>
                <w:b/>
                <w:szCs w:val="24"/>
              </w:rPr>
              <w:t>Подача напряжения</w:t>
            </w:r>
          </w:p>
        </w:tc>
        <w:tc>
          <w:tcPr>
            <w:tcW w:w="2534" w:type="dxa"/>
            <w:vAlign w:val="center"/>
          </w:tcPr>
          <w:p w:rsidR="00202F89" w:rsidRPr="00D618AE" w:rsidRDefault="00202F89" w:rsidP="00C42849">
            <w:pPr>
              <w:spacing w:after="0" w:line="240" w:lineRule="auto"/>
              <w:jc w:val="center"/>
              <w:rPr>
                <w:b/>
                <w:szCs w:val="24"/>
              </w:rPr>
            </w:pPr>
            <w:r w:rsidRPr="00D618AE">
              <w:rPr>
                <w:b/>
                <w:szCs w:val="24"/>
              </w:rPr>
              <w:t>Программирование</w:t>
            </w:r>
          </w:p>
        </w:tc>
        <w:tc>
          <w:tcPr>
            <w:tcW w:w="5070" w:type="dxa"/>
            <w:gridSpan w:val="2"/>
            <w:vAlign w:val="center"/>
          </w:tcPr>
          <w:p w:rsidR="00202F89" w:rsidRPr="00D618AE" w:rsidRDefault="00202F89" w:rsidP="00C42849">
            <w:pPr>
              <w:spacing w:after="0" w:line="240" w:lineRule="auto"/>
              <w:jc w:val="center"/>
              <w:rPr>
                <w:b/>
                <w:szCs w:val="24"/>
              </w:rPr>
            </w:pPr>
            <w:r w:rsidRPr="00D618AE">
              <w:rPr>
                <w:b/>
                <w:szCs w:val="24"/>
              </w:rPr>
              <w:t>Эксперты</w:t>
            </w:r>
          </w:p>
        </w:tc>
      </w:tr>
      <w:tr w:rsidR="00202F89" w:rsidTr="00C42849">
        <w:trPr>
          <w:trHeight w:val="510"/>
        </w:trPr>
        <w:tc>
          <w:tcPr>
            <w:tcW w:w="2534" w:type="dxa"/>
          </w:tcPr>
          <w:p w:rsidR="00202F89" w:rsidRPr="00D618AE" w:rsidRDefault="00202F89" w:rsidP="00C42849">
            <w:pPr>
              <w:spacing w:after="0" w:line="240" w:lineRule="auto"/>
              <w:jc w:val="center"/>
              <w:rPr>
                <w:b/>
                <w:szCs w:val="24"/>
              </w:rPr>
            </w:pPr>
          </w:p>
        </w:tc>
        <w:tc>
          <w:tcPr>
            <w:tcW w:w="2534" w:type="dxa"/>
          </w:tcPr>
          <w:p w:rsidR="00202F89" w:rsidRPr="00D618AE" w:rsidRDefault="00202F89" w:rsidP="00C42849">
            <w:pPr>
              <w:spacing w:line="240" w:lineRule="auto"/>
              <w:jc w:val="center"/>
              <w:rPr>
                <w:b/>
                <w:szCs w:val="24"/>
              </w:rPr>
            </w:pPr>
          </w:p>
        </w:tc>
        <w:tc>
          <w:tcPr>
            <w:tcW w:w="2535" w:type="dxa"/>
            <w:vAlign w:val="center"/>
          </w:tcPr>
          <w:p w:rsidR="00202F89" w:rsidRPr="00D618AE" w:rsidRDefault="00202F89" w:rsidP="00C42849">
            <w:pPr>
              <w:spacing w:line="240" w:lineRule="auto"/>
              <w:jc w:val="center"/>
              <w:rPr>
                <w:b/>
                <w:szCs w:val="24"/>
              </w:rPr>
            </w:pPr>
            <w:r w:rsidRPr="00D618AE">
              <w:rPr>
                <w:b/>
                <w:szCs w:val="24"/>
              </w:rPr>
              <w:t>Фамилия. И.О.</w:t>
            </w:r>
          </w:p>
        </w:tc>
        <w:tc>
          <w:tcPr>
            <w:tcW w:w="2535" w:type="dxa"/>
            <w:vAlign w:val="center"/>
          </w:tcPr>
          <w:p w:rsidR="00202F89" w:rsidRPr="00D618AE" w:rsidRDefault="00202F89" w:rsidP="00C42849">
            <w:pPr>
              <w:spacing w:line="240" w:lineRule="auto"/>
              <w:jc w:val="center"/>
              <w:rPr>
                <w:b/>
                <w:szCs w:val="24"/>
              </w:rPr>
            </w:pPr>
            <w:r w:rsidRPr="00D618AE">
              <w:rPr>
                <w:b/>
                <w:szCs w:val="24"/>
              </w:rPr>
              <w:t>Подпись</w:t>
            </w:r>
          </w:p>
        </w:tc>
      </w:tr>
      <w:tr w:rsidR="00202F89" w:rsidTr="00374F83">
        <w:tc>
          <w:tcPr>
            <w:tcW w:w="2534" w:type="dxa"/>
            <w:vMerge w:val="restart"/>
            <w:vAlign w:val="center"/>
          </w:tcPr>
          <w:p w:rsidR="00202F89" w:rsidRDefault="00202F89" w:rsidP="00374F83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Время ______:_______</w:t>
            </w:r>
          </w:p>
        </w:tc>
        <w:tc>
          <w:tcPr>
            <w:tcW w:w="2534" w:type="dxa"/>
            <w:vMerge w:val="restart"/>
            <w:vAlign w:val="center"/>
          </w:tcPr>
          <w:p w:rsidR="00202F89" w:rsidRDefault="00202F89" w:rsidP="00374F83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Время _______:_______</w:t>
            </w:r>
          </w:p>
        </w:tc>
        <w:tc>
          <w:tcPr>
            <w:tcW w:w="2535" w:type="dxa"/>
          </w:tcPr>
          <w:p w:rsidR="00202F89" w:rsidRDefault="00202F89" w:rsidP="00374F83">
            <w:pPr>
              <w:jc w:val="center"/>
              <w:rPr>
                <w:szCs w:val="24"/>
              </w:rPr>
            </w:pPr>
          </w:p>
        </w:tc>
        <w:tc>
          <w:tcPr>
            <w:tcW w:w="2535" w:type="dxa"/>
          </w:tcPr>
          <w:p w:rsidR="00202F89" w:rsidRDefault="00202F89" w:rsidP="00374F83">
            <w:pPr>
              <w:jc w:val="center"/>
              <w:rPr>
                <w:szCs w:val="24"/>
              </w:rPr>
            </w:pPr>
          </w:p>
        </w:tc>
      </w:tr>
      <w:tr w:rsidR="00202F89" w:rsidTr="00374F83">
        <w:tc>
          <w:tcPr>
            <w:tcW w:w="2534" w:type="dxa"/>
            <w:vMerge/>
          </w:tcPr>
          <w:p w:rsidR="00202F89" w:rsidRDefault="00202F89" w:rsidP="00374F83">
            <w:pPr>
              <w:jc w:val="center"/>
              <w:rPr>
                <w:szCs w:val="24"/>
              </w:rPr>
            </w:pPr>
          </w:p>
        </w:tc>
        <w:tc>
          <w:tcPr>
            <w:tcW w:w="2534" w:type="dxa"/>
            <w:vMerge/>
          </w:tcPr>
          <w:p w:rsidR="00202F89" w:rsidRDefault="00202F89" w:rsidP="00374F83">
            <w:pPr>
              <w:jc w:val="center"/>
              <w:rPr>
                <w:szCs w:val="24"/>
              </w:rPr>
            </w:pPr>
          </w:p>
        </w:tc>
        <w:tc>
          <w:tcPr>
            <w:tcW w:w="2535" w:type="dxa"/>
          </w:tcPr>
          <w:p w:rsidR="00202F89" w:rsidRDefault="00202F89" w:rsidP="00374F83">
            <w:pPr>
              <w:jc w:val="center"/>
              <w:rPr>
                <w:szCs w:val="24"/>
              </w:rPr>
            </w:pPr>
          </w:p>
        </w:tc>
        <w:tc>
          <w:tcPr>
            <w:tcW w:w="2535" w:type="dxa"/>
          </w:tcPr>
          <w:p w:rsidR="00202F89" w:rsidRDefault="00202F89" w:rsidP="00374F83">
            <w:pPr>
              <w:jc w:val="center"/>
              <w:rPr>
                <w:szCs w:val="24"/>
              </w:rPr>
            </w:pPr>
          </w:p>
        </w:tc>
      </w:tr>
      <w:tr w:rsidR="00202F89" w:rsidTr="00374F83">
        <w:tc>
          <w:tcPr>
            <w:tcW w:w="2534" w:type="dxa"/>
            <w:vMerge/>
          </w:tcPr>
          <w:p w:rsidR="00202F89" w:rsidRDefault="00202F89" w:rsidP="00374F83">
            <w:pPr>
              <w:jc w:val="center"/>
              <w:rPr>
                <w:szCs w:val="24"/>
              </w:rPr>
            </w:pPr>
          </w:p>
        </w:tc>
        <w:tc>
          <w:tcPr>
            <w:tcW w:w="2534" w:type="dxa"/>
            <w:vMerge/>
          </w:tcPr>
          <w:p w:rsidR="00202F89" w:rsidRDefault="00202F89" w:rsidP="00374F83">
            <w:pPr>
              <w:jc w:val="center"/>
              <w:rPr>
                <w:szCs w:val="24"/>
              </w:rPr>
            </w:pPr>
          </w:p>
        </w:tc>
        <w:tc>
          <w:tcPr>
            <w:tcW w:w="2535" w:type="dxa"/>
          </w:tcPr>
          <w:p w:rsidR="00202F89" w:rsidRDefault="00202F89" w:rsidP="00374F83">
            <w:pPr>
              <w:jc w:val="center"/>
              <w:rPr>
                <w:szCs w:val="24"/>
              </w:rPr>
            </w:pPr>
          </w:p>
        </w:tc>
        <w:tc>
          <w:tcPr>
            <w:tcW w:w="2535" w:type="dxa"/>
          </w:tcPr>
          <w:p w:rsidR="00202F89" w:rsidRDefault="00202F89" w:rsidP="00374F83">
            <w:pPr>
              <w:jc w:val="center"/>
              <w:rPr>
                <w:szCs w:val="24"/>
              </w:rPr>
            </w:pPr>
          </w:p>
        </w:tc>
      </w:tr>
    </w:tbl>
    <w:p w:rsidR="00C42849" w:rsidRDefault="00C42849" w:rsidP="001F7711">
      <w:pPr>
        <w:spacing w:after="0"/>
        <w:rPr>
          <w:rFonts w:ascii="Times New Roman" w:hAnsi="Times New Roman"/>
          <w:b/>
          <w:sz w:val="28"/>
          <w:szCs w:val="28"/>
        </w:rPr>
      </w:pPr>
    </w:p>
    <w:sectPr w:rsidR="00C42849" w:rsidSect="00F51C3A">
      <w:headerReference w:type="default" r:id="rId14"/>
      <w:footerReference w:type="default" r:id="rId15"/>
      <w:pgSz w:w="11906" w:h="16838"/>
      <w:pgMar w:top="1907" w:right="850" w:bottom="1134" w:left="1701" w:header="142" w:footer="0" w:gutter="0"/>
      <w:cols w:space="720"/>
      <w:formProt w:val="0"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F2BA5" w:rsidRDefault="001F2BA5">
      <w:r>
        <w:separator/>
      </w:r>
    </w:p>
  </w:endnote>
  <w:endnote w:type="continuationSeparator" w:id="0">
    <w:p w:rsidR="001F2BA5" w:rsidRDefault="001F2BA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Liberation Serif">
    <w:altName w:val="MS Gothic"/>
    <w:charset w:val="80"/>
    <w:family w:val="roman"/>
    <w:pitch w:val="variable"/>
  </w:font>
  <w:font w:name="Lohit Hindi">
    <w:panose1 w:val="00000000000000000000"/>
    <w:charset w:val="00"/>
    <w:family w:val="roman"/>
    <w:notTrueType/>
    <w:pitch w:val="default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omic Sans MS">
    <w:panose1 w:val="030F0702030302020204"/>
    <w:charset w:val="CC"/>
    <w:family w:val="script"/>
    <w:pitch w:val="variable"/>
    <w:sig w:usb0="00000287" w:usb1="00000000" w:usb2="00000000" w:usb3="00000000" w:csb0="0000009F" w:csb1="00000000"/>
  </w:font>
  <w:font w:name="Italic_IV50">
    <w:charset w:val="CC"/>
    <w:family w:val="auto"/>
    <w:pitch w:val="variable"/>
    <w:sig w:usb0="20002A87" w:usb1="00000000" w:usb2="00000000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6988" w:rsidRDefault="00333749">
    <w:pPr>
      <w:pStyle w:val="aa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right</wp:align>
              </wp:positionH>
              <wp:positionV relativeFrom="bottomMargin">
                <wp:align>top</wp:align>
              </wp:positionV>
              <wp:extent cx="1508760" cy="389255"/>
              <wp:effectExtent l="0" t="0" r="0" b="4445"/>
              <wp:wrapNone/>
              <wp:docPr id="56" name="Надпись 5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508760" cy="38925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:rsidR="00D36988" w:rsidRDefault="00D36988">
                          <w:pPr>
                            <w:pStyle w:val="aa"/>
                            <w:jc w:val="right"/>
                            <w:rPr>
                              <w:rFonts w:asciiTheme="majorHAnsi" w:hAnsiTheme="majorHAnsi"/>
                              <w:color w:val="000000" w:themeColor="text1"/>
                              <w:sz w:val="40"/>
                              <w:szCs w:val="40"/>
                            </w:rPr>
                          </w:pPr>
                          <w:r>
                            <w:rPr>
                              <w:rFonts w:asciiTheme="majorHAnsi" w:hAnsiTheme="majorHAnsi"/>
                              <w:color w:val="000000" w:themeColor="text1"/>
                              <w:sz w:val="40"/>
                              <w:szCs w:val="40"/>
                            </w:rPr>
                            <w:fldChar w:fldCharType="begin"/>
                          </w:r>
                          <w:r>
                            <w:rPr>
                              <w:rFonts w:asciiTheme="majorHAnsi" w:hAnsiTheme="majorHAnsi"/>
                              <w:color w:val="000000" w:themeColor="text1"/>
                              <w:sz w:val="40"/>
                              <w:szCs w:val="40"/>
                            </w:rPr>
                            <w:instrText>PAGE  \* Arabic  \* MERGEFORMAT</w:instrText>
                          </w:r>
                          <w:r>
                            <w:rPr>
                              <w:rFonts w:asciiTheme="majorHAnsi" w:hAnsiTheme="majorHAnsi"/>
                              <w:color w:val="000000" w:themeColor="text1"/>
                              <w:sz w:val="40"/>
                              <w:szCs w:val="40"/>
                            </w:rPr>
                            <w:fldChar w:fldCharType="separate"/>
                          </w:r>
                          <w:r w:rsidR="00333749">
                            <w:rPr>
                              <w:rFonts w:asciiTheme="majorHAnsi" w:hAnsiTheme="majorHAnsi"/>
                              <w:noProof/>
                              <w:color w:val="000000" w:themeColor="text1"/>
                              <w:sz w:val="40"/>
                              <w:szCs w:val="40"/>
                            </w:rPr>
                            <w:t>1</w:t>
                          </w:r>
                          <w:r>
                            <w:rPr>
                              <w:rFonts w:asciiTheme="majorHAnsi" w:hAnsiTheme="majorHAnsi"/>
                              <w:color w:val="000000" w:themeColor="text1"/>
                              <w:sz w:val="40"/>
                              <w:szCs w:val="40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Надпись 56" o:spid="_x0000_s1026" type="#_x0000_t202" style="position:absolute;margin-left:67.6pt;margin-top:0;width:118.8pt;height:30.65pt;z-index:25165926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top;mso-position-vertical-relative:bottom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" filled="f" stroked="f" strokeweight=".5pt">
              <v:path arrowok="t"/>
              <v:textbox style="mso-fit-shape-to-text:t">
                <w:txbxContent>
                  <w:p w:rsidR="00D36988" w:rsidRDefault="00D36988">
                    <w:pPr>
                      <w:pStyle w:val="aa"/>
                      <w:jc w:val="right"/>
                      <w:rPr>
                        <w:rFonts w:asciiTheme="majorHAnsi" w:hAnsiTheme="majorHAnsi"/>
                        <w:color w:val="000000" w:themeColor="text1"/>
                        <w:sz w:val="40"/>
                        <w:szCs w:val="40"/>
                      </w:rPr>
                    </w:pPr>
                    <w:r>
                      <w:rPr>
                        <w:rFonts w:asciiTheme="majorHAnsi" w:hAnsiTheme="majorHAnsi"/>
                        <w:color w:val="000000" w:themeColor="text1"/>
                        <w:sz w:val="40"/>
                        <w:szCs w:val="40"/>
                      </w:rPr>
                      <w:fldChar w:fldCharType="begin"/>
                    </w:r>
                    <w:r>
                      <w:rPr>
                        <w:rFonts w:asciiTheme="majorHAnsi" w:hAnsiTheme="majorHAnsi"/>
                        <w:color w:val="000000" w:themeColor="text1"/>
                        <w:sz w:val="40"/>
                        <w:szCs w:val="40"/>
                      </w:rPr>
                      <w:instrText>PAGE  \* Arabic  \* MERGEFORMAT</w:instrText>
                    </w:r>
                    <w:r>
                      <w:rPr>
                        <w:rFonts w:asciiTheme="majorHAnsi" w:hAnsiTheme="majorHAnsi"/>
                        <w:color w:val="000000" w:themeColor="text1"/>
                        <w:sz w:val="40"/>
                        <w:szCs w:val="40"/>
                      </w:rPr>
                      <w:fldChar w:fldCharType="separate"/>
                    </w:r>
                    <w:r w:rsidR="00333749">
                      <w:rPr>
                        <w:rFonts w:asciiTheme="majorHAnsi" w:hAnsiTheme="majorHAnsi"/>
                        <w:noProof/>
                        <w:color w:val="000000" w:themeColor="text1"/>
                        <w:sz w:val="40"/>
                        <w:szCs w:val="40"/>
                      </w:rPr>
                      <w:t>1</w:t>
                    </w:r>
                    <w:r>
                      <w:rPr>
                        <w:rFonts w:asciiTheme="majorHAnsi" w:hAnsiTheme="majorHAnsi"/>
                        <w:color w:val="000000" w:themeColor="text1"/>
                        <w:sz w:val="40"/>
                        <w:szCs w:val="40"/>
                      </w:rPr>
                      <w:fldChar w:fldCharType="end"/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91440" distB="91440" distL="114300" distR="114300" simplePos="0" relativeHeight="251660288" behindDoc="1" locked="0" layoutInCell="1" allowOverlap="1">
              <wp:simplePos x="0" y="0"/>
              <wp:positionH relativeFrom="margin">
                <wp:align>center</wp:align>
              </wp:positionH>
              <wp:positionV relativeFrom="bottomMargin">
                <wp:align>top</wp:align>
              </wp:positionV>
              <wp:extent cx="5935980" cy="36195"/>
              <wp:effectExtent l="0" t="0" r="3175" b="1905"/>
              <wp:wrapSquare wrapText="bothSides"/>
              <wp:docPr id="58" name="Прямоугольник 5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935980" cy="36195"/>
                      </a:xfrm>
                      <a:prstGeom prst="rect">
                        <a:avLst/>
                      </a:prstGeom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100000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Прямоугольник 58" o:spid="_x0000_s1026" style="position:absolute;margin-left:0;margin-top:0;width:467.4pt;height:2.85pt;z-index:-251656192;visibility:visible;mso-wrap-style:square;mso-width-percent:1000;mso-height-percent:0;mso-wrap-distance-left:9pt;mso-wrap-distance-top:7.2pt;mso-wrap-distance-right:9pt;mso-wrap-distance-bottom:7.2pt;mso-position-horizontal:center;mso-position-horizontal-relative:margin;mso-position-vertical:top;mso-position-vertical-relative:bottom-margin-area;mso-width-percent:100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" fillcolor="#4f81bd [3204]" stroked="f" strokeweight="2pt">
              <v:path arrowok="t"/>
              <w10:wrap type="square" anchorx="margin" anchory="margin"/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F2BA5" w:rsidRDefault="001F2BA5">
      <w:r>
        <w:separator/>
      </w:r>
    </w:p>
  </w:footnote>
  <w:footnote w:type="continuationSeparator" w:id="0">
    <w:p w:rsidR="001F2BA5" w:rsidRDefault="001F2BA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6988" w:rsidRDefault="00D36988" w:rsidP="00F51C3A">
    <w:pPr>
      <w:pStyle w:val="a8"/>
      <w:tabs>
        <w:tab w:val="clear" w:pos="9355"/>
        <w:tab w:val="right" w:pos="10206"/>
      </w:tabs>
      <w:ind w:left="-1701"/>
    </w:pPr>
  </w:p>
  <w:p w:rsidR="00D36988" w:rsidRDefault="00D36988">
    <w:pPr>
      <w:pStyle w:val="a8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DD2E0B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>
    <w:nsid w:val="038E188D"/>
    <w:multiLevelType w:val="hybridMultilevel"/>
    <w:tmpl w:val="7AAED620"/>
    <w:lvl w:ilvl="0" w:tplc="46B6108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04FC5E17"/>
    <w:multiLevelType w:val="hybridMultilevel"/>
    <w:tmpl w:val="DE983098"/>
    <w:lvl w:ilvl="0" w:tplc="0409000F">
      <w:start w:val="1"/>
      <w:numFmt w:val="decimal"/>
      <w:lvlText w:val="%1."/>
      <w:lvlJc w:val="left"/>
      <w:pPr>
        <w:ind w:left="1429" w:hanging="360"/>
      </w:pPr>
    </w:lvl>
    <w:lvl w:ilvl="1" w:tplc="04090019" w:tentative="1">
      <w:start w:val="1"/>
      <w:numFmt w:val="lowerLetter"/>
      <w:lvlText w:val="%2."/>
      <w:lvlJc w:val="left"/>
      <w:pPr>
        <w:ind w:left="2149" w:hanging="360"/>
      </w:pPr>
    </w:lvl>
    <w:lvl w:ilvl="2" w:tplc="0409001B" w:tentative="1">
      <w:start w:val="1"/>
      <w:numFmt w:val="lowerRoman"/>
      <w:lvlText w:val="%3."/>
      <w:lvlJc w:val="right"/>
      <w:pPr>
        <w:ind w:left="2869" w:hanging="180"/>
      </w:pPr>
    </w:lvl>
    <w:lvl w:ilvl="3" w:tplc="0409000F" w:tentative="1">
      <w:start w:val="1"/>
      <w:numFmt w:val="decimal"/>
      <w:lvlText w:val="%4."/>
      <w:lvlJc w:val="left"/>
      <w:pPr>
        <w:ind w:left="3589" w:hanging="360"/>
      </w:pPr>
    </w:lvl>
    <w:lvl w:ilvl="4" w:tplc="04090019" w:tentative="1">
      <w:start w:val="1"/>
      <w:numFmt w:val="lowerLetter"/>
      <w:lvlText w:val="%5."/>
      <w:lvlJc w:val="left"/>
      <w:pPr>
        <w:ind w:left="4309" w:hanging="360"/>
      </w:pPr>
    </w:lvl>
    <w:lvl w:ilvl="5" w:tplc="0409001B" w:tentative="1">
      <w:start w:val="1"/>
      <w:numFmt w:val="lowerRoman"/>
      <w:lvlText w:val="%6."/>
      <w:lvlJc w:val="right"/>
      <w:pPr>
        <w:ind w:left="5029" w:hanging="180"/>
      </w:pPr>
    </w:lvl>
    <w:lvl w:ilvl="6" w:tplc="0409000F" w:tentative="1">
      <w:start w:val="1"/>
      <w:numFmt w:val="decimal"/>
      <w:lvlText w:val="%7."/>
      <w:lvlJc w:val="left"/>
      <w:pPr>
        <w:ind w:left="5749" w:hanging="360"/>
      </w:pPr>
    </w:lvl>
    <w:lvl w:ilvl="7" w:tplc="04090019" w:tentative="1">
      <w:start w:val="1"/>
      <w:numFmt w:val="lowerLetter"/>
      <w:lvlText w:val="%8."/>
      <w:lvlJc w:val="left"/>
      <w:pPr>
        <w:ind w:left="6469" w:hanging="360"/>
      </w:pPr>
    </w:lvl>
    <w:lvl w:ilvl="8" w:tplc="040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">
    <w:nsid w:val="05704A00"/>
    <w:multiLevelType w:val="hybridMultilevel"/>
    <w:tmpl w:val="5A8C243A"/>
    <w:lvl w:ilvl="0" w:tplc="04190001">
      <w:start w:val="1"/>
      <w:numFmt w:val="bullet"/>
      <w:lvlText w:val=""/>
      <w:lvlJc w:val="left"/>
      <w:pPr>
        <w:ind w:left="37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9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1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3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5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7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9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1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32" w:hanging="360"/>
      </w:pPr>
      <w:rPr>
        <w:rFonts w:ascii="Wingdings" w:hAnsi="Wingdings" w:hint="default"/>
      </w:rPr>
    </w:lvl>
  </w:abstractNum>
  <w:abstractNum w:abstractNumId="4">
    <w:nsid w:val="0E6E3F62"/>
    <w:multiLevelType w:val="hybridMultilevel"/>
    <w:tmpl w:val="A5F8C5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0E67976"/>
    <w:multiLevelType w:val="hybridMultilevel"/>
    <w:tmpl w:val="7674D5A4"/>
    <w:lvl w:ilvl="0" w:tplc="0419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52F5298"/>
    <w:multiLevelType w:val="hybridMultilevel"/>
    <w:tmpl w:val="B81C886E"/>
    <w:lvl w:ilvl="0" w:tplc="F9F0F14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1DB199A"/>
    <w:multiLevelType w:val="hybridMultilevel"/>
    <w:tmpl w:val="C2F49DF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1EE54B1"/>
    <w:multiLevelType w:val="hybridMultilevel"/>
    <w:tmpl w:val="99B675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78F57BE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2348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0">
    <w:nsid w:val="28CE3434"/>
    <w:multiLevelType w:val="hybridMultilevel"/>
    <w:tmpl w:val="FC947CF8"/>
    <w:lvl w:ilvl="0" w:tplc="C62AE36E">
      <w:start w:val="1"/>
      <w:numFmt w:val="decimal"/>
      <w:lvlText w:val="%1"/>
      <w:lvlJc w:val="left"/>
      <w:pPr>
        <w:ind w:left="1069" w:hanging="360"/>
      </w:pPr>
      <w:rPr>
        <w:rFonts w:ascii="Times New Roman" w:eastAsia="Calibr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296E1382"/>
    <w:multiLevelType w:val="hybridMultilevel"/>
    <w:tmpl w:val="21F4E94E"/>
    <w:lvl w:ilvl="0" w:tplc="42DEA3BC">
      <w:start w:val="1"/>
      <w:numFmt w:val="bullet"/>
      <w:lvlText w:val=""/>
      <w:lvlJc w:val="left"/>
      <w:pPr>
        <w:ind w:left="1854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2">
    <w:nsid w:val="2B1922EF"/>
    <w:multiLevelType w:val="hybridMultilevel"/>
    <w:tmpl w:val="06DA2AC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3">
    <w:nsid w:val="2B2028F0"/>
    <w:multiLevelType w:val="hybridMultilevel"/>
    <w:tmpl w:val="616A9262"/>
    <w:lvl w:ilvl="0" w:tplc="04190001">
      <w:start w:val="1"/>
      <w:numFmt w:val="bullet"/>
      <w:lvlText w:val=""/>
      <w:lvlJc w:val="left"/>
      <w:pPr>
        <w:ind w:left="67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39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1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3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5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7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9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1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34" w:hanging="360"/>
      </w:pPr>
      <w:rPr>
        <w:rFonts w:ascii="Wingdings" w:hAnsi="Wingdings" w:hint="default"/>
      </w:rPr>
    </w:lvl>
  </w:abstractNum>
  <w:abstractNum w:abstractNumId="14">
    <w:nsid w:val="2CA908E0"/>
    <w:multiLevelType w:val="hybridMultilevel"/>
    <w:tmpl w:val="5FC0CB82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>
    <w:nsid w:val="3338376B"/>
    <w:multiLevelType w:val="hybridMultilevel"/>
    <w:tmpl w:val="9A3096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529150B"/>
    <w:multiLevelType w:val="hybridMultilevel"/>
    <w:tmpl w:val="136EC7E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5C626DA"/>
    <w:multiLevelType w:val="hybridMultilevel"/>
    <w:tmpl w:val="DE4CC1A0"/>
    <w:lvl w:ilvl="0" w:tplc="83C46C3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42D76A1F"/>
    <w:multiLevelType w:val="hybridMultilevel"/>
    <w:tmpl w:val="AB661308"/>
    <w:lvl w:ilvl="0" w:tplc="0419000F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5CB4544"/>
    <w:multiLevelType w:val="hybridMultilevel"/>
    <w:tmpl w:val="029EB14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47997B03"/>
    <w:multiLevelType w:val="hybridMultilevel"/>
    <w:tmpl w:val="9C6AFCA2"/>
    <w:lvl w:ilvl="0" w:tplc="45D44BA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1">
    <w:nsid w:val="53104C3E"/>
    <w:multiLevelType w:val="hybridMultilevel"/>
    <w:tmpl w:val="6D3E5F30"/>
    <w:lvl w:ilvl="0" w:tplc="FEBAC07E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9B3006D"/>
    <w:multiLevelType w:val="hybridMultilevel"/>
    <w:tmpl w:val="352A025A"/>
    <w:lvl w:ilvl="0" w:tplc="AA6A3884">
      <w:start w:val="1"/>
      <w:numFmt w:val="decimal"/>
      <w:lvlText w:val="%1."/>
      <w:lvlJc w:val="left"/>
      <w:pPr>
        <w:tabs>
          <w:tab w:val="num" w:pos="600"/>
        </w:tabs>
        <w:ind w:left="600" w:hanging="360"/>
      </w:pPr>
      <w:rPr>
        <w:rFonts w:ascii="Times New Roman" w:eastAsia="Times New Roman" w:hAnsi="Times New Roman" w:cs="Times New Roman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5E955061"/>
    <w:multiLevelType w:val="hybridMultilevel"/>
    <w:tmpl w:val="61B25300"/>
    <w:lvl w:ilvl="0" w:tplc="862CC67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4">
    <w:nsid w:val="61333AAA"/>
    <w:multiLevelType w:val="hybridMultilevel"/>
    <w:tmpl w:val="AF06F4F2"/>
    <w:lvl w:ilvl="0" w:tplc="AA0E6A20">
      <w:start w:val="2"/>
      <w:numFmt w:val="decimal"/>
      <w:lvlText w:val="%1"/>
      <w:lvlJc w:val="left"/>
      <w:pPr>
        <w:ind w:left="4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25">
    <w:nsid w:val="78AB0E7B"/>
    <w:multiLevelType w:val="hybridMultilevel"/>
    <w:tmpl w:val="C3788568"/>
    <w:lvl w:ilvl="0" w:tplc="28221436">
      <w:start w:val="6"/>
      <w:numFmt w:val="decimal"/>
      <w:lvlText w:val="%1."/>
      <w:lvlJc w:val="left"/>
      <w:pPr>
        <w:ind w:left="1080" w:hanging="360"/>
      </w:pPr>
      <w:rPr>
        <w:rFonts w:hint="default"/>
        <w:i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>
    <w:nsid w:val="7BDB545A"/>
    <w:multiLevelType w:val="hybridMultilevel"/>
    <w:tmpl w:val="726C3CB2"/>
    <w:lvl w:ilvl="0" w:tplc="8662EFA0">
      <w:start w:val="2"/>
      <w:numFmt w:val="decimal"/>
      <w:lvlText w:val="%1"/>
      <w:lvlJc w:val="left"/>
      <w:pPr>
        <w:ind w:left="81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30" w:hanging="360"/>
      </w:pPr>
    </w:lvl>
    <w:lvl w:ilvl="2" w:tplc="0419001B" w:tentative="1">
      <w:start w:val="1"/>
      <w:numFmt w:val="lowerRoman"/>
      <w:lvlText w:val="%3."/>
      <w:lvlJc w:val="right"/>
      <w:pPr>
        <w:ind w:left="2250" w:hanging="180"/>
      </w:pPr>
    </w:lvl>
    <w:lvl w:ilvl="3" w:tplc="0419000F" w:tentative="1">
      <w:start w:val="1"/>
      <w:numFmt w:val="decimal"/>
      <w:lvlText w:val="%4."/>
      <w:lvlJc w:val="left"/>
      <w:pPr>
        <w:ind w:left="2970" w:hanging="360"/>
      </w:pPr>
    </w:lvl>
    <w:lvl w:ilvl="4" w:tplc="04190019" w:tentative="1">
      <w:start w:val="1"/>
      <w:numFmt w:val="lowerLetter"/>
      <w:lvlText w:val="%5."/>
      <w:lvlJc w:val="left"/>
      <w:pPr>
        <w:ind w:left="3690" w:hanging="360"/>
      </w:pPr>
    </w:lvl>
    <w:lvl w:ilvl="5" w:tplc="0419001B" w:tentative="1">
      <w:start w:val="1"/>
      <w:numFmt w:val="lowerRoman"/>
      <w:lvlText w:val="%6."/>
      <w:lvlJc w:val="right"/>
      <w:pPr>
        <w:ind w:left="4410" w:hanging="180"/>
      </w:pPr>
    </w:lvl>
    <w:lvl w:ilvl="6" w:tplc="0419000F" w:tentative="1">
      <w:start w:val="1"/>
      <w:numFmt w:val="decimal"/>
      <w:lvlText w:val="%7."/>
      <w:lvlJc w:val="left"/>
      <w:pPr>
        <w:ind w:left="5130" w:hanging="360"/>
      </w:pPr>
    </w:lvl>
    <w:lvl w:ilvl="7" w:tplc="04190019" w:tentative="1">
      <w:start w:val="1"/>
      <w:numFmt w:val="lowerLetter"/>
      <w:lvlText w:val="%8."/>
      <w:lvlJc w:val="left"/>
      <w:pPr>
        <w:ind w:left="5850" w:hanging="360"/>
      </w:pPr>
    </w:lvl>
    <w:lvl w:ilvl="8" w:tplc="0419001B" w:tentative="1">
      <w:start w:val="1"/>
      <w:numFmt w:val="lowerRoman"/>
      <w:lvlText w:val="%9."/>
      <w:lvlJc w:val="right"/>
      <w:pPr>
        <w:ind w:left="6570" w:hanging="180"/>
      </w:pPr>
    </w:lvl>
  </w:abstractNum>
  <w:num w:numId="1">
    <w:abstractNumId w:val="22"/>
  </w:num>
  <w:num w:numId="2">
    <w:abstractNumId w:val="12"/>
  </w:num>
  <w:num w:numId="3">
    <w:abstractNumId w:val="19"/>
  </w:num>
  <w:num w:numId="4">
    <w:abstractNumId w:val="17"/>
  </w:num>
  <w:num w:numId="5">
    <w:abstractNumId w:val="11"/>
  </w:num>
  <w:num w:numId="6">
    <w:abstractNumId w:val="0"/>
  </w:num>
  <w:num w:numId="7">
    <w:abstractNumId w:val="9"/>
  </w:num>
  <w:num w:numId="8">
    <w:abstractNumId w:val="16"/>
  </w:num>
  <w:num w:numId="9">
    <w:abstractNumId w:val="18"/>
  </w:num>
  <w:num w:numId="10">
    <w:abstractNumId w:val="5"/>
  </w:num>
  <w:num w:numId="11">
    <w:abstractNumId w:val="25"/>
  </w:num>
  <w:num w:numId="12">
    <w:abstractNumId w:val="24"/>
  </w:num>
  <w:num w:numId="13">
    <w:abstractNumId w:val="26"/>
  </w:num>
  <w:num w:numId="14">
    <w:abstractNumId w:val="1"/>
  </w:num>
  <w:num w:numId="15">
    <w:abstractNumId w:val="8"/>
  </w:num>
  <w:num w:numId="16">
    <w:abstractNumId w:val="23"/>
  </w:num>
  <w:num w:numId="17">
    <w:abstractNumId w:val="21"/>
  </w:num>
  <w:num w:numId="18">
    <w:abstractNumId w:val="20"/>
  </w:num>
  <w:num w:numId="19">
    <w:abstractNumId w:val="10"/>
  </w:num>
  <w:num w:numId="20">
    <w:abstractNumId w:val="15"/>
  </w:num>
  <w:num w:numId="21">
    <w:abstractNumId w:val="4"/>
  </w:num>
  <w:num w:numId="22">
    <w:abstractNumId w:val="2"/>
  </w:num>
  <w:num w:numId="23">
    <w:abstractNumId w:val="14"/>
  </w:num>
  <w:num w:numId="24">
    <w:abstractNumId w:val="13"/>
  </w:num>
  <w:num w:numId="25">
    <w:abstractNumId w:val="3"/>
  </w:num>
  <w:num w:numId="26">
    <w:abstractNumId w:val="7"/>
  </w:num>
  <w:num w:numId="2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drawingGridHorizontalSpacing w:val="11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F16BA"/>
    <w:rsid w:val="00015702"/>
    <w:rsid w:val="00066DE8"/>
    <w:rsid w:val="00073F2C"/>
    <w:rsid w:val="000A2821"/>
    <w:rsid w:val="000A78F8"/>
    <w:rsid w:val="000B53F4"/>
    <w:rsid w:val="000C1F8A"/>
    <w:rsid w:val="000C2846"/>
    <w:rsid w:val="000E5580"/>
    <w:rsid w:val="000F5F3F"/>
    <w:rsid w:val="001006C4"/>
    <w:rsid w:val="00106A94"/>
    <w:rsid w:val="001315F9"/>
    <w:rsid w:val="00144B0D"/>
    <w:rsid w:val="001505C6"/>
    <w:rsid w:val="001575EE"/>
    <w:rsid w:val="00160A5E"/>
    <w:rsid w:val="00185F72"/>
    <w:rsid w:val="0019544B"/>
    <w:rsid w:val="001A0192"/>
    <w:rsid w:val="001B0E4F"/>
    <w:rsid w:val="001B12BA"/>
    <w:rsid w:val="001F2BA5"/>
    <w:rsid w:val="001F4E4B"/>
    <w:rsid w:val="001F7711"/>
    <w:rsid w:val="00202F89"/>
    <w:rsid w:val="00204EA0"/>
    <w:rsid w:val="00211139"/>
    <w:rsid w:val="00211BFC"/>
    <w:rsid w:val="002176C5"/>
    <w:rsid w:val="0022405A"/>
    <w:rsid w:val="00240A7B"/>
    <w:rsid w:val="002548AC"/>
    <w:rsid w:val="00257DAD"/>
    <w:rsid w:val="0026526B"/>
    <w:rsid w:val="002B0559"/>
    <w:rsid w:val="002B4911"/>
    <w:rsid w:val="002B60FC"/>
    <w:rsid w:val="002C1E51"/>
    <w:rsid w:val="002C20C1"/>
    <w:rsid w:val="002C3C8F"/>
    <w:rsid w:val="002C6699"/>
    <w:rsid w:val="002D0BA4"/>
    <w:rsid w:val="002E467E"/>
    <w:rsid w:val="002E68A1"/>
    <w:rsid w:val="00300515"/>
    <w:rsid w:val="00305661"/>
    <w:rsid w:val="003173D7"/>
    <w:rsid w:val="00333749"/>
    <w:rsid w:val="00350BEF"/>
    <w:rsid w:val="0035356D"/>
    <w:rsid w:val="003652FF"/>
    <w:rsid w:val="0036739D"/>
    <w:rsid w:val="00374F83"/>
    <w:rsid w:val="003774A4"/>
    <w:rsid w:val="00377E30"/>
    <w:rsid w:val="00384F61"/>
    <w:rsid w:val="00387A4D"/>
    <w:rsid w:val="003966BA"/>
    <w:rsid w:val="003B6127"/>
    <w:rsid w:val="003D7F11"/>
    <w:rsid w:val="003E0644"/>
    <w:rsid w:val="003E2FD4"/>
    <w:rsid w:val="003E76E0"/>
    <w:rsid w:val="003F07DC"/>
    <w:rsid w:val="00425D35"/>
    <w:rsid w:val="00441ACD"/>
    <w:rsid w:val="00462312"/>
    <w:rsid w:val="00471793"/>
    <w:rsid w:val="00473842"/>
    <w:rsid w:val="00476D40"/>
    <w:rsid w:val="00485F92"/>
    <w:rsid w:val="004B3ED5"/>
    <w:rsid w:val="004C306F"/>
    <w:rsid w:val="004E0F04"/>
    <w:rsid w:val="004E38DC"/>
    <w:rsid w:val="005204AB"/>
    <w:rsid w:val="00523C41"/>
    <w:rsid w:val="00555E7E"/>
    <w:rsid w:val="00571A57"/>
    <w:rsid w:val="0057283F"/>
    <w:rsid w:val="00587B0D"/>
    <w:rsid w:val="00587ED6"/>
    <w:rsid w:val="0059322F"/>
    <w:rsid w:val="005A5CFE"/>
    <w:rsid w:val="00600385"/>
    <w:rsid w:val="00601155"/>
    <w:rsid w:val="00601510"/>
    <w:rsid w:val="00605219"/>
    <w:rsid w:val="00631681"/>
    <w:rsid w:val="006322AA"/>
    <w:rsid w:val="006373EB"/>
    <w:rsid w:val="00637FB7"/>
    <w:rsid w:val="0064071F"/>
    <w:rsid w:val="006456D5"/>
    <w:rsid w:val="00647FB2"/>
    <w:rsid w:val="00662CD2"/>
    <w:rsid w:val="00674168"/>
    <w:rsid w:val="00676937"/>
    <w:rsid w:val="0068060D"/>
    <w:rsid w:val="00680BFB"/>
    <w:rsid w:val="006932C0"/>
    <w:rsid w:val="006A55D5"/>
    <w:rsid w:val="006C4971"/>
    <w:rsid w:val="006C5C44"/>
    <w:rsid w:val="006C5E1A"/>
    <w:rsid w:val="006D2A5B"/>
    <w:rsid w:val="006D6EE5"/>
    <w:rsid w:val="006E1059"/>
    <w:rsid w:val="006E172E"/>
    <w:rsid w:val="007007A1"/>
    <w:rsid w:val="0071035C"/>
    <w:rsid w:val="00715FD6"/>
    <w:rsid w:val="00721023"/>
    <w:rsid w:val="007210D5"/>
    <w:rsid w:val="0072434E"/>
    <w:rsid w:val="007245DF"/>
    <w:rsid w:val="00753876"/>
    <w:rsid w:val="0075575E"/>
    <w:rsid w:val="007557F6"/>
    <w:rsid w:val="00756460"/>
    <w:rsid w:val="00762538"/>
    <w:rsid w:val="007B7F02"/>
    <w:rsid w:val="007C2CE2"/>
    <w:rsid w:val="007C4015"/>
    <w:rsid w:val="007F164D"/>
    <w:rsid w:val="007F2152"/>
    <w:rsid w:val="00802F58"/>
    <w:rsid w:val="0080365E"/>
    <w:rsid w:val="0081178A"/>
    <w:rsid w:val="00826A40"/>
    <w:rsid w:val="00846699"/>
    <w:rsid w:val="008550C3"/>
    <w:rsid w:val="00864746"/>
    <w:rsid w:val="00867F94"/>
    <w:rsid w:val="0088695C"/>
    <w:rsid w:val="008A0283"/>
    <w:rsid w:val="008A07DC"/>
    <w:rsid w:val="008A611B"/>
    <w:rsid w:val="008B01F8"/>
    <w:rsid w:val="008B07ED"/>
    <w:rsid w:val="008B738D"/>
    <w:rsid w:val="008C0984"/>
    <w:rsid w:val="008C09A5"/>
    <w:rsid w:val="008C49B9"/>
    <w:rsid w:val="008D4923"/>
    <w:rsid w:val="008D5FC9"/>
    <w:rsid w:val="008E5A50"/>
    <w:rsid w:val="009077E6"/>
    <w:rsid w:val="00922F1C"/>
    <w:rsid w:val="00935DF9"/>
    <w:rsid w:val="00971239"/>
    <w:rsid w:val="0097704A"/>
    <w:rsid w:val="00982282"/>
    <w:rsid w:val="00991922"/>
    <w:rsid w:val="009A4656"/>
    <w:rsid w:val="009B5ABE"/>
    <w:rsid w:val="009C3FA0"/>
    <w:rsid w:val="009C475F"/>
    <w:rsid w:val="009D0CF5"/>
    <w:rsid w:val="009D2126"/>
    <w:rsid w:val="009D504D"/>
    <w:rsid w:val="009F008A"/>
    <w:rsid w:val="00A1476A"/>
    <w:rsid w:val="00A406A7"/>
    <w:rsid w:val="00A669ED"/>
    <w:rsid w:val="00A979F6"/>
    <w:rsid w:val="00AA0D5E"/>
    <w:rsid w:val="00AA0FA5"/>
    <w:rsid w:val="00AB66B0"/>
    <w:rsid w:val="00AD22C3"/>
    <w:rsid w:val="00AE41F3"/>
    <w:rsid w:val="00B16336"/>
    <w:rsid w:val="00B24B8C"/>
    <w:rsid w:val="00B262E1"/>
    <w:rsid w:val="00B278A7"/>
    <w:rsid w:val="00B3454E"/>
    <w:rsid w:val="00B509A6"/>
    <w:rsid w:val="00B539EF"/>
    <w:rsid w:val="00B57C0B"/>
    <w:rsid w:val="00B62BF7"/>
    <w:rsid w:val="00B64E2F"/>
    <w:rsid w:val="00B73D81"/>
    <w:rsid w:val="00B75487"/>
    <w:rsid w:val="00B8031D"/>
    <w:rsid w:val="00B819AD"/>
    <w:rsid w:val="00B84EF2"/>
    <w:rsid w:val="00B9244A"/>
    <w:rsid w:val="00B961BC"/>
    <w:rsid w:val="00BA5866"/>
    <w:rsid w:val="00BB7B25"/>
    <w:rsid w:val="00BC0E0E"/>
    <w:rsid w:val="00BC16E7"/>
    <w:rsid w:val="00BC1F9E"/>
    <w:rsid w:val="00BC3E44"/>
    <w:rsid w:val="00BC4214"/>
    <w:rsid w:val="00BD1AB8"/>
    <w:rsid w:val="00BF4D6B"/>
    <w:rsid w:val="00BF6513"/>
    <w:rsid w:val="00C0130D"/>
    <w:rsid w:val="00C02EC5"/>
    <w:rsid w:val="00C14358"/>
    <w:rsid w:val="00C15C4E"/>
    <w:rsid w:val="00C16892"/>
    <w:rsid w:val="00C24873"/>
    <w:rsid w:val="00C270D6"/>
    <w:rsid w:val="00C31230"/>
    <w:rsid w:val="00C34102"/>
    <w:rsid w:val="00C41D73"/>
    <w:rsid w:val="00C42849"/>
    <w:rsid w:val="00C44136"/>
    <w:rsid w:val="00C52B8D"/>
    <w:rsid w:val="00C609DD"/>
    <w:rsid w:val="00C82188"/>
    <w:rsid w:val="00C90429"/>
    <w:rsid w:val="00CA34AB"/>
    <w:rsid w:val="00CB05CC"/>
    <w:rsid w:val="00CB4828"/>
    <w:rsid w:val="00CD4301"/>
    <w:rsid w:val="00CD4729"/>
    <w:rsid w:val="00CE3780"/>
    <w:rsid w:val="00D04AA9"/>
    <w:rsid w:val="00D22686"/>
    <w:rsid w:val="00D313FF"/>
    <w:rsid w:val="00D36988"/>
    <w:rsid w:val="00D51789"/>
    <w:rsid w:val="00D53FB0"/>
    <w:rsid w:val="00D57D8A"/>
    <w:rsid w:val="00D618AE"/>
    <w:rsid w:val="00D61DF0"/>
    <w:rsid w:val="00D67824"/>
    <w:rsid w:val="00D72048"/>
    <w:rsid w:val="00D804A7"/>
    <w:rsid w:val="00D90426"/>
    <w:rsid w:val="00DA2533"/>
    <w:rsid w:val="00DD1AAD"/>
    <w:rsid w:val="00DE4744"/>
    <w:rsid w:val="00DE5A48"/>
    <w:rsid w:val="00DE7869"/>
    <w:rsid w:val="00DF16BA"/>
    <w:rsid w:val="00E03A2B"/>
    <w:rsid w:val="00E05BA9"/>
    <w:rsid w:val="00E13834"/>
    <w:rsid w:val="00E3231F"/>
    <w:rsid w:val="00E5689A"/>
    <w:rsid w:val="00E65D77"/>
    <w:rsid w:val="00E75E00"/>
    <w:rsid w:val="00E802D3"/>
    <w:rsid w:val="00E84791"/>
    <w:rsid w:val="00E96FD1"/>
    <w:rsid w:val="00EA2112"/>
    <w:rsid w:val="00EA35D9"/>
    <w:rsid w:val="00EA7486"/>
    <w:rsid w:val="00EB1617"/>
    <w:rsid w:val="00EB7C61"/>
    <w:rsid w:val="00EC210B"/>
    <w:rsid w:val="00EC503C"/>
    <w:rsid w:val="00ED7929"/>
    <w:rsid w:val="00EE03BA"/>
    <w:rsid w:val="00EF7AC7"/>
    <w:rsid w:val="00F13193"/>
    <w:rsid w:val="00F149E9"/>
    <w:rsid w:val="00F20980"/>
    <w:rsid w:val="00F26F48"/>
    <w:rsid w:val="00F350D5"/>
    <w:rsid w:val="00F51C3A"/>
    <w:rsid w:val="00F674C3"/>
    <w:rsid w:val="00F81C4D"/>
    <w:rsid w:val="00F86464"/>
    <w:rsid w:val="00FA1D75"/>
    <w:rsid w:val="00FA4AFD"/>
    <w:rsid w:val="00FB4A14"/>
    <w:rsid w:val="00FD10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uiPriority="99"/>
    <w:lsdException w:name="foot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Normal (Web)" w:uiPriority="99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F16BA"/>
    <w:pPr>
      <w:spacing w:after="200" w:line="276" w:lineRule="auto"/>
    </w:pPr>
    <w:rPr>
      <w:rFonts w:ascii="Calibri" w:hAnsi="Calibri"/>
      <w:sz w:val="22"/>
      <w:szCs w:val="22"/>
    </w:rPr>
  </w:style>
  <w:style w:type="paragraph" w:styleId="2">
    <w:name w:val="heading 2"/>
    <w:basedOn w:val="a"/>
    <w:next w:val="a"/>
    <w:link w:val="20"/>
    <w:qFormat/>
    <w:rsid w:val="00BF6513"/>
    <w:pPr>
      <w:keepNext/>
      <w:spacing w:before="240" w:after="120" w:line="240" w:lineRule="auto"/>
      <w:outlineLvl w:val="1"/>
    </w:pPr>
    <w:rPr>
      <w:rFonts w:ascii="Arial" w:hAnsi="Arial"/>
      <w:b/>
      <w:i/>
      <w:szCs w:val="24"/>
      <w:lang w:val="en-GB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Базовый"/>
    <w:rsid w:val="00DF16BA"/>
    <w:pPr>
      <w:widowControl w:val="0"/>
      <w:suppressAutoHyphens/>
      <w:spacing w:after="200" w:line="276" w:lineRule="auto"/>
    </w:pPr>
    <w:rPr>
      <w:rFonts w:ascii="Liberation Serif" w:hAnsi="Liberation Serif" w:cs="Lohit Hindi"/>
      <w:sz w:val="24"/>
      <w:szCs w:val="24"/>
      <w:lang w:eastAsia="zh-CN" w:bidi="hi-IN"/>
    </w:rPr>
  </w:style>
  <w:style w:type="paragraph" w:styleId="a4">
    <w:name w:val="Normal (Web)"/>
    <w:basedOn w:val="a"/>
    <w:uiPriority w:val="99"/>
    <w:rsid w:val="00DF16BA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apple-converted-space">
    <w:name w:val="apple-converted-space"/>
    <w:rsid w:val="00DF16BA"/>
    <w:rPr>
      <w:rFonts w:cs="Times New Roman"/>
    </w:rPr>
  </w:style>
  <w:style w:type="paragraph" w:styleId="a5">
    <w:name w:val="List Paragraph"/>
    <w:basedOn w:val="a"/>
    <w:uiPriority w:val="34"/>
    <w:qFormat/>
    <w:rsid w:val="00441ACD"/>
    <w:pPr>
      <w:ind w:left="720"/>
      <w:contextualSpacing/>
    </w:pPr>
    <w:rPr>
      <w:rFonts w:eastAsia="Calibri"/>
      <w:lang w:eastAsia="en-US"/>
    </w:rPr>
  </w:style>
  <w:style w:type="paragraph" w:styleId="a6">
    <w:name w:val="Balloon Text"/>
    <w:basedOn w:val="a"/>
    <w:link w:val="a7"/>
    <w:rsid w:val="00571A5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rsid w:val="00571A57"/>
    <w:rPr>
      <w:rFonts w:ascii="Tahoma" w:hAnsi="Tahoma" w:cs="Tahoma"/>
      <w:sz w:val="16"/>
      <w:szCs w:val="16"/>
    </w:rPr>
  </w:style>
  <w:style w:type="paragraph" w:styleId="a8">
    <w:name w:val="header"/>
    <w:basedOn w:val="a"/>
    <w:link w:val="a9"/>
    <w:uiPriority w:val="99"/>
    <w:rsid w:val="0067693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676937"/>
    <w:rPr>
      <w:rFonts w:ascii="Calibri" w:hAnsi="Calibri"/>
      <w:sz w:val="22"/>
      <w:szCs w:val="22"/>
    </w:rPr>
  </w:style>
  <w:style w:type="paragraph" w:styleId="aa">
    <w:name w:val="footer"/>
    <w:basedOn w:val="a"/>
    <w:link w:val="ab"/>
    <w:uiPriority w:val="99"/>
    <w:rsid w:val="0067693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676937"/>
    <w:rPr>
      <w:rFonts w:ascii="Calibri" w:hAnsi="Calibri"/>
      <w:sz w:val="22"/>
      <w:szCs w:val="22"/>
    </w:rPr>
  </w:style>
  <w:style w:type="paragraph" w:customStyle="1" w:styleId="AB630D60F59F403CB531B268FE76FA17">
    <w:name w:val="AB630D60F59F403CB531B268FE76FA17"/>
    <w:rsid w:val="00676937"/>
    <w:pPr>
      <w:spacing w:after="200" w:line="276" w:lineRule="auto"/>
    </w:pPr>
    <w:rPr>
      <w:rFonts w:asciiTheme="minorHAnsi" w:eastAsiaTheme="minorEastAsia" w:hAnsiTheme="minorHAnsi" w:cstheme="minorBidi"/>
      <w:sz w:val="22"/>
      <w:szCs w:val="22"/>
    </w:rPr>
  </w:style>
  <w:style w:type="character" w:customStyle="1" w:styleId="20">
    <w:name w:val="Заголовок 2 Знак"/>
    <w:basedOn w:val="a0"/>
    <w:link w:val="2"/>
    <w:rsid w:val="00BF6513"/>
    <w:rPr>
      <w:rFonts w:ascii="Arial" w:hAnsi="Arial"/>
      <w:b/>
      <w:i/>
      <w:sz w:val="22"/>
      <w:szCs w:val="24"/>
      <w:lang w:val="en-GB" w:eastAsia="en-US"/>
    </w:rPr>
  </w:style>
  <w:style w:type="character" w:customStyle="1" w:styleId="ac">
    <w:name w:val="Основной текст_"/>
    <w:basedOn w:val="a0"/>
    <w:link w:val="4"/>
    <w:rsid w:val="00BF6513"/>
    <w:rPr>
      <w:rFonts w:ascii="Calibri" w:eastAsia="Calibri" w:hAnsi="Calibri" w:cs="Calibri"/>
      <w:spacing w:val="2"/>
      <w:shd w:val="clear" w:color="auto" w:fill="FFFFFF"/>
    </w:rPr>
  </w:style>
  <w:style w:type="character" w:customStyle="1" w:styleId="1">
    <w:name w:val="Основной текст1"/>
    <w:basedOn w:val="ac"/>
    <w:rsid w:val="00BF6513"/>
    <w:rPr>
      <w:rFonts w:ascii="Calibri" w:eastAsia="Calibri" w:hAnsi="Calibri" w:cs="Calibri"/>
      <w:color w:val="000000"/>
      <w:spacing w:val="2"/>
      <w:w w:val="100"/>
      <w:position w:val="0"/>
      <w:shd w:val="clear" w:color="auto" w:fill="FFFFFF"/>
      <w:lang w:val="ru-RU"/>
    </w:rPr>
  </w:style>
  <w:style w:type="paragraph" w:customStyle="1" w:styleId="4">
    <w:name w:val="Основной текст4"/>
    <w:basedOn w:val="a"/>
    <w:link w:val="ac"/>
    <w:rsid w:val="00BF6513"/>
    <w:pPr>
      <w:widowControl w:val="0"/>
      <w:shd w:val="clear" w:color="auto" w:fill="FFFFFF"/>
      <w:spacing w:before="420" w:after="240" w:line="298" w:lineRule="exact"/>
      <w:ind w:hanging="360"/>
      <w:jc w:val="both"/>
    </w:pPr>
    <w:rPr>
      <w:rFonts w:eastAsia="Calibri" w:cs="Calibri"/>
      <w:spacing w:val="2"/>
      <w:sz w:val="20"/>
      <w:szCs w:val="20"/>
    </w:rPr>
  </w:style>
  <w:style w:type="table" w:styleId="ad">
    <w:name w:val="Table Grid"/>
    <w:basedOn w:val="a1"/>
    <w:uiPriority w:val="59"/>
    <w:rsid w:val="00BF6513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ocsubtitle2">
    <w:name w:val="Doc subtitle2"/>
    <w:basedOn w:val="a"/>
    <w:link w:val="Docsubtitle2Char"/>
    <w:qFormat/>
    <w:rsid w:val="002C20C1"/>
    <w:pPr>
      <w:spacing w:after="0" w:line="240" w:lineRule="auto"/>
    </w:pPr>
    <w:rPr>
      <w:rFonts w:ascii="Arial" w:eastAsiaTheme="minorHAnsi" w:hAnsi="Arial" w:cstheme="minorBidi"/>
      <w:sz w:val="28"/>
      <w:szCs w:val="28"/>
      <w:lang w:val="en-GB" w:eastAsia="en-US"/>
    </w:rPr>
  </w:style>
  <w:style w:type="character" w:customStyle="1" w:styleId="Docsubtitle2Char">
    <w:name w:val="Doc subtitle2 Char"/>
    <w:basedOn w:val="a0"/>
    <w:link w:val="Docsubtitle2"/>
    <w:rsid w:val="002C20C1"/>
    <w:rPr>
      <w:rFonts w:ascii="Arial" w:eastAsiaTheme="minorHAnsi" w:hAnsi="Arial" w:cstheme="minorBidi"/>
      <w:sz w:val="28"/>
      <w:szCs w:val="28"/>
      <w:lang w:val="en-GB" w:eastAsia="en-US"/>
    </w:rPr>
  </w:style>
  <w:style w:type="paragraph" w:customStyle="1" w:styleId="Doctitle">
    <w:name w:val="Doc title"/>
    <w:basedOn w:val="a"/>
    <w:rsid w:val="002C20C1"/>
    <w:pPr>
      <w:spacing w:after="0" w:line="240" w:lineRule="auto"/>
    </w:pPr>
    <w:rPr>
      <w:rFonts w:ascii="Arial" w:hAnsi="Arial"/>
      <w:b/>
      <w:sz w:val="40"/>
      <w:szCs w:val="24"/>
      <w:lang w:val="en-GB"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uiPriority="99"/>
    <w:lsdException w:name="foot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Normal (Web)" w:uiPriority="99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F16BA"/>
    <w:pPr>
      <w:spacing w:after="200" w:line="276" w:lineRule="auto"/>
    </w:pPr>
    <w:rPr>
      <w:rFonts w:ascii="Calibri" w:hAnsi="Calibri"/>
      <w:sz w:val="22"/>
      <w:szCs w:val="22"/>
    </w:rPr>
  </w:style>
  <w:style w:type="paragraph" w:styleId="2">
    <w:name w:val="heading 2"/>
    <w:basedOn w:val="a"/>
    <w:next w:val="a"/>
    <w:link w:val="20"/>
    <w:qFormat/>
    <w:rsid w:val="00BF6513"/>
    <w:pPr>
      <w:keepNext/>
      <w:spacing w:before="240" w:after="120" w:line="240" w:lineRule="auto"/>
      <w:outlineLvl w:val="1"/>
    </w:pPr>
    <w:rPr>
      <w:rFonts w:ascii="Arial" w:hAnsi="Arial"/>
      <w:b/>
      <w:i/>
      <w:szCs w:val="24"/>
      <w:lang w:val="en-GB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Базовый"/>
    <w:rsid w:val="00DF16BA"/>
    <w:pPr>
      <w:widowControl w:val="0"/>
      <w:suppressAutoHyphens/>
      <w:spacing w:after="200" w:line="276" w:lineRule="auto"/>
    </w:pPr>
    <w:rPr>
      <w:rFonts w:ascii="Liberation Serif" w:hAnsi="Liberation Serif" w:cs="Lohit Hindi"/>
      <w:sz w:val="24"/>
      <w:szCs w:val="24"/>
      <w:lang w:eastAsia="zh-CN" w:bidi="hi-IN"/>
    </w:rPr>
  </w:style>
  <w:style w:type="paragraph" w:styleId="a4">
    <w:name w:val="Normal (Web)"/>
    <w:basedOn w:val="a"/>
    <w:uiPriority w:val="99"/>
    <w:rsid w:val="00DF16BA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apple-converted-space">
    <w:name w:val="apple-converted-space"/>
    <w:rsid w:val="00DF16BA"/>
    <w:rPr>
      <w:rFonts w:cs="Times New Roman"/>
    </w:rPr>
  </w:style>
  <w:style w:type="paragraph" w:styleId="a5">
    <w:name w:val="List Paragraph"/>
    <w:basedOn w:val="a"/>
    <w:uiPriority w:val="34"/>
    <w:qFormat/>
    <w:rsid w:val="00441ACD"/>
    <w:pPr>
      <w:ind w:left="720"/>
      <w:contextualSpacing/>
    </w:pPr>
    <w:rPr>
      <w:rFonts w:eastAsia="Calibri"/>
      <w:lang w:eastAsia="en-US"/>
    </w:rPr>
  </w:style>
  <w:style w:type="paragraph" w:styleId="a6">
    <w:name w:val="Balloon Text"/>
    <w:basedOn w:val="a"/>
    <w:link w:val="a7"/>
    <w:rsid w:val="00571A5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rsid w:val="00571A57"/>
    <w:rPr>
      <w:rFonts w:ascii="Tahoma" w:hAnsi="Tahoma" w:cs="Tahoma"/>
      <w:sz w:val="16"/>
      <w:szCs w:val="16"/>
    </w:rPr>
  </w:style>
  <w:style w:type="paragraph" w:styleId="a8">
    <w:name w:val="header"/>
    <w:basedOn w:val="a"/>
    <w:link w:val="a9"/>
    <w:uiPriority w:val="99"/>
    <w:rsid w:val="0067693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676937"/>
    <w:rPr>
      <w:rFonts w:ascii="Calibri" w:hAnsi="Calibri"/>
      <w:sz w:val="22"/>
      <w:szCs w:val="22"/>
    </w:rPr>
  </w:style>
  <w:style w:type="paragraph" w:styleId="aa">
    <w:name w:val="footer"/>
    <w:basedOn w:val="a"/>
    <w:link w:val="ab"/>
    <w:uiPriority w:val="99"/>
    <w:rsid w:val="0067693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676937"/>
    <w:rPr>
      <w:rFonts w:ascii="Calibri" w:hAnsi="Calibri"/>
      <w:sz w:val="22"/>
      <w:szCs w:val="22"/>
    </w:rPr>
  </w:style>
  <w:style w:type="paragraph" w:customStyle="1" w:styleId="AB630D60F59F403CB531B268FE76FA17">
    <w:name w:val="AB630D60F59F403CB531B268FE76FA17"/>
    <w:rsid w:val="00676937"/>
    <w:pPr>
      <w:spacing w:after="200" w:line="276" w:lineRule="auto"/>
    </w:pPr>
    <w:rPr>
      <w:rFonts w:asciiTheme="minorHAnsi" w:eastAsiaTheme="minorEastAsia" w:hAnsiTheme="minorHAnsi" w:cstheme="minorBidi"/>
      <w:sz w:val="22"/>
      <w:szCs w:val="22"/>
    </w:rPr>
  </w:style>
  <w:style w:type="character" w:customStyle="1" w:styleId="20">
    <w:name w:val="Заголовок 2 Знак"/>
    <w:basedOn w:val="a0"/>
    <w:link w:val="2"/>
    <w:rsid w:val="00BF6513"/>
    <w:rPr>
      <w:rFonts w:ascii="Arial" w:hAnsi="Arial"/>
      <w:b/>
      <w:i/>
      <w:sz w:val="22"/>
      <w:szCs w:val="24"/>
      <w:lang w:val="en-GB" w:eastAsia="en-US"/>
    </w:rPr>
  </w:style>
  <w:style w:type="character" w:customStyle="1" w:styleId="ac">
    <w:name w:val="Основной текст_"/>
    <w:basedOn w:val="a0"/>
    <w:link w:val="4"/>
    <w:rsid w:val="00BF6513"/>
    <w:rPr>
      <w:rFonts w:ascii="Calibri" w:eastAsia="Calibri" w:hAnsi="Calibri" w:cs="Calibri"/>
      <w:spacing w:val="2"/>
      <w:shd w:val="clear" w:color="auto" w:fill="FFFFFF"/>
    </w:rPr>
  </w:style>
  <w:style w:type="character" w:customStyle="1" w:styleId="1">
    <w:name w:val="Основной текст1"/>
    <w:basedOn w:val="ac"/>
    <w:rsid w:val="00BF6513"/>
    <w:rPr>
      <w:rFonts w:ascii="Calibri" w:eastAsia="Calibri" w:hAnsi="Calibri" w:cs="Calibri"/>
      <w:color w:val="000000"/>
      <w:spacing w:val="2"/>
      <w:w w:val="100"/>
      <w:position w:val="0"/>
      <w:shd w:val="clear" w:color="auto" w:fill="FFFFFF"/>
      <w:lang w:val="ru-RU"/>
    </w:rPr>
  </w:style>
  <w:style w:type="paragraph" w:customStyle="1" w:styleId="4">
    <w:name w:val="Основной текст4"/>
    <w:basedOn w:val="a"/>
    <w:link w:val="ac"/>
    <w:rsid w:val="00BF6513"/>
    <w:pPr>
      <w:widowControl w:val="0"/>
      <w:shd w:val="clear" w:color="auto" w:fill="FFFFFF"/>
      <w:spacing w:before="420" w:after="240" w:line="298" w:lineRule="exact"/>
      <w:ind w:hanging="360"/>
      <w:jc w:val="both"/>
    </w:pPr>
    <w:rPr>
      <w:rFonts w:eastAsia="Calibri" w:cs="Calibri"/>
      <w:spacing w:val="2"/>
      <w:sz w:val="20"/>
      <w:szCs w:val="20"/>
    </w:rPr>
  </w:style>
  <w:style w:type="table" w:styleId="ad">
    <w:name w:val="Table Grid"/>
    <w:basedOn w:val="a1"/>
    <w:uiPriority w:val="59"/>
    <w:rsid w:val="00BF6513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ocsubtitle2">
    <w:name w:val="Doc subtitle2"/>
    <w:basedOn w:val="a"/>
    <w:link w:val="Docsubtitle2Char"/>
    <w:qFormat/>
    <w:rsid w:val="002C20C1"/>
    <w:pPr>
      <w:spacing w:after="0" w:line="240" w:lineRule="auto"/>
    </w:pPr>
    <w:rPr>
      <w:rFonts w:ascii="Arial" w:eastAsiaTheme="minorHAnsi" w:hAnsi="Arial" w:cstheme="minorBidi"/>
      <w:sz w:val="28"/>
      <w:szCs w:val="28"/>
      <w:lang w:val="en-GB" w:eastAsia="en-US"/>
    </w:rPr>
  </w:style>
  <w:style w:type="character" w:customStyle="1" w:styleId="Docsubtitle2Char">
    <w:name w:val="Doc subtitle2 Char"/>
    <w:basedOn w:val="a0"/>
    <w:link w:val="Docsubtitle2"/>
    <w:rsid w:val="002C20C1"/>
    <w:rPr>
      <w:rFonts w:ascii="Arial" w:eastAsiaTheme="minorHAnsi" w:hAnsi="Arial" w:cstheme="minorBidi"/>
      <w:sz w:val="28"/>
      <w:szCs w:val="28"/>
      <w:lang w:val="en-GB" w:eastAsia="en-US"/>
    </w:rPr>
  </w:style>
  <w:style w:type="paragraph" w:customStyle="1" w:styleId="Doctitle">
    <w:name w:val="Doc title"/>
    <w:basedOn w:val="a"/>
    <w:rsid w:val="002C20C1"/>
    <w:pPr>
      <w:spacing w:after="0" w:line="240" w:lineRule="auto"/>
    </w:pPr>
    <w:rPr>
      <w:rFonts w:ascii="Arial" w:hAnsi="Arial"/>
      <w:b/>
      <w:sz w:val="40"/>
      <w:szCs w:val="24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01161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414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1677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5302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1193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9614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2854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95605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85806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377396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1053948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936213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6414465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9069664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4290865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0066596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78977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2559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008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3615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1309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5650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34350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8474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834355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755405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2445627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3379642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5604377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0320482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8773225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5579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737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9915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28523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1005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5880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21996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901119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991063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4197056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2591499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9576455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960345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30620613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3478656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3" Type="http://schemas.openxmlformats.org/officeDocument/2006/relationships/numbering" Target="numbering.xml"/><Relationship Id="rId7" Type="http://schemas.openxmlformats.org/officeDocument/2006/relationships/webSettings" Target="webSettings.xml"/><Relationship Id="rId12" Type="http://schemas.openxmlformats.org/officeDocument/2006/relationships/image" Target="media/image3.jpeg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microsoft.com/office/2007/relationships/stylesWithEffects" Target="stylesWithEffects.xml"/><Relationship Id="rId15" Type="http://schemas.openxmlformats.org/officeDocument/2006/relationships/footer" Target="footer1.xml"/><Relationship Id="rId10" Type="http://schemas.openxmlformats.org/officeDocument/2006/relationships/image" Target="media/image1.jpeg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2015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EE4B553C-D000-423A-83C4-7A4CCCC91A2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15</Pages>
  <Words>2118</Words>
  <Characters>12073</Characters>
  <Application>Microsoft Office Word</Application>
  <DocSecurity>0</DocSecurity>
  <Lines>100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2 Национальный чемпионат Hi-Tech, Екатеринбург</vt:lpstr>
    </vt:vector>
  </TitlesOfParts>
  <Company>MoBIL GROUP</Company>
  <LinksUpToDate>false</LinksUpToDate>
  <CharactersWithSpaces>14163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 Национальный чемпионат Hi-Tech, Екатеринбург</dc:title>
  <dc:creator>Технический департамент WSR</dc:creator>
  <cp:lastModifiedBy>user</cp:lastModifiedBy>
  <cp:revision>2</cp:revision>
  <cp:lastPrinted>2018-08-07T23:12:00Z</cp:lastPrinted>
  <dcterms:created xsi:type="dcterms:W3CDTF">2019-08-15T15:32:00Z</dcterms:created>
  <dcterms:modified xsi:type="dcterms:W3CDTF">2019-08-15T15:32:00Z</dcterms:modified>
</cp:coreProperties>
</file>